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D" w:rsidRDefault="003733EA" w:rsidP="00024848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3733EA">
        <w:rPr>
          <w:b/>
          <w:lang w:val="sr-Cyrl-CS"/>
        </w:rPr>
        <w:t>ГОДИШЊИ ПЛАН РАДА</w:t>
      </w:r>
      <w:r w:rsidRPr="003733EA">
        <w:rPr>
          <w:b/>
          <w:lang w:val="sr-Cyrl-CS"/>
        </w:rPr>
        <w:br/>
      </w:r>
      <w:r w:rsidR="00DC459D" w:rsidRPr="003733EA">
        <w:rPr>
          <w:b/>
          <w:lang w:val="sr-Cyrl-CS"/>
        </w:rPr>
        <w:t>ИНСПЕКЦИЈ</w:t>
      </w:r>
      <w:r w:rsidRPr="003733EA">
        <w:rPr>
          <w:b/>
          <w:lang w:val="sr-Cyrl-CS"/>
        </w:rPr>
        <w:t>Е</w:t>
      </w:r>
      <w:r w:rsidR="00DC459D" w:rsidRPr="003733EA">
        <w:rPr>
          <w:b/>
          <w:lang w:val="sr-Cyrl-CS"/>
        </w:rPr>
        <w:t xml:space="preserve">  ЗА  ЗАШТИТУ  ЖИВОТНЕ  СРЕДИНЕ</w:t>
      </w:r>
      <w:r w:rsidRPr="003733EA">
        <w:rPr>
          <w:b/>
          <w:lang w:val="sr-Cyrl-CS"/>
        </w:rPr>
        <w:t xml:space="preserve"> ОПШТИНЕ ЉИГ</w:t>
      </w:r>
      <w:r w:rsidR="00D322C5">
        <w:rPr>
          <w:rFonts w:cs="Times New Roman"/>
          <w:b/>
          <w:sz w:val="24"/>
          <w:szCs w:val="24"/>
          <w:lang w:val="sr-Cyrl-CS"/>
        </w:rPr>
        <w:t xml:space="preserve"> ЗА 201</w:t>
      </w:r>
      <w:r w:rsidR="00757CB1">
        <w:rPr>
          <w:rFonts w:cs="Times New Roman"/>
          <w:b/>
          <w:sz w:val="24"/>
          <w:szCs w:val="24"/>
        </w:rPr>
        <w:t>9</w:t>
      </w:r>
      <w:r w:rsidR="006506B9">
        <w:rPr>
          <w:rFonts w:cs="Times New Roman"/>
          <w:b/>
          <w:sz w:val="24"/>
          <w:szCs w:val="24"/>
        </w:rPr>
        <w:t>.</w:t>
      </w:r>
      <w:r w:rsidR="00DC459D" w:rsidRPr="00272EC6">
        <w:rPr>
          <w:rFonts w:cs="Times New Roman"/>
          <w:b/>
          <w:sz w:val="24"/>
          <w:szCs w:val="24"/>
          <w:lang w:val="sr-Cyrl-CS"/>
        </w:rPr>
        <w:t xml:space="preserve"> ГОДИНУ</w:t>
      </w:r>
    </w:p>
    <w:p w:rsidR="007A565D" w:rsidRDefault="007A565D" w:rsidP="003733EA">
      <w:pPr>
        <w:pStyle w:val="NoSpacing"/>
        <w:ind w:firstLine="720"/>
        <w:jc w:val="both"/>
        <w:rPr>
          <w:sz w:val="24"/>
          <w:szCs w:val="24"/>
        </w:rPr>
      </w:pPr>
    </w:p>
    <w:p w:rsidR="00271C4A" w:rsidRPr="00271C4A" w:rsidRDefault="00271C4A" w:rsidP="003733E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Годишњи план инспекцијског надзора у области заштите животне средине на подручју општине Љиг за 201</w:t>
      </w:r>
      <w:r w:rsidR="00BF4BA5">
        <w:rPr>
          <w:sz w:val="24"/>
          <w:szCs w:val="24"/>
        </w:rPr>
        <w:t>9</w:t>
      </w:r>
      <w:r w:rsidR="007B361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годину донет је на основу чл.10. Закона о инспекцијском надзору </w:t>
      </w:r>
      <w:r w:rsidRPr="00C53A8B">
        <w:rPr>
          <w:sz w:val="24"/>
          <w:szCs w:val="24"/>
          <w:lang w:val="sr-Cyrl-CS"/>
        </w:rPr>
        <w:t>(„Сл.гласник РС“ бр.36/15</w:t>
      </w:r>
      <w:r w:rsidR="0053407B">
        <w:rPr>
          <w:sz w:val="24"/>
          <w:szCs w:val="24"/>
        </w:rPr>
        <w:t xml:space="preserve"> </w:t>
      </w:r>
      <w:r w:rsidR="0053407B">
        <w:rPr>
          <w:sz w:val="24"/>
          <w:szCs w:val="24"/>
          <w:lang w:val="sr-Cyrl-CS"/>
        </w:rPr>
        <w:t>и 44/2018</w:t>
      </w:r>
      <w:r w:rsidRPr="00C53A8B">
        <w:rPr>
          <w:sz w:val="24"/>
          <w:szCs w:val="24"/>
          <w:lang w:val="sr-Cyrl-CS"/>
        </w:rPr>
        <w:t>).</w:t>
      </w:r>
    </w:p>
    <w:p w:rsidR="00DC459D" w:rsidRDefault="00DC459D" w:rsidP="00271C4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Годишњи план инспекцијског надзора садржи општи приказ задатака и послова</w:t>
      </w:r>
      <w:r w:rsidR="00271C4A">
        <w:rPr>
          <w:sz w:val="24"/>
          <w:szCs w:val="24"/>
          <w:lang w:val="sr-Cyrl-CS"/>
        </w:rPr>
        <w:t xml:space="preserve"> инспекције за заштиту животне средине у 201</w:t>
      </w:r>
      <w:r w:rsidR="009D09A1">
        <w:rPr>
          <w:sz w:val="24"/>
          <w:szCs w:val="24"/>
        </w:rPr>
        <w:t>9</w:t>
      </w:r>
      <w:r w:rsidR="00271C4A">
        <w:rPr>
          <w:sz w:val="24"/>
          <w:szCs w:val="24"/>
          <w:lang w:val="sr-Cyrl-CS"/>
        </w:rPr>
        <w:t>.години</w:t>
      </w:r>
      <w:r>
        <w:rPr>
          <w:sz w:val="24"/>
          <w:szCs w:val="24"/>
          <w:lang w:val="sr-Cyrl-CS"/>
        </w:rPr>
        <w:t>, непосредне примене закона и других прописа и пратећа стања животне средине на територији општине</w:t>
      </w:r>
      <w:r w:rsidR="00271C4A">
        <w:rPr>
          <w:sz w:val="24"/>
          <w:szCs w:val="24"/>
          <w:lang w:val="sr-Cyrl-CS"/>
        </w:rPr>
        <w:t xml:space="preserve"> Љиг.</w:t>
      </w:r>
    </w:p>
    <w:p w:rsidR="0056459A" w:rsidRDefault="00271C4A" w:rsidP="0056459A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Сврха доношења Плана инспекцијског надзора</w:t>
      </w:r>
      <w:r w:rsidR="006506B9"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 област </w:t>
      </w:r>
      <w:r w:rsidR="006D75F3">
        <w:rPr>
          <w:sz w:val="24"/>
          <w:szCs w:val="24"/>
          <w:lang w:val="sr-Cyrl-CS"/>
        </w:rPr>
        <w:t xml:space="preserve">инспекције за заштиту животне средине општине Љиг је повећање ефикасности и транспарентности , као и јачање поверења </w:t>
      </w:r>
      <w:r w:rsidR="006506B9">
        <w:rPr>
          <w:sz w:val="24"/>
          <w:szCs w:val="24"/>
          <w:lang w:val="sr-Cyrl-CS"/>
        </w:rPr>
        <w:t>грађана у локалну самоуправу  и</w:t>
      </w:r>
      <w:r w:rsidR="006D75F3">
        <w:rPr>
          <w:sz w:val="24"/>
          <w:szCs w:val="24"/>
          <w:lang w:val="sr-Cyrl-CS"/>
        </w:rPr>
        <w:t>:</w:t>
      </w:r>
    </w:p>
    <w:p w:rsidR="006D75F3" w:rsidRPr="006506B9" w:rsidRDefault="006D75F3" w:rsidP="005645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1.непосредна примена закона и других прописа</w:t>
      </w:r>
      <w:r w:rsidR="006506B9">
        <w:rPr>
          <w:sz w:val="24"/>
          <w:szCs w:val="24"/>
        </w:rPr>
        <w:t>,</w:t>
      </w:r>
    </w:p>
    <w:p w:rsidR="006D75F3" w:rsidRDefault="006D75F3" w:rsidP="0056459A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2.спровођење </w:t>
      </w:r>
      <w:r w:rsidR="004E6576">
        <w:rPr>
          <w:sz w:val="24"/>
          <w:szCs w:val="24"/>
          <w:lang w:val="sr-Cyrl-CS"/>
        </w:rPr>
        <w:t>инспекцијског надзора и решавања у управним стварима у прв</w:t>
      </w:r>
      <w:r w:rsidR="002C1E36">
        <w:rPr>
          <w:sz w:val="24"/>
          <w:szCs w:val="24"/>
          <w:lang w:val="sr-Cyrl-CS"/>
        </w:rPr>
        <w:t>о</w:t>
      </w:r>
      <w:r w:rsidR="004E6576">
        <w:rPr>
          <w:sz w:val="24"/>
          <w:szCs w:val="24"/>
          <w:lang w:val="sr-Cyrl-CS"/>
        </w:rPr>
        <w:t>м степену,</w:t>
      </w:r>
    </w:p>
    <w:p w:rsidR="004E6576" w:rsidRPr="006506B9" w:rsidRDefault="004E6576" w:rsidP="005645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3.праћење стања и предлагање мера за унапређење стања на терену, на територији општине Љиг</w:t>
      </w:r>
      <w:r w:rsidR="006506B9">
        <w:rPr>
          <w:sz w:val="24"/>
          <w:szCs w:val="24"/>
        </w:rPr>
        <w:t>,</w:t>
      </w:r>
    </w:p>
    <w:p w:rsidR="004E6576" w:rsidRDefault="004E6576" w:rsidP="0056459A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4.превентивно деловање инспекције као једно од средстава остварења циља инспекцијског надзора;</w:t>
      </w:r>
    </w:p>
    <w:p w:rsidR="004E6576" w:rsidRDefault="006506B9" w:rsidP="00271C4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складу са горе наведеним, Г</w:t>
      </w:r>
      <w:r w:rsidR="002C1E36">
        <w:rPr>
          <w:sz w:val="24"/>
          <w:szCs w:val="24"/>
          <w:lang w:val="sr-Cyrl-CS"/>
        </w:rPr>
        <w:t xml:space="preserve">одишњи план инспекцијског надзора садржи </w:t>
      </w:r>
      <w:r w:rsidR="00955B59">
        <w:rPr>
          <w:sz w:val="24"/>
          <w:szCs w:val="24"/>
          <w:lang w:val="sr-Cyrl-CS"/>
        </w:rPr>
        <w:t>опште и специфичне циљеве кој</w:t>
      </w:r>
      <w:r w:rsidR="00682FFC">
        <w:rPr>
          <w:sz w:val="24"/>
          <w:szCs w:val="24"/>
          <w:lang w:val="sr-Cyrl-CS"/>
        </w:rPr>
        <w:t>е је потребно остварити,задатке</w:t>
      </w:r>
      <w:r w:rsidR="00682FFC">
        <w:rPr>
          <w:sz w:val="24"/>
          <w:szCs w:val="24"/>
        </w:rPr>
        <w:t>,</w:t>
      </w:r>
      <w:r w:rsidR="00955B59">
        <w:rPr>
          <w:sz w:val="24"/>
          <w:szCs w:val="24"/>
          <w:lang w:val="sr-Cyrl-CS"/>
        </w:rPr>
        <w:t>програмске активности које је потребно спровести како би се ти циљеви остварили, индикаторе резултата тј.начин на који меримо остварене задатке односно програмске активности, рокове у којима се задаци односно активно</w:t>
      </w:r>
      <w:r w:rsidR="00F72CF0">
        <w:rPr>
          <w:sz w:val="24"/>
          <w:szCs w:val="24"/>
          <w:lang w:val="sr-Cyrl-CS"/>
        </w:rPr>
        <w:t>сти морају обавити, одговорност за спровођење активности односно задатака, врсту активности и др.</w:t>
      </w:r>
    </w:p>
    <w:p w:rsidR="00F72CF0" w:rsidRDefault="006C36BF" w:rsidP="00981955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Циљ</w:t>
      </w:r>
      <w:r>
        <w:rPr>
          <w:b/>
          <w:sz w:val="24"/>
          <w:szCs w:val="24"/>
        </w:rPr>
        <w:t>eви:општи</w:t>
      </w:r>
      <w:r w:rsidR="0053407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циљ</w:t>
      </w:r>
      <w:r w:rsidR="0053407B">
        <w:rPr>
          <w:b/>
          <w:sz w:val="24"/>
          <w:szCs w:val="24"/>
          <w:lang w:val="sr-Cyrl-CS"/>
        </w:rPr>
        <w:t xml:space="preserve"> </w:t>
      </w:r>
      <w:r w:rsidR="00F72CF0">
        <w:rPr>
          <w:sz w:val="24"/>
          <w:szCs w:val="24"/>
          <w:lang w:val="sr-Cyrl-CS"/>
        </w:rPr>
        <w:t>Годишњег плана инспекцијског надзора је непосредна прим</w:t>
      </w:r>
      <w:r w:rsidR="000A65B8">
        <w:rPr>
          <w:sz w:val="24"/>
          <w:szCs w:val="24"/>
          <w:lang w:val="sr-Cyrl-CS"/>
        </w:rPr>
        <w:t xml:space="preserve">ена закона и других прописа тј. </w:t>
      </w:r>
      <w:r w:rsidR="00F72CF0">
        <w:rPr>
          <w:sz w:val="24"/>
          <w:szCs w:val="24"/>
          <w:lang w:val="sr-Cyrl-CS"/>
        </w:rPr>
        <w:t>планираних мера и активности превентивног деловања инспекције и планираних мера и активности за спречавањеобављања делатности и вршења активности нерегистрованих субјеката,очекивани обим ванредних инспекцијских надзора у периоду у коме ће се вршити</w:t>
      </w:r>
      <w:r w:rsidR="007B361C">
        <w:rPr>
          <w:sz w:val="24"/>
          <w:szCs w:val="24"/>
          <w:lang w:val="sr-Cyrl-CS"/>
        </w:rPr>
        <w:t xml:space="preserve"> и </w:t>
      </w:r>
      <w:r w:rsidR="00F72CF0">
        <w:rPr>
          <w:sz w:val="24"/>
          <w:szCs w:val="24"/>
          <w:lang w:val="sr-Cyrl-CS"/>
        </w:rPr>
        <w:t xml:space="preserve"> редовни инспекцијски надзор, као и друге елементе од значаја за планирање и вршење  </w:t>
      </w:r>
      <w:r w:rsidR="002D4782">
        <w:rPr>
          <w:sz w:val="24"/>
          <w:szCs w:val="24"/>
          <w:lang w:val="sr-Cyrl-CS"/>
        </w:rPr>
        <w:t>и</w:t>
      </w:r>
      <w:r w:rsidR="00F72CF0">
        <w:rPr>
          <w:sz w:val="24"/>
          <w:szCs w:val="24"/>
          <w:lang w:val="sr-Cyrl-CS"/>
        </w:rPr>
        <w:t>нспекцијског надзора.</w:t>
      </w:r>
    </w:p>
    <w:p w:rsidR="00981955" w:rsidRDefault="00981955" w:rsidP="00981955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Годишњи план инспекцијског надзора садржи податке и о </w:t>
      </w:r>
      <w:r w:rsidRPr="00981955">
        <w:rPr>
          <w:b/>
          <w:sz w:val="24"/>
          <w:szCs w:val="24"/>
          <w:lang w:val="sr-Cyrl-CS"/>
        </w:rPr>
        <w:t xml:space="preserve">специфичним циљевима </w:t>
      </w:r>
      <w:r w:rsidR="00241D75">
        <w:rPr>
          <w:sz w:val="24"/>
          <w:szCs w:val="24"/>
          <w:lang w:val="sr-Cyrl-CS"/>
        </w:rPr>
        <w:t>који се планирају у 201</w:t>
      </w:r>
      <w:r w:rsidR="0077052A"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 xml:space="preserve">.години, а који су везани за програмске активности </w:t>
      </w:r>
      <w:r w:rsidR="00C655F5">
        <w:rPr>
          <w:sz w:val="24"/>
          <w:szCs w:val="24"/>
          <w:lang w:val="sr-Cyrl-CS"/>
        </w:rPr>
        <w:t xml:space="preserve">из </w:t>
      </w:r>
      <w:r>
        <w:rPr>
          <w:sz w:val="24"/>
          <w:szCs w:val="24"/>
          <w:lang w:val="sr-Cyrl-CS"/>
        </w:rPr>
        <w:t>области инспекције за заштиту животне средине  општин</w:t>
      </w:r>
      <w:r w:rsidR="007B361C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Љиг, одговорност за реализацију задатака и активности</w:t>
      </w:r>
      <w:r w:rsidR="000A65B8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и рок у коме их треба реализовати.</w:t>
      </w:r>
    </w:p>
    <w:p w:rsidR="00981955" w:rsidRDefault="00981955" w:rsidP="00981955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Инспекцијски надзори и службене контроле спроводе се употребом метода и техника како је прописано законом и подзаконским актима који су темељ за поступање инспекције, уз коришћење контролиних листа.</w:t>
      </w:r>
    </w:p>
    <w:p w:rsidR="00981955" w:rsidRPr="00F72CF0" w:rsidRDefault="00981955" w:rsidP="00F72CF0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Послови и зад</w:t>
      </w:r>
      <w:r w:rsidR="00711D74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ци из Годишњег плана</w:t>
      </w:r>
      <w:r w:rsidR="00C655F5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област инспекције за заштиту животне средине на територији општине Љиг се обављају свакодневно како у службеним просторијама тако и на терену</w:t>
      </w:r>
      <w:r w:rsidR="00C655F5">
        <w:rPr>
          <w:sz w:val="24"/>
          <w:szCs w:val="24"/>
          <w:lang w:val="sr-Cyrl-CS"/>
        </w:rPr>
        <w:t>,</w:t>
      </w:r>
      <w:r w:rsidR="007B361C">
        <w:rPr>
          <w:sz w:val="24"/>
          <w:szCs w:val="24"/>
          <w:lang w:val="sr-Cyrl-CS"/>
        </w:rPr>
        <w:t>на територији општине Љиг.</w:t>
      </w:r>
    </w:p>
    <w:p w:rsidR="00DC459D" w:rsidRDefault="00DC459D" w:rsidP="00DC459D">
      <w:pPr>
        <w:pStyle w:val="NoSpacing"/>
        <w:jc w:val="both"/>
        <w:rPr>
          <w:sz w:val="24"/>
          <w:szCs w:val="24"/>
          <w:lang w:val="sr-Cyrl-CS"/>
        </w:rPr>
      </w:pPr>
      <w:r w:rsidRPr="00C53A8B">
        <w:rPr>
          <w:sz w:val="24"/>
          <w:szCs w:val="24"/>
          <w:lang w:val="sr-Cyrl-CS"/>
        </w:rPr>
        <w:t xml:space="preserve">Послове надзора из </w:t>
      </w:r>
      <w:r>
        <w:rPr>
          <w:sz w:val="24"/>
          <w:szCs w:val="24"/>
          <w:lang w:val="sr-Cyrl-CS"/>
        </w:rPr>
        <w:t>надлежности инспекције за</w:t>
      </w:r>
      <w:r w:rsidRPr="00C53A8B">
        <w:rPr>
          <w:sz w:val="24"/>
          <w:szCs w:val="24"/>
          <w:lang w:val="sr-Cyrl-CS"/>
        </w:rPr>
        <w:t xml:space="preserve"> заштит</w:t>
      </w:r>
      <w:r>
        <w:rPr>
          <w:sz w:val="24"/>
          <w:szCs w:val="24"/>
          <w:lang w:val="sr-Cyrl-CS"/>
        </w:rPr>
        <w:t>у</w:t>
      </w:r>
      <w:r w:rsidRPr="00C53A8B">
        <w:rPr>
          <w:sz w:val="24"/>
          <w:szCs w:val="24"/>
          <w:lang w:val="sr-Cyrl-CS"/>
        </w:rPr>
        <w:t xml:space="preserve"> животне средине  обавља један инспектор.</w:t>
      </w:r>
    </w:p>
    <w:p w:rsidR="00E95469" w:rsidRDefault="00E95469" w:rsidP="00F94395">
      <w:pPr>
        <w:pStyle w:val="NoSpacing"/>
        <w:tabs>
          <w:tab w:val="left" w:pos="9498"/>
        </w:tabs>
        <w:jc w:val="both"/>
        <w:rPr>
          <w:sz w:val="24"/>
          <w:szCs w:val="24"/>
          <w:lang w:val="sr-Cyrl-CS"/>
        </w:rPr>
      </w:pPr>
    </w:p>
    <w:p w:rsidR="00E95469" w:rsidRPr="00C53A8B" w:rsidRDefault="00E95469" w:rsidP="00DC459D">
      <w:pPr>
        <w:pStyle w:val="NoSpacing"/>
        <w:jc w:val="both"/>
        <w:rPr>
          <w:sz w:val="24"/>
          <w:szCs w:val="24"/>
          <w:lang w:val="sr-Cyrl-CS"/>
        </w:rPr>
      </w:pPr>
    </w:p>
    <w:p w:rsidR="00E95469" w:rsidRDefault="00E95469" w:rsidP="00E95469">
      <w:pPr>
        <w:pStyle w:val="NoSpacing"/>
        <w:jc w:val="center"/>
        <w:rPr>
          <w:b/>
          <w:sz w:val="24"/>
          <w:szCs w:val="24"/>
          <w:lang w:val="sr-Cyrl-CS"/>
        </w:rPr>
      </w:pPr>
      <w:r w:rsidRPr="00E95469">
        <w:rPr>
          <w:b/>
          <w:sz w:val="24"/>
          <w:szCs w:val="24"/>
          <w:lang w:val="sr-Cyrl-CS"/>
        </w:rPr>
        <w:lastRenderedPageBreak/>
        <w:t>ОРГАНИЗАЦИОНА СТРУКТУРА</w:t>
      </w:r>
    </w:p>
    <w:p w:rsidR="00DC459D" w:rsidRDefault="00C60B8B" w:rsidP="00C60B8B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1.</w:t>
      </w:r>
      <w:r w:rsidR="00E95469">
        <w:rPr>
          <w:b/>
          <w:sz w:val="24"/>
          <w:szCs w:val="24"/>
          <w:lang w:val="sr-Cyrl-CS"/>
        </w:rPr>
        <w:t>област инспекције за заштиту животне средине</w:t>
      </w:r>
    </w:p>
    <w:p w:rsidR="00C60B8B" w:rsidRDefault="00C60B8B" w:rsidP="00C60B8B">
      <w:pPr>
        <w:pStyle w:val="NoSpacing"/>
        <w:rPr>
          <w:b/>
          <w:sz w:val="24"/>
          <w:szCs w:val="24"/>
          <w:lang w:val="sr-Cyrl-CS"/>
        </w:rPr>
      </w:pPr>
    </w:p>
    <w:tbl>
      <w:tblPr>
        <w:tblStyle w:val="TableGrid"/>
        <w:tblW w:w="8363" w:type="dxa"/>
        <w:tblInd w:w="2093" w:type="dxa"/>
        <w:tblLook w:val="04A0"/>
      </w:tblPr>
      <w:tblGrid>
        <w:gridCol w:w="8363"/>
      </w:tblGrid>
      <w:tr w:rsidR="00E95469" w:rsidTr="00C60B8B">
        <w:trPr>
          <w:trHeight w:val="289"/>
        </w:trPr>
        <w:tc>
          <w:tcPr>
            <w:tcW w:w="8363" w:type="dxa"/>
          </w:tcPr>
          <w:p w:rsidR="00E95469" w:rsidRPr="00C60B8B" w:rsidRDefault="00C60B8B" w:rsidP="00E95469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C60B8B">
              <w:rPr>
                <w:sz w:val="24"/>
                <w:szCs w:val="24"/>
                <w:lang w:val="sr-Cyrl-CS"/>
              </w:rPr>
              <w:t>ОПШТИНА ЉИГ</w:t>
            </w:r>
          </w:p>
        </w:tc>
      </w:tr>
      <w:tr w:rsidR="00E95469" w:rsidTr="00C60B8B">
        <w:trPr>
          <w:trHeight w:val="289"/>
        </w:trPr>
        <w:tc>
          <w:tcPr>
            <w:tcW w:w="8363" w:type="dxa"/>
          </w:tcPr>
          <w:p w:rsidR="00E95469" w:rsidRPr="00C60B8B" w:rsidRDefault="00C60B8B" w:rsidP="00E95469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ОДЕЉЕЊЕ ЗА ИНСПЕКЦИЈСКЕ ПОСЛОВЕ</w:t>
            </w:r>
          </w:p>
        </w:tc>
      </w:tr>
      <w:tr w:rsidR="00E95469" w:rsidTr="00C60B8B">
        <w:trPr>
          <w:trHeight w:val="304"/>
        </w:trPr>
        <w:tc>
          <w:tcPr>
            <w:tcW w:w="8363" w:type="dxa"/>
          </w:tcPr>
          <w:p w:rsidR="00E95469" w:rsidRPr="00C60B8B" w:rsidRDefault="00C60B8B" w:rsidP="00E95469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ИНСПЕКТОР ЗА ЗАШТИТУ ЖИВОТНЕ СРЕДИНЕ</w:t>
            </w:r>
          </w:p>
        </w:tc>
      </w:tr>
    </w:tbl>
    <w:p w:rsidR="00E95469" w:rsidRDefault="00C60B8B" w:rsidP="00C60B8B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2.број расположивих лица за спровођење инспекцијских надзора и службених контрола у области инспекције за заштиту животне средине</w:t>
      </w:r>
    </w:p>
    <w:tbl>
      <w:tblPr>
        <w:tblStyle w:val="TableGrid"/>
        <w:tblW w:w="8448" w:type="dxa"/>
        <w:tblInd w:w="2093" w:type="dxa"/>
        <w:tblLook w:val="04A0"/>
      </w:tblPr>
      <w:tblGrid>
        <w:gridCol w:w="1365"/>
        <w:gridCol w:w="7083"/>
      </w:tblGrid>
      <w:tr w:rsidR="00C60B8B" w:rsidTr="00C60B8B">
        <w:trPr>
          <w:trHeight w:val="254"/>
        </w:trPr>
        <w:tc>
          <w:tcPr>
            <w:tcW w:w="1134" w:type="dxa"/>
          </w:tcPr>
          <w:p w:rsidR="00C60B8B" w:rsidRDefault="00026C14" w:rsidP="00026C14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</w:t>
            </w:r>
            <w:r w:rsidR="00C60B8B">
              <w:rPr>
                <w:sz w:val="24"/>
                <w:szCs w:val="24"/>
                <w:lang w:val="sr-Cyrl-CS"/>
              </w:rPr>
              <w:t>рој</w:t>
            </w:r>
          </w:p>
          <w:p w:rsidR="00026C14" w:rsidRDefault="00026C14" w:rsidP="00C60B8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извршиоца</w:t>
            </w:r>
          </w:p>
        </w:tc>
        <w:tc>
          <w:tcPr>
            <w:tcW w:w="7314" w:type="dxa"/>
          </w:tcPr>
          <w:p w:rsidR="00C60B8B" w:rsidRDefault="00C60B8B" w:rsidP="00026C14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Назив службеног места за спровођење инспекцијских надзора и службених контрола</w:t>
            </w:r>
          </w:p>
        </w:tc>
      </w:tr>
      <w:tr w:rsidR="00C60B8B" w:rsidTr="00C60B8B">
        <w:trPr>
          <w:trHeight w:val="267"/>
        </w:trPr>
        <w:tc>
          <w:tcPr>
            <w:tcW w:w="1134" w:type="dxa"/>
          </w:tcPr>
          <w:p w:rsidR="00C60B8B" w:rsidRDefault="00C60B8B" w:rsidP="00C60B8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314" w:type="dxa"/>
          </w:tcPr>
          <w:p w:rsidR="00C60B8B" w:rsidRDefault="00C60B8B" w:rsidP="003B74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Инспектор за заштиту животне средине</w:t>
            </w:r>
          </w:p>
        </w:tc>
      </w:tr>
    </w:tbl>
    <w:p w:rsidR="00442C04" w:rsidRPr="00041655" w:rsidRDefault="00442C04" w:rsidP="00C60B8B">
      <w:pPr>
        <w:pStyle w:val="NoSpacing"/>
        <w:rPr>
          <w:sz w:val="24"/>
          <w:szCs w:val="24"/>
        </w:rPr>
      </w:pPr>
    </w:p>
    <w:p w:rsidR="00F53D5C" w:rsidRDefault="00F53D5C" w:rsidP="00041655">
      <w:pPr>
        <w:pStyle w:val="NoSpacing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ПЛАН И ПРОГРАМ ИНСПЕКЦИЈСКОГ НАДЗОРА ЗА 201</w:t>
      </w:r>
      <w:r w:rsidR="006F3D4A">
        <w:rPr>
          <w:b/>
          <w:sz w:val="24"/>
          <w:szCs w:val="24"/>
        </w:rPr>
        <w:t>9</w:t>
      </w:r>
      <w:r>
        <w:rPr>
          <w:b/>
          <w:sz w:val="24"/>
          <w:szCs w:val="24"/>
          <w:lang w:val="sr-Cyrl-CS"/>
        </w:rPr>
        <w:t>.ГОДИНУ У ОБЛАСТИ</w:t>
      </w:r>
    </w:p>
    <w:p w:rsidR="00F53D5C" w:rsidRDefault="00F53D5C" w:rsidP="00F53D5C">
      <w:pPr>
        <w:pStyle w:val="NoSpacing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ИНСПЕКЦИЈЕ ЗА ЗАШТИТУ ЖИВОТНЕ СРЕДИНЕ</w:t>
      </w:r>
    </w:p>
    <w:p w:rsidR="00F53D5C" w:rsidRPr="00E80862" w:rsidRDefault="00F53D5C" w:rsidP="00F53D5C">
      <w:pPr>
        <w:pStyle w:val="NoSpacing"/>
        <w:jc w:val="center"/>
        <w:rPr>
          <w:sz w:val="24"/>
          <w:szCs w:val="24"/>
          <w:lang w:val="sr-Cyrl-CS"/>
        </w:rPr>
      </w:pPr>
    </w:p>
    <w:p w:rsidR="00DC459D" w:rsidRPr="00E80862" w:rsidRDefault="00436992" w:rsidP="00DC459D">
      <w:pPr>
        <w:pStyle w:val="NoSpacing"/>
        <w:jc w:val="both"/>
        <w:rPr>
          <w:sz w:val="24"/>
          <w:szCs w:val="24"/>
          <w:lang w:val="sr-Cyrl-CS"/>
        </w:rPr>
      </w:pPr>
      <w:r w:rsidRPr="00E80862">
        <w:rPr>
          <w:b/>
          <w:sz w:val="24"/>
          <w:szCs w:val="24"/>
          <w:lang w:val="sr-Cyrl-CS"/>
        </w:rPr>
        <w:t>Програмска активност-</w:t>
      </w:r>
      <w:r w:rsidR="00A57134" w:rsidRPr="00E80862">
        <w:rPr>
          <w:sz w:val="24"/>
          <w:szCs w:val="24"/>
          <w:lang w:val="sr-Cyrl-CS"/>
        </w:rPr>
        <w:t>обухвата и</w:t>
      </w:r>
      <w:r w:rsidRPr="00E80862">
        <w:rPr>
          <w:sz w:val="24"/>
          <w:szCs w:val="24"/>
          <w:lang w:val="sr-Cyrl-CS"/>
        </w:rPr>
        <w:t>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области заштите животне средине</w:t>
      </w:r>
      <w:r w:rsidR="0017724D" w:rsidRPr="00E80862">
        <w:rPr>
          <w:sz w:val="24"/>
          <w:szCs w:val="24"/>
          <w:lang w:val="sr-Cyrl-CS"/>
        </w:rPr>
        <w:t>.</w:t>
      </w:r>
    </w:p>
    <w:p w:rsidR="0017724D" w:rsidRPr="00E80862" w:rsidRDefault="0017724D" w:rsidP="0017724D">
      <w:pPr>
        <w:autoSpaceDE w:val="0"/>
        <w:autoSpaceDN w:val="0"/>
        <w:adjustRightInd w:val="0"/>
        <w:spacing w:after="0"/>
        <w:rPr>
          <w:rFonts w:cs="ArialMT"/>
          <w:b/>
          <w:sz w:val="24"/>
          <w:szCs w:val="24"/>
          <w:lang w:val="sr-Cyrl-CS"/>
        </w:rPr>
      </w:pPr>
      <w:r w:rsidRPr="00E80862">
        <w:rPr>
          <w:rFonts w:cs="ArialMT"/>
          <w:b/>
          <w:sz w:val="24"/>
          <w:szCs w:val="24"/>
          <w:lang w:val="sr-Cyrl-CS"/>
        </w:rPr>
        <w:t>Правни основ</w:t>
      </w:r>
    </w:p>
    <w:p w:rsidR="0017724D" w:rsidRPr="00E80862" w:rsidRDefault="0017724D" w:rsidP="0017724D">
      <w:pPr>
        <w:pStyle w:val="NoSpacing"/>
        <w:rPr>
          <w:rFonts w:cs="Arial"/>
          <w:color w:val="000000"/>
          <w:sz w:val="24"/>
          <w:szCs w:val="24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1.</w:t>
      </w:r>
      <w:r w:rsidRPr="00E80862">
        <w:rPr>
          <w:rFonts w:cs="Arial"/>
          <w:color w:val="000000"/>
          <w:sz w:val="24"/>
          <w:szCs w:val="24"/>
        </w:rPr>
        <w:t>Закон о заштити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животне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средине</w:t>
      </w:r>
    </w:p>
    <w:p w:rsidR="0017724D" w:rsidRPr="00E80862" w:rsidRDefault="0017724D" w:rsidP="0017724D">
      <w:pPr>
        <w:pStyle w:val="NoSpacing"/>
        <w:rPr>
          <w:rFonts w:cs="Arial"/>
          <w:color w:val="000000"/>
          <w:sz w:val="24"/>
          <w:szCs w:val="24"/>
          <w:lang w:val="sr-Cyrl-CS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2.</w:t>
      </w:r>
      <w:r w:rsidRPr="00E80862">
        <w:rPr>
          <w:rFonts w:cs="Arial"/>
          <w:color w:val="000000"/>
          <w:sz w:val="24"/>
          <w:szCs w:val="24"/>
        </w:rPr>
        <w:t>Закон о процени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утицаја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на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животну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средину</w:t>
      </w:r>
    </w:p>
    <w:p w:rsidR="0017724D" w:rsidRPr="00E80862" w:rsidRDefault="0017724D" w:rsidP="0017724D">
      <w:pPr>
        <w:pStyle w:val="NoSpacing"/>
        <w:rPr>
          <w:rFonts w:cs="Arial"/>
          <w:color w:val="000000"/>
          <w:sz w:val="24"/>
          <w:szCs w:val="24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3.</w:t>
      </w:r>
      <w:r w:rsidRPr="00E80862">
        <w:rPr>
          <w:rFonts w:cs="Arial"/>
          <w:color w:val="000000"/>
          <w:sz w:val="24"/>
          <w:szCs w:val="24"/>
        </w:rPr>
        <w:t>Закон о заштити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ваздуха</w:t>
      </w:r>
    </w:p>
    <w:p w:rsidR="0017724D" w:rsidRPr="00E80862" w:rsidRDefault="0017724D" w:rsidP="0017724D">
      <w:pPr>
        <w:pStyle w:val="NoSpacing"/>
        <w:rPr>
          <w:rFonts w:cs="Arial"/>
          <w:color w:val="000000"/>
          <w:sz w:val="24"/>
          <w:szCs w:val="24"/>
          <w:lang w:val="sr-Cyrl-CS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4.</w:t>
      </w:r>
      <w:r w:rsidRPr="00E80862">
        <w:rPr>
          <w:rFonts w:cs="Arial"/>
          <w:color w:val="000000"/>
          <w:sz w:val="24"/>
          <w:szCs w:val="24"/>
        </w:rPr>
        <w:t>Закон о заштити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од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буке у животној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средини</w:t>
      </w:r>
      <w:r w:rsidRPr="00E80862">
        <w:rPr>
          <w:rFonts w:cs="Arial"/>
          <w:color w:val="000000"/>
          <w:sz w:val="24"/>
          <w:szCs w:val="24"/>
        </w:rPr>
        <w:br/>
      </w:r>
      <w:r w:rsidRPr="00E80862">
        <w:rPr>
          <w:rFonts w:cs="Arial"/>
          <w:color w:val="000000"/>
          <w:sz w:val="24"/>
          <w:szCs w:val="24"/>
          <w:lang w:val="sr-Cyrl-CS"/>
        </w:rPr>
        <w:t>5.</w:t>
      </w:r>
      <w:r w:rsidRPr="00E80862">
        <w:rPr>
          <w:rFonts w:cs="Arial"/>
          <w:color w:val="000000"/>
          <w:sz w:val="24"/>
          <w:szCs w:val="24"/>
        </w:rPr>
        <w:t>Закон о управљању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отпадом</w:t>
      </w:r>
    </w:p>
    <w:p w:rsidR="0017724D" w:rsidRPr="00E80862" w:rsidRDefault="0017724D" w:rsidP="0017724D">
      <w:pPr>
        <w:pStyle w:val="NoSpacing"/>
        <w:rPr>
          <w:rFonts w:cs="Arial"/>
          <w:color w:val="000000"/>
          <w:sz w:val="24"/>
          <w:szCs w:val="24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6.</w:t>
      </w:r>
      <w:r w:rsidRPr="00E80862">
        <w:rPr>
          <w:rFonts w:cs="Arial"/>
          <w:color w:val="000000"/>
          <w:sz w:val="24"/>
          <w:szCs w:val="24"/>
        </w:rPr>
        <w:t>Закон о заштити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од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нејонизујућег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зрачења</w:t>
      </w:r>
    </w:p>
    <w:p w:rsidR="0017724D" w:rsidRPr="00E80862" w:rsidRDefault="0017724D" w:rsidP="0017724D">
      <w:pPr>
        <w:pStyle w:val="NoSpacing"/>
        <w:rPr>
          <w:rFonts w:cs="Arial"/>
          <w:color w:val="000000"/>
          <w:sz w:val="24"/>
          <w:szCs w:val="24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7</w:t>
      </w:r>
      <w:r w:rsidRPr="00E80862">
        <w:rPr>
          <w:rFonts w:cs="Arial"/>
          <w:color w:val="000000"/>
          <w:sz w:val="24"/>
          <w:szCs w:val="24"/>
        </w:rPr>
        <w:t>.Закон о заштити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природе</w:t>
      </w:r>
    </w:p>
    <w:p w:rsidR="0017724D" w:rsidRPr="00E80862" w:rsidRDefault="0017724D" w:rsidP="0017724D">
      <w:pPr>
        <w:pStyle w:val="NoSpacing"/>
        <w:jc w:val="both"/>
        <w:rPr>
          <w:rFonts w:cs="Arial"/>
          <w:color w:val="000000"/>
          <w:sz w:val="24"/>
          <w:szCs w:val="24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8.</w:t>
      </w:r>
      <w:r w:rsidRPr="00E80862">
        <w:rPr>
          <w:rFonts w:cs="Arial"/>
          <w:color w:val="000000"/>
          <w:sz w:val="24"/>
          <w:szCs w:val="24"/>
        </w:rPr>
        <w:t>Закон о инспекцијском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надзору</w:t>
      </w:r>
    </w:p>
    <w:p w:rsidR="0017724D" w:rsidRPr="00E80862" w:rsidRDefault="0017724D" w:rsidP="0017724D">
      <w:pPr>
        <w:pStyle w:val="NoSpacing"/>
        <w:jc w:val="both"/>
        <w:rPr>
          <w:rFonts w:cs="Arial"/>
          <w:color w:val="000000"/>
          <w:sz w:val="24"/>
          <w:szCs w:val="24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9.</w:t>
      </w:r>
      <w:r w:rsidRPr="00E80862">
        <w:rPr>
          <w:rFonts w:cs="Arial"/>
          <w:color w:val="000000"/>
          <w:sz w:val="24"/>
          <w:szCs w:val="24"/>
        </w:rPr>
        <w:t>Закон о општем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управном</w:t>
      </w:r>
      <w:r w:rsidR="003A7518" w:rsidRPr="00E80862">
        <w:rPr>
          <w:rFonts w:cs="Arial"/>
          <w:color w:val="000000"/>
          <w:sz w:val="24"/>
          <w:szCs w:val="24"/>
        </w:rPr>
        <w:t xml:space="preserve"> </w:t>
      </w:r>
      <w:r w:rsidRPr="00E80862">
        <w:rPr>
          <w:rFonts w:cs="Arial"/>
          <w:color w:val="000000"/>
          <w:sz w:val="24"/>
          <w:szCs w:val="24"/>
        </w:rPr>
        <w:t>поступку</w:t>
      </w:r>
    </w:p>
    <w:p w:rsidR="0017724D" w:rsidRPr="00E80862" w:rsidRDefault="0017724D" w:rsidP="0017724D">
      <w:pPr>
        <w:pStyle w:val="NoSpacing"/>
        <w:jc w:val="both"/>
        <w:rPr>
          <w:rFonts w:cs="Arial"/>
          <w:color w:val="000000"/>
          <w:sz w:val="24"/>
          <w:szCs w:val="24"/>
          <w:lang w:val="sr-Cyrl-CS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10.</w:t>
      </w:r>
      <w:r w:rsidRPr="00E80862">
        <w:rPr>
          <w:rFonts w:cs="Arial"/>
          <w:color w:val="000000"/>
          <w:sz w:val="24"/>
          <w:szCs w:val="24"/>
        </w:rPr>
        <w:t>Закон о прекршајима</w:t>
      </w:r>
    </w:p>
    <w:p w:rsidR="0017724D" w:rsidRPr="00E80862" w:rsidRDefault="0017724D" w:rsidP="0017724D">
      <w:pPr>
        <w:pStyle w:val="NoSpacing"/>
        <w:jc w:val="both"/>
        <w:rPr>
          <w:rFonts w:cs="Arial"/>
          <w:color w:val="000000"/>
          <w:sz w:val="24"/>
          <w:szCs w:val="24"/>
          <w:lang w:val="sr-Cyrl-CS"/>
        </w:rPr>
      </w:pPr>
      <w:r w:rsidRPr="00E80862">
        <w:rPr>
          <w:rFonts w:cs="Arial"/>
          <w:color w:val="000000"/>
          <w:sz w:val="24"/>
          <w:szCs w:val="24"/>
          <w:lang w:val="sr-Cyrl-CS"/>
        </w:rPr>
        <w:t>11.Уредбе и Правилници који произилазе из наведених закона</w:t>
      </w:r>
    </w:p>
    <w:p w:rsidR="0017724D" w:rsidRPr="00E80862" w:rsidRDefault="0017724D" w:rsidP="0017724D">
      <w:pPr>
        <w:pStyle w:val="NoSpacing"/>
        <w:jc w:val="both"/>
        <w:rPr>
          <w:sz w:val="24"/>
          <w:szCs w:val="24"/>
          <w:lang w:val="sr-Cyrl-CS"/>
        </w:rPr>
      </w:pPr>
      <w:r w:rsidRPr="00E80862">
        <w:rPr>
          <w:sz w:val="24"/>
          <w:szCs w:val="24"/>
          <w:lang w:val="sr-Cyrl-CS"/>
        </w:rPr>
        <w:t>12.Одлука о мерама заштите од буке на територији општине Љиг</w:t>
      </w:r>
    </w:p>
    <w:p w:rsidR="0017724D" w:rsidRPr="00E80862" w:rsidRDefault="0017724D" w:rsidP="0017724D">
      <w:pPr>
        <w:pStyle w:val="NoSpacing"/>
        <w:jc w:val="both"/>
        <w:rPr>
          <w:rFonts w:cs="ArialMT"/>
          <w:sz w:val="24"/>
          <w:szCs w:val="24"/>
          <w:lang w:val="sr-Cyrl-CS"/>
        </w:rPr>
      </w:pPr>
      <w:r w:rsidRPr="00E80862">
        <w:rPr>
          <w:rFonts w:cs="ArialMT"/>
          <w:sz w:val="24"/>
          <w:szCs w:val="24"/>
          <w:lang w:val="sr-Cyrl-CS"/>
        </w:rPr>
        <w:t>13.Одлука о накнади за заштиту и унапређење животне средине</w:t>
      </w:r>
    </w:p>
    <w:p w:rsidR="0017724D" w:rsidRPr="00E80862" w:rsidRDefault="0017724D" w:rsidP="0017724D">
      <w:pPr>
        <w:pStyle w:val="NoSpacing"/>
        <w:jc w:val="both"/>
        <w:rPr>
          <w:rFonts w:cs="ArialMT"/>
          <w:sz w:val="24"/>
          <w:szCs w:val="24"/>
          <w:lang w:val="sr-Cyrl-CS"/>
        </w:rPr>
      </w:pPr>
      <w:r w:rsidRPr="00E80862">
        <w:rPr>
          <w:rFonts w:cs="ArialMT"/>
          <w:sz w:val="24"/>
          <w:szCs w:val="24"/>
          <w:lang w:val="sr-Cyrl-CS"/>
        </w:rPr>
        <w:t>14.Одлука о заштити предела нарочите лепоте Рајац</w:t>
      </w:r>
    </w:p>
    <w:p w:rsidR="00C655F5" w:rsidRDefault="00855D2F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 w:rsidRPr="00855D2F">
        <w:rPr>
          <w:rFonts w:cs="ArialMT"/>
          <w:b/>
          <w:sz w:val="24"/>
          <w:szCs w:val="24"/>
          <w:lang w:val="sr-Cyrl-CS"/>
        </w:rPr>
        <w:lastRenderedPageBreak/>
        <w:t>Опис активности</w:t>
      </w:r>
      <w:r>
        <w:rPr>
          <w:rFonts w:cs="ArialMT"/>
          <w:b/>
          <w:sz w:val="24"/>
          <w:szCs w:val="24"/>
          <w:lang w:val="sr-Cyrl-CS"/>
        </w:rPr>
        <w:t>-</w:t>
      </w:r>
      <w:r>
        <w:rPr>
          <w:rFonts w:cs="ArialMT"/>
          <w:sz w:val="24"/>
          <w:szCs w:val="24"/>
          <w:lang w:val="sr-Cyrl-CS"/>
        </w:rPr>
        <w:t>У области заштите животне средине, општински инспектор за заштиту животне средине обавља</w:t>
      </w:r>
      <w:r w:rsidR="0077052A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  <w:lang w:val="sr-Cyrl-CS"/>
        </w:rPr>
        <w:t>надзор над применом прописа у оквиру поверених послова законом, као и надзор над применом општинских одлука донетих на основу закона и других прописа у области заштите животне средине</w:t>
      </w:r>
      <w:r w:rsidR="00C655F5">
        <w:rPr>
          <w:rFonts w:cs="ArialMT"/>
          <w:sz w:val="24"/>
          <w:szCs w:val="24"/>
          <w:lang w:val="sr-Cyrl-CS"/>
        </w:rPr>
        <w:t xml:space="preserve"> и то:</w:t>
      </w:r>
    </w:p>
    <w:p w:rsidR="00C655F5" w:rsidRDefault="00C655F5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 xml:space="preserve">-надзор над активностима сакупљања, привременог складиштења и транспорта инертног и неопасног отпада на локацији власника отпада за које </w:t>
      </w:r>
      <w:r w:rsidR="009A3086">
        <w:rPr>
          <w:rFonts w:cs="ArialMT"/>
          <w:sz w:val="24"/>
          <w:szCs w:val="24"/>
          <w:lang w:val="sr-Cyrl-CS"/>
        </w:rPr>
        <w:t>надлежни орган Општинске управе издаје дозволу,</w:t>
      </w:r>
    </w:p>
    <w:p w:rsidR="009A3086" w:rsidRDefault="009A3086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>-надзор над управљањем амбалажом и амбалажним отпадом (третман, одлагање,рециклажа) за сва постројења и активносати за које дозволу за рад издаје надлежни орган Општинске управе,</w:t>
      </w:r>
    </w:p>
    <w:p w:rsidR="009A3086" w:rsidRDefault="009A3086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>-примена закона и других прописа којима се уређује заштита од штетног утицаја деловања буке,</w:t>
      </w:r>
    </w:p>
    <w:p w:rsidR="009A3086" w:rsidRDefault="009A3086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 xml:space="preserve">-спровођење мера заштите животне средине дефинисаних студијом о процени утицаја  и налагање </w:t>
      </w:r>
      <w:r w:rsidR="00EF1BE1">
        <w:rPr>
          <w:rFonts w:cs="ArialMT"/>
          <w:sz w:val="24"/>
          <w:szCs w:val="24"/>
          <w:lang w:val="sr-Cyrl-CS"/>
        </w:rPr>
        <w:t>подношења захтева за одлучивање о потреби израде студије о процени утицаја на животну средину,</w:t>
      </w:r>
    </w:p>
    <w:p w:rsidR="00EF1BE1" w:rsidRDefault="00EF1BE1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>-примена закона и других прописа којима се уређује заштита</w:t>
      </w:r>
      <w:r w:rsidR="000A65B8">
        <w:rPr>
          <w:rFonts w:cs="ArialMT"/>
          <w:sz w:val="24"/>
          <w:szCs w:val="24"/>
          <w:lang w:val="sr-Cyrl-CS"/>
        </w:rPr>
        <w:t xml:space="preserve"> ваздуха</w:t>
      </w:r>
      <w:r>
        <w:rPr>
          <w:rFonts w:cs="ArialMT"/>
          <w:sz w:val="24"/>
          <w:szCs w:val="24"/>
          <w:lang w:val="sr-Cyrl-CS"/>
        </w:rPr>
        <w:t xml:space="preserve"> од загађења, за које дозволу за изградњу дају надлежни органи општине,</w:t>
      </w:r>
    </w:p>
    <w:p w:rsidR="00EF1BE1" w:rsidRDefault="00DD618E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>-заштита од нејонизујућег зрачења у објектима за које одобрење за изградњу и почетак рада даје надлежни орган Општинске управе</w:t>
      </w:r>
    </w:p>
    <w:p w:rsidR="00BE0BC3" w:rsidRDefault="00BE0BC3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>-спровођење мера непосредне заштите, очувања и коришћења заштићених природних добара на заштићеним подручјима који су актом општине проглашени заштићеним подручјима,</w:t>
      </w:r>
    </w:p>
    <w:p w:rsidR="00BE0BC3" w:rsidRDefault="00BE0BC3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>-вођење посебних евиденција у складу са законом</w:t>
      </w:r>
    </w:p>
    <w:p w:rsidR="0017724D" w:rsidRDefault="00BE0BC3" w:rsidP="00DC459D">
      <w:pPr>
        <w:pStyle w:val="NoSpacing"/>
        <w:jc w:val="both"/>
        <w:rPr>
          <w:rFonts w:cs="ArialMT"/>
          <w:sz w:val="24"/>
          <w:szCs w:val="24"/>
          <w:lang w:val="sr-Cyrl-CS"/>
        </w:rPr>
      </w:pPr>
      <w:r>
        <w:rPr>
          <w:rFonts w:cs="ArialMT"/>
          <w:sz w:val="24"/>
          <w:szCs w:val="24"/>
          <w:lang w:val="sr-Cyrl-CS"/>
        </w:rPr>
        <w:t>-и</w:t>
      </w:r>
      <w:r w:rsidR="00A16165">
        <w:rPr>
          <w:rFonts w:cs="ArialMT"/>
          <w:sz w:val="24"/>
          <w:szCs w:val="24"/>
        </w:rPr>
        <w:t>нспектор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за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заштиту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животне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средине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има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право и дужност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да у вршењу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инспекцијског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надзора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прегледа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опште и појединачне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акте, саслушава и узима</w:t>
      </w:r>
      <w:r w:rsidR="008F54BE">
        <w:rPr>
          <w:rFonts w:cs="ArialMT"/>
          <w:sz w:val="24"/>
          <w:szCs w:val="24"/>
        </w:rPr>
        <w:t xml:space="preserve"> </w:t>
      </w:r>
      <w:r w:rsidR="00DD31A3">
        <w:rPr>
          <w:rFonts w:cs="ArialMT"/>
          <w:sz w:val="24"/>
          <w:szCs w:val="24"/>
        </w:rPr>
        <w:t>изјаве</w:t>
      </w:r>
      <w:r w:rsidR="008F54BE">
        <w:rPr>
          <w:rFonts w:cs="ArialMT"/>
          <w:sz w:val="24"/>
          <w:szCs w:val="24"/>
        </w:rPr>
        <w:t xml:space="preserve"> </w:t>
      </w:r>
      <w:r w:rsidR="00DD31A3">
        <w:rPr>
          <w:rFonts w:cs="ArialMT"/>
          <w:sz w:val="24"/>
          <w:szCs w:val="24"/>
        </w:rPr>
        <w:t>од</w:t>
      </w:r>
      <w:r w:rsidR="008F54BE">
        <w:rPr>
          <w:rFonts w:cs="ArialMT"/>
          <w:sz w:val="24"/>
          <w:szCs w:val="24"/>
        </w:rPr>
        <w:t xml:space="preserve"> </w:t>
      </w:r>
      <w:r w:rsidR="00DD31A3">
        <w:rPr>
          <w:rFonts w:cs="ArialMT"/>
          <w:sz w:val="24"/>
          <w:szCs w:val="24"/>
        </w:rPr>
        <w:t>одговорних</w:t>
      </w:r>
      <w:r w:rsidR="008F54BE">
        <w:rPr>
          <w:rFonts w:cs="ArialMT"/>
          <w:sz w:val="24"/>
          <w:szCs w:val="24"/>
        </w:rPr>
        <w:t xml:space="preserve"> </w:t>
      </w:r>
      <w:r w:rsidR="00DD31A3">
        <w:rPr>
          <w:rFonts w:cs="ArialMT"/>
          <w:sz w:val="24"/>
          <w:szCs w:val="24"/>
        </w:rPr>
        <w:t>лица , др</w:t>
      </w:r>
      <w:r w:rsidR="00A16165">
        <w:rPr>
          <w:rFonts w:cs="ArialMT"/>
          <w:sz w:val="24"/>
          <w:szCs w:val="24"/>
        </w:rPr>
        <w:t>угих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правних и физичких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лица,прегледа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објекте, постројења и уређаје, налаже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решењем, подноси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захтеве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за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покретање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прекршајног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поступка, пријаве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за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привредни</w:t>
      </w:r>
      <w:r w:rsidR="008F54BE">
        <w:rPr>
          <w:rFonts w:cs="ArialMT"/>
          <w:sz w:val="24"/>
          <w:szCs w:val="24"/>
        </w:rPr>
        <w:t xml:space="preserve"> </w:t>
      </w:r>
      <w:r w:rsidR="00A16165">
        <w:rPr>
          <w:rFonts w:cs="ArialMT"/>
          <w:sz w:val="24"/>
          <w:szCs w:val="24"/>
        </w:rPr>
        <w:t>преступ.</w:t>
      </w:r>
    </w:p>
    <w:p w:rsidR="00C655F5" w:rsidRDefault="00BE0BC3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току 201</w:t>
      </w:r>
      <w:r w:rsidR="009D09A1"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.године инспектор ће вршити и :</w:t>
      </w:r>
    </w:p>
    <w:p w:rsidR="00BE0BC3" w:rsidRDefault="00BE0BC3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-ванредне и контролне инспекцијске надзоре,</w:t>
      </w:r>
    </w:p>
    <w:p w:rsidR="00BE0BC3" w:rsidRDefault="00BE0BC3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-активности превентивног деловања инспекције-саветодавне посете,</w:t>
      </w:r>
    </w:p>
    <w:p w:rsidR="00BE0BC3" w:rsidRDefault="00BE0BC3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-активности за спречавање обављања делатности нерегистрованих субјеката,</w:t>
      </w:r>
    </w:p>
    <w:p w:rsidR="00BE0BC3" w:rsidRDefault="00BE0BC3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-остале послове из области заштите животне средине,</w:t>
      </w:r>
    </w:p>
    <w:p w:rsidR="00BE0BC3" w:rsidRDefault="00BE0BC3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-израда планова и извештаја о раду,</w:t>
      </w:r>
    </w:p>
    <w:p w:rsidR="00BE0BC3" w:rsidRDefault="00BE0BC3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984B6A">
        <w:rPr>
          <w:sz w:val="24"/>
          <w:szCs w:val="24"/>
          <w:lang w:val="sr-Cyrl-CS"/>
        </w:rPr>
        <w:t>непланиране активности које се одмах извршавају а односе се на пријаве грађана, путем електронске поште,телефонске пријаве и непосредно запажање инспектора на терену,</w:t>
      </w:r>
    </w:p>
    <w:p w:rsidR="00984B6A" w:rsidRPr="00C655F5" w:rsidRDefault="00984B6A" w:rsidP="00DC45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-учешће у радионицама, семинарима,обукама и др.</w:t>
      </w:r>
    </w:p>
    <w:p w:rsidR="00984B6A" w:rsidRDefault="00984B6A" w:rsidP="00984B6A">
      <w:pPr>
        <w:pStyle w:val="NoSpacing"/>
        <w:jc w:val="center"/>
        <w:rPr>
          <w:rFonts w:eastAsia="Arial-BoldMT" w:cs="ArialMT"/>
          <w:b/>
          <w:sz w:val="24"/>
          <w:szCs w:val="24"/>
          <w:lang w:val="sr-Cyrl-CS"/>
        </w:rPr>
      </w:pPr>
      <w:r>
        <w:rPr>
          <w:rFonts w:eastAsia="Arial-BoldMT" w:cs="ArialMT"/>
          <w:b/>
          <w:sz w:val="24"/>
          <w:szCs w:val="24"/>
          <w:lang w:val="sr-Cyrl-CS"/>
        </w:rPr>
        <w:t xml:space="preserve">ПРОЦЕНА РИЗИКА </w:t>
      </w:r>
    </w:p>
    <w:p w:rsidR="00AE6684" w:rsidRDefault="00984B6A" w:rsidP="00984B6A">
      <w:pPr>
        <w:pStyle w:val="NoSpacing"/>
        <w:jc w:val="center"/>
        <w:rPr>
          <w:rFonts w:eastAsia="Arial-BoldMT" w:cs="ArialMT"/>
          <w:b/>
          <w:sz w:val="24"/>
          <w:szCs w:val="24"/>
          <w:lang w:val="sr-Cyrl-CS"/>
        </w:rPr>
      </w:pPr>
      <w:r>
        <w:rPr>
          <w:rFonts w:eastAsia="Arial-BoldMT" w:cs="ArialMT"/>
          <w:b/>
          <w:sz w:val="24"/>
          <w:szCs w:val="24"/>
          <w:lang w:val="sr-Cyrl-CS"/>
        </w:rPr>
        <w:t xml:space="preserve"> у инспекцијском надзору инспекције за заштиту животне средине</w:t>
      </w:r>
    </w:p>
    <w:p w:rsidR="00984B6A" w:rsidRPr="00984B6A" w:rsidRDefault="00984B6A" w:rsidP="00984B6A">
      <w:pPr>
        <w:pStyle w:val="NoSpacing"/>
        <w:jc w:val="both"/>
        <w:rPr>
          <w:rFonts w:eastAsia="Arial-BoldMT" w:cs="ArialMT"/>
          <w:sz w:val="24"/>
          <w:szCs w:val="24"/>
          <w:lang w:val="sr-Cyrl-CS"/>
        </w:rPr>
      </w:pPr>
      <w:r>
        <w:rPr>
          <w:rFonts w:eastAsia="Arial-BoldMT" w:cs="ArialMT"/>
          <w:sz w:val="24"/>
          <w:szCs w:val="24"/>
          <w:lang w:val="sr-Cyrl-CS"/>
        </w:rPr>
        <w:lastRenderedPageBreak/>
        <w:t>Процена ризика у Годишњем плану инспекцијског надзора за 201</w:t>
      </w:r>
      <w:r w:rsidR="009D09A1">
        <w:rPr>
          <w:rFonts w:eastAsia="Arial-BoldMT" w:cs="ArialMT"/>
          <w:sz w:val="24"/>
          <w:szCs w:val="24"/>
        </w:rPr>
        <w:t>9</w:t>
      </w:r>
      <w:r>
        <w:rPr>
          <w:rFonts w:eastAsia="Arial-BoldMT" w:cs="ArialMT"/>
          <w:sz w:val="24"/>
          <w:szCs w:val="24"/>
          <w:lang w:val="sr-Cyrl-CS"/>
        </w:rPr>
        <w:t>.годину инспекције за заштиту животне средине вршена је на основу инспекцијског надзора у наведеним областима, попуњавања контролних листа као и на основу анализе стања у досадашњем дугорочном вршењу инспекцијског надзора, као и на основу информација добијених података од других инспекција</w:t>
      </w:r>
      <w:r w:rsidR="00B32C1C">
        <w:rPr>
          <w:rFonts w:eastAsia="Arial-BoldMT" w:cs="ArialMT"/>
          <w:sz w:val="24"/>
          <w:szCs w:val="24"/>
          <w:lang w:val="sr-Cyrl-CS"/>
        </w:rPr>
        <w:t>, других овлашћених органа и организација.</w:t>
      </w:r>
    </w:p>
    <w:p w:rsidR="00984B6A" w:rsidRDefault="00984B6A" w:rsidP="00984B6A">
      <w:pPr>
        <w:pStyle w:val="NoSpacing"/>
        <w:jc w:val="center"/>
        <w:rPr>
          <w:rFonts w:eastAsia="Arial-BoldMT" w:cs="ArialMT"/>
          <w:b/>
          <w:color w:val="FF0000"/>
          <w:sz w:val="24"/>
          <w:szCs w:val="24"/>
          <w:lang w:val="sr-Cyrl-CS"/>
        </w:rPr>
      </w:pPr>
    </w:p>
    <w:p w:rsidR="00984B6A" w:rsidRDefault="00984B6A" w:rsidP="00DC459D">
      <w:pPr>
        <w:pStyle w:val="NoSpacing"/>
        <w:jc w:val="both"/>
        <w:rPr>
          <w:rFonts w:eastAsia="Arial-BoldMT" w:cs="ArialMT"/>
          <w:b/>
          <w:color w:val="FF0000"/>
          <w:sz w:val="24"/>
          <w:szCs w:val="24"/>
          <w:lang w:val="sr-Cyrl-CS"/>
        </w:rPr>
      </w:pPr>
    </w:p>
    <w:p w:rsidR="000B0688" w:rsidRDefault="0067406B">
      <w:pPr>
        <w:rPr>
          <w:b/>
        </w:rPr>
      </w:pPr>
      <w:r w:rsidRPr="0067406B">
        <w:rPr>
          <w:b/>
          <w:lang w:val="sr-Cyrl-CS"/>
        </w:rPr>
        <w:t xml:space="preserve">Табела број </w:t>
      </w:r>
      <w:r w:rsidR="00984B6A">
        <w:rPr>
          <w:b/>
          <w:lang w:val="sr-Cyrl-CS"/>
        </w:rPr>
        <w:t>3</w:t>
      </w:r>
      <w:r w:rsidRPr="0067406B">
        <w:rPr>
          <w:b/>
          <w:lang w:val="sr-Cyrl-CS"/>
        </w:rPr>
        <w:t xml:space="preserve">. </w:t>
      </w:r>
      <w:r w:rsidR="00C1274E">
        <w:rPr>
          <w:b/>
          <w:lang w:val="sr-Cyrl-CS"/>
        </w:rPr>
        <w:t>Приказ план</w:t>
      </w:r>
      <w:r>
        <w:rPr>
          <w:b/>
          <w:lang w:val="sr-Cyrl-CS"/>
        </w:rPr>
        <w:t>ираног редовног инспекцијског надзора по месецима</w:t>
      </w:r>
      <w:r w:rsidR="00B32C1C">
        <w:rPr>
          <w:b/>
          <w:lang w:val="sr-Cyrl-CS"/>
        </w:rPr>
        <w:t xml:space="preserve">у </w:t>
      </w:r>
      <w:r w:rsidR="008D388D">
        <w:rPr>
          <w:b/>
          <w:lang w:val="sr-Cyrl-CS"/>
        </w:rPr>
        <w:t>201</w:t>
      </w:r>
      <w:r w:rsidR="0077052A">
        <w:rPr>
          <w:b/>
        </w:rPr>
        <w:t>9</w:t>
      </w:r>
      <w:r w:rsidR="008D388D">
        <w:rPr>
          <w:b/>
          <w:lang w:val="sr-Cyrl-CS"/>
        </w:rPr>
        <w:t>.годин</w:t>
      </w:r>
      <w:r w:rsidR="00B32C1C">
        <w:rPr>
          <w:b/>
          <w:lang w:val="sr-Cyrl-CS"/>
        </w:rPr>
        <w:t>и</w:t>
      </w:r>
    </w:p>
    <w:tbl>
      <w:tblPr>
        <w:tblStyle w:val="TableGrid"/>
        <w:tblW w:w="13008" w:type="dxa"/>
        <w:tblLayout w:type="fixed"/>
        <w:tblLook w:val="04A0"/>
      </w:tblPr>
      <w:tblGrid>
        <w:gridCol w:w="672"/>
        <w:gridCol w:w="1841"/>
        <w:gridCol w:w="1841"/>
        <w:gridCol w:w="6"/>
        <w:gridCol w:w="1556"/>
        <w:gridCol w:w="425"/>
        <w:gridCol w:w="426"/>
        <w:gridCol w:w="570"/>
        <w:gridCol w:w="568"/>
        <w:gridCol w:w="284"/>
        <w:gridCol w:w="425"/>
        <w:gridCol w:w="426"/>
        <w:gridCol w:w="567"/>
        <w:gridCol w:w="425"/>
        <w:gridCol w:w="425"/>
        <w:gridCol w:w="425"/>
        <w:gridCol w:w="426"/>
        <w:gridCol w:w="1133"/>
        <w:gridCol w:w="567"/>
      </w:tblGrid>
      <w:tr w:rsidR="004318D1" w:rsidRPr="00FD7987" w:rsidTr="003420C7">
        <w:trPr>
          <w:trHeight w:val="422"/>
        </w:trPr>
        <w:tc>
          <w:tcPr>
            <w:tcW w:w="672" w:type="dxa"/>
            <w:vMerge w:val="restart"/>
          </w:tcPr>
          <w:p w:rsidR="004318D1" w:rsidRPr="00FD7987" w:rsidRDefault="004318D1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Ред.</w:t>
            </w:r>
          </w:p>
          <w:p w:rsidR="004318D1" w:rsidRPr="00FD7987" w:rsidRDefault="004318D1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број</w:t>
            </w:r>
          </w:p>
        </w:tc>
        <w:tc>
          <w:tcPr>
            <w:tcW w:w="1841" w:type="dxa"/>
            <w:vMerge w:val="restart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Назив</w:t>
            </w:r>
          </w:p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надзираног</w:t>
            </w:r>
          </w:p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субјекта</w:t>
            </w:r>
          </w:p>
        </w:tc>
        <w:tc>
          <w:tcPr>
            <w:tcW w:w="1841" w:type="dxa"/>
            <w:vMerge w:val="restart"/>
          </w:tcPr>
          <w:p w:rsidR="004318D1" w:rsidRDefault="004318D1">
            <w:pPr>
              <w:rPr>
                <w:sz w:val="18"/>
                <w:szCs w:val="18"/>
              </w:rPr>
            </w:pPr>
          </w:p>
          <w:p w:rsidR="004318D1" w:rsidRDefault="004318D1">
            <w:pPr>
              <w:rPr>
                <w:sz w:val="18"/>
                <w:szCs w:val="18"/>
              </w:rPr>
            </w:pPr>
          </w:p>
          <w:p w:rsidR="004318D1" w:rsidRPr="00FD6D4F" w:rsidRDefault="00FD6D4F" w:rsidP="004318D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делатност</w:t>
            </w:r>
          </w:p>
        </w:tc>
        <w:tc>
          <w:tcPr>
            <w:tcW w:w="1562" w:type="dxa"/>
            <w:gridSpan w:val="2"/>
            <w:vMerge w:val="restart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Област</w:t>
            </w:r>
          </w:p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Надзора</w:t>
            </w:r>
          </w:p>
        </w:tc>
        <w:tc>
          <w:tcPr>
            <w:tcW w:w="7092" w:type="dxa"/>
            <w:gridSpan w:val="14"/>
            <w:tcBorders>
              <w:top w:val="single" w:sz="4" w:space="0" w:color="auto"/>
            </w:tcBorders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M</w:t>
            </w:r>
            <w:r w:rsidRPr="00FD7987">
              <w:rPr>
                <w:sz w:val="18"/>
                <w:szCs w:val="18"/>
                <w:lang w:val="sr-Cyrl-CS"/>
              </w:rPr>
              <w:t xml:space="preserve"> Е С Е Ц</w:t>
            </w:r>
          </w:p>
        </w:tc>
      </w:tr>
      <w:tr w:rsidR="004318D1" w:rsidRPr="00FD7987" w:rsidTr="003420C7">
        <w:trPr>
          <w:trHeight w:val="38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4318D1" w:rsidRPr="00FD7987" w:rsidRDefault="004318D1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  <w:lang w:val="sr-Latn-CS"/>
              </w:rPr>
            </w:pPr>
            <w:r w:rsidRPr="00FD7987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426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II</w:t>
            </w:r>
          </w:p>
        </w:tc>
        <w:tc>
          <w:tcPr>
            <w:tcW w:w="570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III</w:t>
            </w:r>
          </w:p>
        </w:tc>
        <w:tc>
          <w:tcPr>
            <w:tcW w:w="568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IV</w:t>
            </w:r>
          </w:p>
        </w:tc>
        <w:tc>
          <w:tcPr>
            <w:tcW w:w="284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V</w:t>
            </w:r>
          </w:p>
        </w:tc>
        <w:tc>
          <w:tcPr>
            <w:tcW w:w="425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VI</w:t>
            </w:r>
          </w:p>
        </w:tc>
        <w:tc>
          <w:tcPr>
            <w:tcW w:w="426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VIII</w:t>
            </w:r>
          </w:p>
        </w:tc>
        <w:tc>
          <w:tcPr>
            <w:tcW w:w="425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IX</w:t>
            </w:r>
          </w:p>
        </w:tc>
        <w:tc>
          <w:tcPr>
            <w:tcW w:w="425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XI</w:t>
            </w:r>
          </w:p>
        </w:tc>
        <w:tc>
          <w:tcPr>
            <w:tcW w:w="426" w:type="dxa"/>
          </w:tcPr>
          <w:p w:rsidR="004318D1" w:rsidRPr="00FD7987" w:rsidRDefault="004318D1" w:rsidP="00FC3460">
            <w:pPr>
              <w:jc w:val="center"/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XII</w:t>
            </w:r>
          </w:p>
        </w:tc>
        <w:tc>
          <w:tcPr>
            <w:tcW w:w="1133" w:type="dxa"/>
          </w:tcPr>
          <w:p w:rsidR="004318D1" w:rsidRDefault="004318D1" w:rsidP="00060FC0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1868D5">
              <w:rPr>
                <w:sz w:val="18"/>
                <w:szCs w:val="18"/>
                <w:lang w:val="sr-Cyrl-CS"/>
              </w:rPr>
              <w:t>Степен</w:t>
            </w:r>
          </w:p>
          <w:p w:rsidR="004318D1" w:rsidRPr="001868D5" w:rsidRDefault="004318D1" w:rsidP="00060FC0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1868D5">
              <w:rPr>
                <w:sz w:val="18"/>
                <w:szCs w:val="18"/>
                <w:lang w:val="sr-Cyrl-CS"/>
              </w:rPr>
              <w:t>ризика</w:t>
            </w:r>
          </w:p>
        </w:tc>
        <w:tc>
          <w:tcPr>
            <w:tcW w:w="567" w:type="dxa"/>
          </w:tcPr>
          <w:p w:rsidR="004318D1" w:rsidRPr="008D388D" w:rsidRDefault="004318D1" w:rsidP="00FC3460">
            <w:pPr>
              <w:rPr>
                <w:color w:val="FF0000"/>
                <w:sz w:val="18"/>
                <w:szCs w:val="18"/>
              </w:rPr>
            </w:pPr>
          </w:p>
        </w:tc>
      </w:tr>
      <w:tr w:rsidR="00FD6D4F" w:rsidRPr="00FD7987" w:rsidTr="003420C7">
        <w:trPr>
          <w:trHeight w:val="286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ЈКП „Комуналац“</w:t>
            </w:r>
          </w:p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Карађорђева 7</w:t>
            </w:r>
          </w:p>
          <w:p w:rsidR="00FD6D4F" w:rsidRPr="00FD7987" w:rsidRDefault="00FD6D4F" w:rsidP="00FD6D4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FD6D4F" w:rsidRPr="00FD7987" w:rsidRDefault="00FD6D4F" w:rsidP="00FD6D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FD7987">
              <w:rPr>
                <w:sz w:val="18"/>
                <w:szCs w:val="18"/>
                <w:lang w:val="sr-Cyrl-CS"/>
              </w:rPr>
              <w:t>сакупљање,</w:t>
            </w:r>
          </w:p>
          <w:p w:rsidR="00FD6D4F" w:rsidRDefault="00FD6D4F" w:rsidP="00FD6D4F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пречишћавање и дистрибуција воде</w:t>
            </w:r>
          </w:p>
          <w:p w:rsidR="00FD6D4F" w:rsidRPr="00FD7987" w:rsidRDefault="00FD6D4F" w:rsidP="00FD6D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-дистрибуција</w:t>
            </w:r>
          </w:p>
          <w:p w:rsidR="00FD6D4F" w:rsidRPr="00FD7987" w:rsidRDefault="00FD6D4F" w:rsidP="00FD6D4F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топлотне енергије</w:t>
            </w:r>
          </w:p>
          <w:p w:rsidR="00FD6D4F" w:rsidRPr="00FD7987" w:rsidRDefault="00FD6D4F" w:rsidP="00FD6D4F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-управљач з.п.д.</w:t>
            </w:r>
          </w:p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Ваздух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70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D6D4F" w:rsidRPr="00FD7987" w:rsidRDefault="00FD6D4F" w:rsidP="00FD6D4F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висок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D6D4F" w:rsidRPr="00FD7987" w:rsidRDefault="00F67738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</w:tr>
      <w:tr w:rsidR="00FD6D4F" w:rsidRPr="00FD7987" w:rsidTr="003420C7">
        <w:trPr>
          <w:trHeight w:val="271"/>
        </w:trPr>
        <w:tc>
          <w:tcPr>
            <w:tcW w:w="672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ЛРЗ</w:t>
            </w: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</w:tr>
      <w:tr w:rsidR="00FD6D4F" w:rsidRPr="00FD7987" w:rsidTr="003420C7">
        <w:trPr>
          <w:trHeight w:val="571"/>
        </w:trPr>
        <w:tc>
          <w:tcPr>
            <w:tcW w:w="672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FD6D4F" w:rsidRPr="00D072B8" w:rsidRDefault="00FD6D4F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  <w:lang w:val="sr-Cyrl-CS"/>
              </w:rPr>
              <w:t>Рајац  зпд</w:t>
            </w: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8" w:type="dxa"/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FD6D4F" w:rsidRPr="00FD7987" w:rsidTr="003420C7">
        <w:trPr>
          <w:trHeight w:val="503"/>
        </w:trPr>
        <w:tc>
          <w:tcPr>
            <w:tcW w:w="672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Храст Дићи зпд</w:t>
            </w: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8" w:type="dxa"/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6D4F" w:rsidRPr="00FD6D4F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6D4F" w:rsidRPr="00FD7987" w:rsidRDefault="00FD6D4F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D6D4F" w:rsidRPr="00FD7987" w:rsidRDefault="00FD6D4F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DB25ED" w:rsidRPr="00FD7987" w:rsidTr="003420C7">
        <w:trPr>
          <w:trHeight w:val="1318"/>
        </w:trPr>
        <w:tc>
          <w:tcPr>
            <w:tcW w:w="672" w:type="dxa"/>
          </w:tcPr>
          <w:p w:rsidR="00DB25ED" w:rsidRPr="00FD7987" w:rsidRDefault="00DB25ED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</w:tcPr>
          <w:p w:rsidR="00DB25ED" w:rsidRPr="00FD7987" w:rsidRDefault="00DB25ED" w:rsidP="003D4F0D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ГП“Гранит</w:t>
            </w:r>
            <w:r w:rsidR="00F67738">
              <w:rPr>
                <w:sz w:val="18"/>
                <w:szCs w:val="18"/>
                <w:lang w:val="sr-Cyrl-CS"/>
              </w:rPr>
              <w:t xml:space="preserve"> </w:t>
            </w:r>
            <w:r w:rsidRPr="00FD7987">
              <w:rPr>
                <w:sz w:val="18"/>
                <w:szCs w:val="18"/>
              </w:rPr>
              <w:t>Пешчар“ ад</w:t>
            </w:r>
            <w:r w:rsidR="00F67738">
              <w:rPr>
                <w:sz w:val="18"/>
                <w:szCs w:val="18"/>
                <w:lang w:val="sr-Cyrl-CS"/>
              </w:rPr>
              <w:t xml:space="preserve"> </w:t>
            </w:r>
            <w:r w:rsidRPr="00FD7987">
              <w:rPr>
                <w:sz w:val="18"/>
                <w:szCs w:val="18"/>
              </w:rPr>
              <w:t>Љиг</w:t>
            </w:r>
            <w:r w:rsidRPr="00FD7987">
              <w:rPr>
                <w:sz w:val="18"/>
                <w:szCs w:val="18"/>
                <w:lang w:val="sr-Cyrl-CS"/>
              </w:rPr>
              <w:t>, Равногорска бб</w:t>
            </w:r>
          </w:p>
          <w:p w:rsidR="00DB25ED" w:rsidRPr="00FD7987" w:rsidRDefault="00DB25ED" w:rsidP="003D4F0D">
            <w:pPr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841" w:type="dxa"/>
          </w:tcPr>
          <w:p w:rsidR="00DB25ED" w:rsidRPr="00FD7987" w:rsidRDefault="00DB25ED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FD7987">
              <w:rPr>
                <w:sz w:val="18"/>
                <w:szCs w:val="18"/>
                <w:lang w:val="sr-Cyrl-CS"/>
              </w:rPr>
              <w:t>експлоатација грђевинског и украсног камена,кречњака ,гипса и креде</w:t>
            </w:r>
          </w:p>
        </w:tc>
        <w:tc>
          <w:tcPr>
            <w:tcW w:w="1562" w:type="dxa"/>
            <w:gridSpan w:val="2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ЛРЗ</w:t>
            </w:r>
          </w:p>
        </w:tc>
        <w:tc>
          <w:tcPr>
            <w:tcW w:w="425" w:type="dxa"/>
          </w:tcPr>
          <w:p w:rsidR="00DB25ED" w:rsidRPr="00FD7987" w:rsidRDefault="00DB25ED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B25ED" w:rsidRPr="00D072B8" w:rsidRDefault="00DB25ED" w:rsidP="003D4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B25ED" w:rsidRPr="00FD7987" w:rsidRDefault="00DB25ED" w:rsidP="003D4F0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B25ED" w:rsidRPr="00FD7987" w:rsidRDefault="00DB25ED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DB25ED" w:rsidRPr="00FD7987" w:rsidRDefault="00DB25ED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E6634A" w:rsidRPr="00FD7987" w:rsidTr="003420C7">
        <w:trPr>
          <w:trHeight w:val="421"/>
        </w:trPr>
        <w:tc>
          <w:tcPr>
            <w:tcW w:w="672" w:type="dxa"/>
            <w:vMerge w:val="restart"/>
          </w:tcPr>
          <w:p w:rsidR="00E6634A" w:rsidRPr="002442BE" w:rsidRDefault="00E663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1" w:type="dxa"/>
            <w:vMerge w:val="restart"/>
          </w:tcPr>
          <w:p w:rsidR="00E6634A" w:rsidRPr="00FD7987" w:rsidRDefault="00E6634A" w:rsidP="00E6634A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РЈ“Грађевинарство“</w:t>
            </w:r>
          </w:p>
          <w:p w:rsidR="00E6634A" w:rsidRPr="00FD7987" w:rsidRDefault="00E6634A" w:rsidP="00E6634A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КадинаЛука</w:t>
            </w:r>
          </w:p>
          <w:p w:rsidR="00E6634A" w:rsidRPr="00FD7987" w:rsidRDefault="00E6634A" w:rsidP="00E6634A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ГП“Гранит Пешчар“Љиг</w:t>
            </w:r>
          </w:p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E6634A" w:rsidRPr="00FD7987" w:rsidRDefault="00E6634A" w:rsidP="00E663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FD7987">
              <w:rPr>
                <w:sz w:val="18"/>
                <w:szCs w:val="18"/>
                <w:lang w:val="sr-Cyrl-CS"/>
              </w:rPr>
              <w:t>сечење камених громада и обликовање истих до финалних производа</w:t>
            </w:r>
          </w:p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Ваздух</w:t>
            </w:r>
          </w:p>
        </w:tc>
        <w:tc>
          <w:tcPr>
            <w:tcW w:w="425" w:type="dxa"/>
          </w:tcPr>
          <w:p w:rsidR="00E6634A" w:rsidRDefault="00E6634A" w:rsidP="003D4F0D">
            <w:pPr>
              <w:rPr>
                <w:sz w:val="18"/>
                <w:szCs w:val="18"/>
              </w:rPr>
            </w:pPr>
          </w:p>
          <w:p w:rsidR="00E6634A" w:rsidRPr="00641946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6634A" w:rsidRPr="00FD7987" w:rsidRDefault="00E6634A" w:rsidP="003D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D072B8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D072B8" w:rsidRDefault="00E6634A" w:rsidP="003D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E6634A" w:rsidRPr="00FD7987" w:rsidTr="003420C7">
        <w:trPr>
          <w:trHeight w:val="434"/>
        </w:trPr>
        <w:tc>
          <w:tcPr>
            <w:tcW w:w="672" w:type="dxa"/>
            <w:vMerge/>
          </w:tcPr>
          <w:p w:rsidR="00E6634A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E6634A" w:rsidRPr="00FD7987" w:rsidRDefault="00E6634A" w:rsidP="00E6634A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634A" w:rsidRDefault="00E6634A" w:rsidP="00E6634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E6634A" w:rsidRPr="00E6634A" w:rsidRDefault="00E6634A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бука</w:t>
            </w:r>
          </w:p>
        </w:tc>
        <w:tc>
          <w:tcPr>
            <w:tcW w:w="425" w:type="dxa"/>
          </w:tcPr>
          <w:p w:rsidR="00E6634A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6634A" w:rsidRPr="00E6634A" w:rsidRDefault="00E6634A" w:rsidP="003D4F0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E6634A" w:rsidRPr="00D072B8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E6634A" w:rsidRPr="00FD7987" w:rsidTr="003420C7">
        <w:trPr>
          <w:trHeight w:val="435"/>
        </w:trPr>
        <w:tc>
          <w:tcPr>
            <w:tcW w:w="672" w:type="dxa"/>
            <w:vMerge/>
          </w:tcPr>
          <w:p w:rsidR="00E6634A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E6634A" w:rsidRPr="00FD7987" w:rsidRDefault="00E6634A" w:rsidP="00E6634A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634A" w:rsidRDefault="00E6634A" w:rsidP="00E6634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E6634A" w:rsidRPr="00E6634A" w:rsidRDefault="00E6634A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E6634A" w:rsidRPr="00B45DD5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634A" w:rsidRPr="00FD7987" w:rsidRDefault="006F3D4A" w:rsidP="003D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6634A" w:rsidRPr="00FD7987" w:rsidRDefault="00E6634A" w:rsidP="003D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D072B8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E6634A" w:rsidRDefault="00E6634A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500DAF" w:rsidRPr="00FD7987" w:rsidTr="003420C7">
        <w:trPr>
          <w:trHeight w:val="245"/>
        </w:trPr>
        <w:tc>
          <w:tcPr>
            <w:tcW w:w="672" w:type="dxa"/>
            <w:vMerge w:val="restart"/>
          </w:tcPr>
          <w:p w:rsidR="00500DAF" w:rsidRPr="00E6634A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1" w:type="dxa"/>
            <w:vMerge w:val="restart"/>
          </w:tcPr>
          <w:p w:rsidR="00500DAF" w:rsidRPr="00FD7987" w:rsidRDefault="00500DAF" w:rsidP="00E6634A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РЈ“Кречњак“</w:t>
            </w:r>
            <w:r w:rsidRPr="00FD7987">
              <w:rPr>
                <w:sz w:val="18"/>
                <w:szCs w:val="18"/>
                <w:lang w:val="sr-Cyrl-CS"/>
              </w:rPr>
              <w:t xml:space="preserve"> Ба ГП“Гранит Пешчар“ Љиг</w:t>
            </w:r>
          </w:p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500DAF" w:rsidRPr="00FD7987" w:rsidRDefault="00500DAF" w:rsidP="00E663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FD7987">
              <w:rPr>
                <w:sz w:val="18"/>
                <w:szCs w:val="18"/>
                <w:lang w:val="sr-Cyrl-CS"/>
              </w:rPr>
              <w:t>експлоатација камена кречњака и млевење камена</w:t>
            </w:r>
          </w:p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500DAF" w:rsidRDefault="00500DAF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Ваздух</w:t>
            </w:r>
          </w:p>
          <w:p w:rsidR="00500DAF" w:rsidRPr="00E6634A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641946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00DAF" w:rsidRPr="00E6634A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00DAF" w:rsidRPr="00FD7987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00DAF" w:rsidRPr="00D072B8" w:rsidRDefault="00500DAF" w:rsidP="003D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00DAF" w:rsidRPr="00E6634A" w:rsidRDefault="00500DAF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7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висок</w:t>
            </w:r>
          </w:p>
        </w:tc>
        <w:tc>
          <w:tcPr>
            <w:tcW w:w="567" w:type="dxa"/>
            <w:vMerge w:val="restart"/>
          </w:tcPr>
          <w:p w:rsidR="00500DAF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500DAF" w:rsidRPr="00FD7987" w:rsidTr="003420C7">
        <w:trPr>
          <w:trHeight w:val="461"/>
        </w:trPr>
        <w:tc>
          <w:tcPr>
            <w:tcW w:w="672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500DAF" w:rsidRPr="00FD7987" w:rsidRDefault="00500DAF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бука</w:t>
            </w:r>
          </w:p>
        </w:tc>
        <w:tc>
          <w:tcPr>
            <w:tcW w:w="425" w:type="dxa"/>
          </w:tcPr>
          <w:p w:rsidR="00500DAF" w:rsidRPr="00FC3460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00DAF" w:rsidRPr="003420C7" w:rsidRDefault="003420C7" w:rsidP="003D4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500DAF" w:rsidRPr="003420C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500DAF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E6634A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C3460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500DAF" w:rsidRPr="00FD7987" w:rsidTr="003420C7">
        <w:trPr>
          <w:trHeight w:val="370"/>
        </w:trPr>
        <w:tc>
          <w:tcPr>
            <w:tcW w:w="672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500DAF" w:rsidRDefault="00500DAF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500DAF" w:rsidRPr="00FC3460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00DAF" w:rsidRPr="00FD7987" w:rsidRDefault="006F3D4A" w:rsidP="003D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00DAF" w:rsidRDefault="00500DAF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D072B8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3D4F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C3460" w:rsidRDefault="00500DAF" w:rsidP="003D4F0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500DAF" w:rsidRPr="00FD7987" w:rsidTr="003420C7">
        <w:trPr>
          <w:trHeight w:val="638"/>
        </w:trPr>
        <w:tc>
          <w:tcPr>
            <w:tcW w:w="672" w:type="dxa"/>
            <w:vMerge w:val="restart"/>
          </w:tcPr>
          <w:p w:rsidR="00500DAF" w:rsidRPr="00E640A0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1" w:type="dxa"/>
            <w:vMerge w:val="restart"/>
          </w:tcPr>
          <w:p w:rsidR="00500DAF" w:rsidRPr="00FD7987" w:rsidRDefault="00500DAF" w:rsidP="00E6634A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РЈ“Силиколор“</w:t>
            </w:r>
          </w:p>
          <w:p w:rsidR="00500DAF" w:rsidRPr="00FD7987" w:rsidRDefault="00500DAF" w:rsidP="00E6634A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Љиг</w:t>
            </w:r>
            <w:r w:rsidRPr="00FD7987">
              <w:rPr>
                <w:sz w:val="18"/>
                <w:szCs w:val="18"/>
                <w:lang w:val="sr-Cyrl-CS"/>
              </w:rPr>
              <w:t xml:space="preserve">,ГП“Гранит </w:t>
            </w:r>
            <w:r w:rsidRPr="00FD7987">
              <w:rPr>
                <w:sz w:val="18"/>
                <w:szCs w:val="18"/>
                <w:lang w:val="sr-Cyrl-CS"/>
              </w:rPr>
              <w:lastRenderedPageBreak/>
              <w:t>Пешчар“ Љиг</w:t>
            </w:r>
          </w:p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lastRenderedPageBreak/>
              <w:t xml:space="preserve">производња материјала за </w:t>
            </w:r>
            <w:r w:rsidRPr="00FD7987">
              <w:rPr>
                <w:sz w:val="18"/>
                <w:szCs w:val="18"/>
                <w:lang w:val="sr-Cyrl-CS"/>
              </w:rPr>
              <w:lastRenderedPageBreak/>
              <w:t>завршне радове у грађевинарству</w:t>
            </w:r>
          </w:p>
        </w:tc>
        <w:tc>
          <w:tcPr>
            <w:tcW w:w="1562" w:type="dxa"/>
            <w:gridSpan w:val="2"/>
          </w:tcPr>
          <w:p w:rsidR="00500DAF" w:rsidRPr="00E640A0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ваздух</w:t>
            </w: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641946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500DAF" w:rsidRPr="00D072B8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00DAF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500DAF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500DAF" w:rsidRPr="00FD7987" w:rsidTr="003420C7">
        <w:trPr>
          <w:trHeight w:val="611"/>
        </w:trPr>
        <w:tc>
          <w:tcPr>
            <w:tcW w:w="672" w:type="dxa"/>
            <w:vMerge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E6634A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641946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00DAF" w:rsidRPr="006F3D4A" w:rsidRDefault="006F3D4A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D072B8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6F3D4A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E640A0" w:rsidRPr="00FD7987" w:rsidTr="003420C7">
        <w:trPr>
          <w:trHeight w:val="309"/>
        </w:trPr>
        <w:tc>
          <w:tcPr>
            <w:tcW w:w="672" w:type="dxa"/>
            <w:vMerge w:val="restart"/>
            <w:tcBorders>
              <w:bottom w:val="single" w:sz="4" w:space="0" w:color="auto"/>
            </w:tcBorders>
          </w:tcPr>
          <w:p w:rsidR="00E640A0" w:rsidRPr="00E640A0" w:rsidRDefault="00E640A0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ОгранакЛивница „Љиг“</w:t>
            </w:r>
          </w:p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E640A0" w:rsidRDefault="00E640A0">
            <w:pPr>
              <w:rPr>
                <w:sz w:val="18"/>
                <w:szCs w:val="18"/>
                <w:lang w:val="sr-Cyrl-CS"/>
              </w:rPr>
            </w:pPr>
          </w:p>
          <w:p w:rsidR="00E640A0" w:rsidRDefault="00E640A0" w:rsidP="004318D1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-ливење гвожђа</w:t>
            </w:r>
          </w:p>
          <w:p w:rsidR="00E640A0" w:rsidRDefault="00E640A0" w:rsidP="004318D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-ливница сивог лива</w:t>
            </w:r>
          </w:p>
          <w:p w:rsidR="00E640A0" w:rsidRPr="00FD7987" w:rsidRDefault="00FA5C8E" w:rsidP="004318D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Дозвола за третман неопасног отпада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Вазух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E640A0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640A0" w:rsidRPr="00FD7987" w:rsidRDefault="00D607D2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E640A0" w:rsidRPr="00FD7987" w:rsidTr="003420C7">
        <w:trPr>
          <w:trHeight w:val="238"/>
        </w:trPr>
        <w:tc>
          <w:tcPr>
            <w:tcW w:w="672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Бука</w:t>
            </w: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640A0" w:rsidRPr="00FD7987" w:rsidRDefault="003420C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E640A0" w:rsidRPr="003420C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E640A0" w:rsidRPr="00FD7987" w:rsidTr="003420C7">
        <w:trPr>
          <w:trHeight w:val="258"/>
        </w:trPr>
        <w:tc>
          <w:tcPr>
            <w:tcW w:w="672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ЛРЗ</w:t>
            </w: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640A0" w:rsidRP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E640A0" w:rsidRPr="00500DAF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E640A0" w:rsidRPr="00FD7987" w:rsidTr="003420C7">
        <w:trPr>
          <w:trHeight w:val="122"/>
        </w:trPr>
        <w:tc>
          <w:tcPr>
            <w:tcW w:w="672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5C43DC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0A0" w:rsidRPr="00FD7987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40A0" w:rsidRPr="005C43DC" w:rsidRDefault="00E640A0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E640A0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E6634A" w:rsidRPr="00FD7987" w:rsidTr="003420C7">
        <w:trPr>
          <w:trHeight w:val="245"/>
        </w:trPr>
        <w:tc>
          <w:tcPr>
            <w:tcW w:w="672" w:type="dxa"/>
            <w:vMerge w:val="restart"/>
          </w:tcPr>
          <w:p w:rsidR="00E6634A" w:rsidRPr="00E640A0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41" w:type="dxa"/>
            <w:vMerge w:val="restart"/>
          </w:tcPr>
          <w:p w:rsidR="00E640A0" w:rsidRPr="00641946" w:rsidRDefault="00E640A0" w:rsidP="00E640A0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Ливница</w:t>
            </w:r>
            <w:r>
              <w:rPr>
                <w:sz w:val="18"/>
                <w:szCs w:val="18"/>
              </w:rPr>
              <w:t>„</w:t>
            </w:r>
            <w:r w:rsidRPr="00FD7987">
              <w:rPr>
                <w:sz w:val="18"/>
                <w:szCs w:val="18"/>
              </w:rPr>
              <w:t>Симић</w:t>
            </w:r>
            <w:r>
              <w:rPr>
                <w:sz w:val="18"/>
                <w:szCs w:val="18"/>
              </w:rPr>
              <w:t>“</w:t>
            </w:r>
          </w:p>
          <w:p w:rsidR="00E640A0" w:rsidRPr="00FD7987" w:rsidRDefault="00E640A0" w:rsidP="00E640A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Моравци,Љиг</w:t>
            </w:r>
          </w:p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E6634A" w:rsidRPr="00FD7987" w:rsidRDefault="00E640A0" w:rsidP="004318D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-ливење сивог лива</w:t>
            </w:r>
          </w:p>
        </w:tc>
        <w:tc>
          <w:tcPr>
            <w:tcW w:w="1562" w:type="dxa"/>
            <w:gridSpan w:val="2"/>
          </w:tcPr>
          <w:p w:rsidR="00E6634A" w:rsidRPr="00E640A0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6634A" w:rsidRP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634A" w:rsidRPr="00FD7987" w:rsidRDefault="00E6634A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E6634A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E6634A" w:rsidRPr="00FD7987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E6634A" w:rsidRPr="00FD7987" w:rsidTr="003420C7">
        <w:trPr>
          <w:trHeight w:val="217"/>
        </w:trPr>
        <w:tc>
          <w:tcPr>
            <w:tcW w:w="672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6634A" w:rsidRPr="00E640A0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E640A0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E6634A" w:rsidRPr="00FD7987" w:rsidRDefault="00E6634A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E6634A" w:rsidRPr="00500DAF" w:rsidRDefault="00500DAF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E6634A" w:rsidRPr="00A776F1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E6634A" w:rsidRPr="00FD7987" w:rsidTr="003420C7">
        <w:trPr>
          <w:trHeight w:val="326"/>
        </w:trPr>
        <w:tc>
          <w:tcPr>
            <w:tcW w:w="672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6634A" w:rsidRPr="00E640A0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E640A0" w:rsidRDefault="00E640A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634A" w:rsidRPr="00FD7987" w:rsidRDefault="00E6634A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E6634A" w:rsidRPr="00FD7987" w:rsidRDefault="00E6634A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rPr>
          <w:trHeight w:val="217"/>
        </w:trPr>
        <w:tc>
          <w:tcPr>
            <w:tcW w:w="672" w:type="dxa"/>
            <w:vMerge w:val="restart"/>
          </w:tcPr>
          <w:p w:rsidR="002B3574" w:rsidRPr="00E640A0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841" w:type="dxa"/>
            <w:vMerge w:val="restart"/>
          </w:tcPr>
          <w:p w:rsidR="002B3574" w:rsidRPr="00FD7987" w:rsidRDefault="002B3574" w:rsidP="002B3574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</w:rPr>
              <w:t>Ливницасивоглива</w:t>
            </w:r>
          </w:p>
          <w:p w:rsidR="002B3574" w:rsidRPr="00FD7987" w:rsidRDefault="002B3574" w:rsidP="002B3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Пејовић</w:t>
            </w:r>
            <w:r>
              <w:rPr>
                <w:sz w:val="18"/>
                <w:szCs w:val="18"/>
                <w:lang w:val="sr-Cyrl-CS"/>
              </w:rPr>
              <w:t>З</w:t>
            </w:r>
            <w:r w:rsidRPr="00FD7987">
              <w:rPr>
                <w:sz w:val="18"/>
                <w:szCs w:val="18"/>
              </w:rPr>
              <w:t>оран</w:t>
            </w:r>
          </w:p>
          <w:p w:rsidR="002B3574" w:rsidRDefault="002B3574" w:rsidP="002B3574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</w:rPr>
              <w:t>Моравци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2B3574" w:rsidRPr="00FD7987" w:rsidRDefault="002B3574" w:rsidP="003D4F0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-ливење сивог лива</w:t>
            </w:r>
          </w:p>
        </w:tc>
        <w:tc>
          <w:tcPr>
            <w:tcW w:w="1562" w:type="dxa"/>
            <w:gridSpan w:val="2"/>
          </w:tcPr>
          <w:p w:rsidR="002B3574" w:rsidRPr="0047657B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47657B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2B3574" w:rsidRPr="00A776F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2B3574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2B3574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2B3574" w:rsidRPr="00FD7987" w:rsidTr="003420C7">
        <w:trPr>
          <w:trHeight w:val="217"/>
        </w:trPr>
        <w:tc>
          <w:tcPr>
            <w:tcW w:w="672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B3574" w:rsidRPr="0047657B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A776F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47657B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</w:tr>
      <w:tr w:rsidR="002B3574" w:rsidRPr="00FD7987" w:rsidTr="003420C7">
        <w:trPr>
          <w:trHeight w:val="488"/>
        </w:trPr>
        <w:tc>
          <w:tcPr>
            <w:tcW w:w="672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B3574" w:rsidRPr="0047657B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</w:t>
            </w:r>
            <w:r w:rsidR="0047657B">
              <w:rPr>
                <w:sz w:val="18"/>
                <w:szCs w:val="18"/>
                <w:lang w:val="sr-Cyrl-CS"/>
              </w:rPr>
              <w:t>здух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3420C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A776F1" w:rsidRDefault="004D5911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</w:tr>
      <w:tr w:rsidR="0047657B" w:rsidRPr="00FD7987" w:rsidTr="003420C7">
        <w:trPr>
          <w:trHeight w:val="553"/>
        </w:trPr>
        <w:tc>
          <w:tcPr>
            <w:tcW w:w="672" w:type="dxa"/>
            <w:vMerge w:val="restart"/>
          </w:tcPr>
          <w:p w:rsidR="0047657B" w:rsidRPr="00E640A0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841" w:type="dxa"/>
            <w:vMerge w:val="restart"/>
          </w:tcPr>
          <w:p w:rsidR="0047657B" w:rsidRDefault="0047657B" w:rsidP="00FC3460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„Пешчар колор“ Ба</w:t>
            </w:r>
          </w:p>
          <w:p w:rsidR="0047657B" w:rsidRPr="0047657B" w:rsidRDefault="0047657B" w:rsidP="00FC3460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Дарко Лазић,пр</w:t>
            </w:r>
          </w:p>
        </w:tc>
        <w:tc>
          <w:tcPr>
            <w:tcW w:w="1841" w:type="dxa"/>
            <w:vMerge w:val="restart"/>
          </w:tcPr>
          <w:p w:rsidR="0047657B" w:rsidRPr="0047657B" w:rsidRDefault="0047657B" w:rsidP="0047657B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-производња материјала за завршне радове у грађеинарству</w:t>
            </w:r>
          </w:p>
        </w:tc>
        <w:tc>
          <w:tcPr>
            <w:tcW w:w="1562" w:type="dxa"/>
            <w:gridSpan w:val="2"/>
          </w:tcPr>
          <w:p w:rsidR="0047657B" w:rsidRPr="0047657B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47657B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47657B" w:rsidRPr="00FD7987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7657B" w:rsidRPr="00FD7987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7657B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47657B" w:rsidRPr="00A61A65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657B" w:rsidRPr="00A61A65" w:rsidRDefault="004D5911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47657B" w:rsidRPr="00B55C9F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657B" w:rsidRPr="00FD7987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657B" w:rsidRPr="00FD7987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657B" w:rsidRPr="00FD7987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657B" w:rsidRPr="00FD7987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7657B" w:rsidRPr="004D5911" w:rsidRDefault="0047657B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47657B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  <w:vMerge w:val="restart"/>
          </w:tcPr>
          <w:p w:rsidR="0047657B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2B3574" w:rsidRPr="00FD7987" w:rsidTr="003420C7">
        <w:trPr>
          <w:trHeight w:val="777"/>
        </w:trPr>
        <w:tc>
          <w:tcPr>
            <w:tcW w:w="672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B3574" w:rsidRPr="0047657B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641946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623120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</w:tr>
      <w:tr w:rsidR="002B3574" w:rsidRPr="00FD7987" w:rsidTr="003420C7">
        <w:trPr>
          <w:trHeight w:val="285"/>
        </w:trPr>
        <w:tc>
          <w:tcPr>
            <w:tcW w:w="672" w:type="dxa"/>
            <w:vMerge w:val="restart"/>
          </w:tcPr>
          <w:p w:rsidR="002B3574" w:rsidRPr="0047657B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841" w:type="dxa"/>
            <w:vMerge w:val="restart"/>
          </w:tcPr>
          <w:p w:rsidR="0047657B" w:rsidRPr="00FD7987" w:rsidRDefault="0047657B" w:rsidP="0047657B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 xml:space="preserve">Хладњача </w:t>
            </w:r>
          </w:p>
          <w:p w:rsidR="0047657B" w:rsidRPr="00FD7987" w:rsidRDefault="0047657B" w:rsidP="0047657B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„ЛУКОВА“</w:t>
            </w:r>
          </w:p>
          <w:p w:rsidR="0047657B" w:rsidRDefault="0047657B" w:rsidP="0047657B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Белановица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47657B" w:rsidRPr="00FD7987" w:rsidRDefault="0047657B" w:rsidP="0047657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-остала прерада и конзервисање воћа и поврћа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Студија утицаја</w:t>
            </w:r>
          </w:p>
        </w:tc>
        <w:tc>
          <w:tcPr>
            <w:tcW w:w="425" w:type="dxa"/>
          </w:tcPr>
          <w:p w:rsidR="002B3574" w:rsidRPr="0047657B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29638D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47657B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2B3574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  <w:vMerge w:val="restart"/>
          </w:tcPr>
          <w:p w:rsidR="002B3574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2B3574" w:rsidRPr="00FD7987" w:rsidTr="003420C7">
        <w:trPr>
          <w:trHeight w:val="245"/>
        </w:trPr>
        <w:tc>
          <w:tcPr>
            <w:tcW w:w="672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4765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2B3574" w:rsidRPr="00500DAF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6F3D4A" w:rsidRPr="00FD7987" w:rsidTr="003420C7">
        <w:trPr>
          <w:trHeight w:val="1420"/>
        </w:trPr>
        <w:tc>
          <w:tcPr>
            <w:tcW w:w="672" w:type="dxa"/>
          </w:tcPr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841" w:type="dxa"/>
          </w:tcPr>
          <w:p w:rsidR="006F3D4A" w:rsidRPr="00FD7987" w:rsidRDefault="006F3D4A" w:rsidP="0047657B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Хладњача „Фриго фрути стил“</w:t>
            </w:r>
          </w:p>
          <w:p w:rsidR="006F3D4A" w:rsidRDefault="006F3D4A" w:rsidP="0047657B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Белановица</w:t>
            </w:r>
          </w:p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6F3D4A" w:rsidRPr="00FD7987" w:rsidRDefault="006F3D4A" w:rsidP="0047657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 остала прерада и конзервисање воћа и поврћа</w:t>
            </w:r>
          </w:p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6F3D4A" w:rsidRPr="006F3D4A" w:rsidRDefault="006F3D4A" w:rsidP="00FC3460">
            <w:pPr>
              <w:rPr>
                <w:sz w:val="18"/>
                <w:szCs w:val="18"/>
              </w:rPr>
            </w:pPr>
          </w:p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F3D4A" w:rsidRPr="00FD7987" w:rsidRDefault="006F3D4A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F3D4A" w:rsidRPr="006F3D4A" w:rsidRDefault="006F3D4A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F3D4A" w:rsidRPr="006F3D4A" w:rsidRDefault="006F3D4A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F3D4A" w:rsidRPr="003420C7" w:rsidRDefault="003420C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F3D4A" w:rsidRPr="00FD7987" w:rsidRDefault="006F3D4A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3D4A" w:rsidRPr="00FD7987" w:rsidRDefault="006F3D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D4A" w:rsidRPr="00FD7987" w:rsidRDefault="006F3D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D4A" w:rsidRPr="00FC3460" w:rsidRDefault="006F3D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F3D4A" w:rsidRPr="00FD7987" w:rsidRDefault="006F3D4A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F3D4A" w:rsidRPr="00FD7987" w:rsidRDefault="006F3D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6F3D4A" w:rsidRPr="006F3D4A" w:rsidRDefault="006F3D4A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B3574" w:rsidRPr="00FD7987" w:rsidTr="003420C7">
        <w:trPr>
          <w:trHeight w:val="842"/>
        </w:trPr>
        <w:tc>
          <w:tcPr>
            <w:tcW w:w="672" w:type="dxa"/>
            <w:vMerge w:val="restart"/>
          </w:tcPr>
          <w:p w:rsidR="002B3574" w:rsidRPr="00FD7987" w:rsidRDefault="002B3574" w:rsidP="00351207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1</w:t>
            </w:r>
            <w:r w:rsidR="0035120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1" w:type="dxa"/>
            <w:vMerge w:val="restart"/>
          </w:tcPr>
          <w:p w:rsidR="00351207" w:rsidRPr="00FD7987" w:rsidRDefault="00351207" w:rsidP="00351207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 xml:space="preserve">Дрво промет </w:t>
            </w:r>
          </w:p>
          <w:p w:rsidR="00351207" w:rsidRDefault="00351207" w:rsidP="00351207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Бабајић</w:t>
            </w:r>
          </w:p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</w:tc>
        <w:tc>
          <w:tcPr>
            <w:tcW w:w="1841" w:type="dxa"/>
            <w:vMerge w:val="restart"/>
          </w:tcPr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-резање и обрада дрвета</w:t>
            </w:r>
          </w:p>
        </w:tc>
        <w:tc>
          <w:tcPr>
            <w:tcW w:w="1562" w:type="dxa"/>
            <w:gridSpan w:val="2"/>
          </w:tcPr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35120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35120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29638D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  <w:vMerge w:val="restart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2B3574" w:rsidRPr="00FD7987" w:rsidTr="003420C7">
        <w:trPr>
          <w:trHeight w:val="682"/>
        </w:trPr>
        <w:tc>
          <w:tcPr>
            <w:tcW w:w="672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A00515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500DAF" w:rsidRPr="00FD7987" w:rsidTr="003420C7">
        <w:trPr>
          <w:trHeight w:val="298"/>
        </w:trPr>
        <w:tc>
          <w:tcPr>
            <w:tcW w:w="672" w:type="dxa"/>
            <w:vMerge w:val="restart"/>
          </w:tcPr>
          <w:p w:rsidR="00500DAF" w:rsidRPr="00FD7987" w:rsidRDefault="00500DAF" w:rsidP="00351207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1" w:type="dxa"/>
            <w:vMerge w:val="restart"/>
          </w:tcPr>
          <w:p w:rsidR="00500DAF" w:rsidRDefault="00500DAF" w:rsidP="0035120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БОПЕКС“ доо</w:t>
            </w:r>
          </w:p>
          <w:p w:rsidR="00500DAF" w:rsidRDefault="00500DAF" w:rsidP="0035120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 xml:space="preserve">производња материјала за завршне радове у </w:t>
            </w:r>
            <w:r w:rsidRPr="00FD7987">
              <w:rPr>
                <w:sz w:val="18"/>
                <w:szCs w:val="18"/>
                <w:lang w:val="sr-Cyrl-CS"/>
              </w:rPr>
              <w:lastRenderedPageBreak/>
              <w:t>грађевинарству</w:t>
            </w:r>
          </w:p>
        </w:tc>
        <w:tc>
          <w:tcPr>
            <w:tcW w:w="1562" w:type="dxa"/>
            <w:gridSpan w:val="2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ваздух</w:t>
            </w: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00DAF" w:rsidRPr="000D2011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00DAF" w:rsidRPr="0029638D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  <w:vMerge w:val="restart"/>
          </w:tcPr>
          <w:p w:rsidR="00500DAF" w:rsidRPr="00623120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500DAF" w:rsidRPr="00FD7987" w:rsidTr="003420C7">
        <w:trPr>
          <w:trHeight w:val="326"/>
        </w:trPr>
        <w:tc>
          <w:tcPr>
            <w:tcW w:w="672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35120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00DAF" w:rsidRPr="00500DAF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5942C2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29638D" w:rsidRDefault="005C43DC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</w:tr>
      <w:tr w:rsidR="00500DAF" w:rsidRPr="00FD7987" w:rsidTr="003420C7">
        <w:trPr>
          <w:trHeight w:val="539"/>
        </w:trPr>
        <w:tc>
          <w:tcPr>
            <w:tcW w:w="672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</w:p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500DAF" w:rsidRPr="0035120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00DAF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500DAF" w:rsidRP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5942C2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29638D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0DAF" w:rsidRPr="00FD7987" w:rsidRDefault="00500DAF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00DAF" w:rsidRPr="00FD7987" w:rsidRDefault="00500DAF" w:rsidP="00FC3460">
            <w:pPr>
              <w:rPr>
                <w:sz w:val="18"/>
                <w:szCs w:val="18"/>
              </w:rPr>
            </w:pPr>
          </w:p>
        </w:tc>
      </w:tr>
      <w:tr w:rsidR="00351207" w:rsidRPr="00FD7987" w:rsidTr="003420C7">
        <w:trPr>
          <w:trHeight w:val="612"/>
        </w:trPr>
        <w:tc>
          <w:tcPr>
            <w:tcW w:w="672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lastRenderedPageBreak/>
              <w:t>15</w:t>
            </w:r>
          </w:p>
        </w:tc>
        <w:tc>
          <w:tcPr>
            <w:tcW w:w="1841" w:type="dxa"/>
            <w:vMerge w:val="restart"/>
          </w:tcPr>
          <w:p w:rsidR="00351207" w:rsidRPr="00FD7987" w:rsidRDefault="00351207" w:rsidP="00351207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 xml:space="preserve">Пилана </w:t>
            </w:r>
          </w:p>
          <w:p w:rsidR="00351207" w:rsidRPr="00FD7987" w:rsidRDefault="00351207" w:rsidP="00351207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„М</w:t>
            </w:r>
            <w:r w:rsidRPr="00FD7987">
              <w:rPr>
                <w:sz w:val="18"/>
                <w:szCs w:val="18"/>
                <w:lang w:val="sr-Latn-CS"/>
              </w:rPr>
              <w:t>EGIC WOOD“</w:t>
            </w:r>
          </w:p>
          <w:p w:rsidR="00351207" w:rsidRPr="00FD7987" w:rsidRDefault="00351207" w:rsidP="00351207">
            <w:pPr>
              <w:rPr>
                <w:sz w:val="18"/>
                <w:szCs w:val="18"/>
              </w:rPr>
            </w:pPr>
            <w:r w:rsidRPr="00FD7987">
              <w:rPr>
                <w:sz w:val="18"/>
                <w:szCs w:val="18"/>
                <w:lang w:val="sr-Cyrl-CS"/>
              </w:rPr>
              <w:t>Белановица,Ломина бб</w:t>
            </w:r>
          </w:p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-производња осталих производа од дрвета,плуте,сламе и прућа</w:t>
            </w:r>
          </w:p>
        </w:tc>
        <w:tc>
          <w:tcPr>
            <w:tcW w:w="1562" w:type="dxa"/>
            <w:gridSpan w:val="2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500DAF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1207" w:rsidRPr="00255A3D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500DAF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500DAF" w:rsidRDefault="00500DA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1133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351207" w:rsidRPr="00FD7987" w:rsidTr="003420C7">
        <w:trPr>
          <w:trHeight w:val="298"/>
        </w:trPr>
        <w:tc>
          <w:tcPr>
            <w:tcW w:w="672" w:type="dxa"/>
            <w:vMerge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Ваздух</w:t>
            </w:r>
          </w:p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351207" w:rsidRPr="00255A3D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351207" w:rsidRPr="0029638D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351207" w:rsidRPr="0035120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7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29638D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351207" w:rsidRPr="00FD7987" w:rsidTr="003420C7">
        <w:trPr>
          <w:trHeight w:val="163"/>
        </w:trPr>
        <w:tc>
          <w:tcPr>
            <w:tcW w:w="672" w:type="dxa"/>
            <w:vMerge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351207" w:rsidRPr="00255A3D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351207" w:rsidRPr="00BC4A46" w:rsidRDefault="006F3D4A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29638D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rPr>
          <w:trHeight w:val="516"/>
        </w:trPr>
        <w:tc>
          <w:tcPr>
            <w:tcW w:w="672" w:type="dxa"/>
            <w:vMerge w:val="restart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1841" w:type="dxa"/>
            <w:vMerge w:val="restart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Кланица и прерада Лукић Л</w:t>
            </w:r>
            <w:r w:rsidRPr="00FD7987">
              <w:rPr>
                <w:sz w:val="18"/>
                <w:szCs w:val="18"/>
                <w:lang w:val="sr-Latn-CS"/>
              </w:rPr>
              <w:t>&amp;</w:t>
            </w:r>
            <w:r w:rsidRPr="00FD7987">
              <w:rPr>
                <w:sz w:val="18"/>
                <w:szCs w:val="18"/>
                <w:lang w:val="sr-Cyrl-CS"/>
              </w:rPr>
              <w:t>Е</w:t>
            </w:r>
            <w:r>
              <w:rPr>
                <w:sz w:val="18"/>
                <w:szCs w:val="18"/>
                <w:lang w:val="sr-Cyrl-CS"/>
              </w:rPr>
              <w:t>, Бабаић</w:t>
            </w:r>
          </w:p>
          <w:p w:rsidR="002B3574" w:rsidRPr="00FD7987" w:rsidRDefault="00351207" w:rsidP="0035120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</w:tc>
        <w:tc>
          <w:tcPr>
            <w:tcW w:w="1841" w:type="dxa"/>
            <w:vMerge w:val="restart"/>
          </w:tcPr>
          <w:p w:rsidR="00351207" w:rsidRPr="00FD7987" w:rsidRDefault="00351207" w:rsidP="0035120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производња месних прерађевина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35120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  <w:vMerge w:val="restart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2B3574" w:rsidRPr="00FD7987" w:rsidTr="003420C7">
        <w:trPr>
          <w:trHeight w:val="584"/>
        </w:trPr>
        <w:tc>
          <w:tcPr>
            <w:tcW w:w="672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Мере из студије</w:t>
            </w:r>
          </w:p>
        </w:tc>
        <w:tc>
          <w:tcPr>
            <w:tcW w:w="425" w:type="dxa"/>
          </w:tcPr>
          <w:p w:rsidR="002B3574" w:rsidRPr="0029638D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351207" w:rsidRPr="00FD7987" w:rsidTr="003420C7">
        <w:trPr>
          <w:trHeight w:val="488"/>
        </w:trPr>
        <w:tc>
          <w:tcPr>
            <w:tcW w:w="672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841" w:type="dxa"/>
            <w:vMerge w:val="restart"/>
          </w:tcPr>
          <w:p w:rsidR="00351207" w:rsidRDefault="00351207" w:rsidP="0035120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Столарска радионица Павловић Дарко</w:t>
            </w:r>
          </w:p>
          <w:p w:rsidR="00351207" w:rsidRDefault="00351207" w:rsidP="0035120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Дарка Милошевић,Љиг</w:t>
            </w:r>
          </w:p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 w:rsidRPr="00AE4C31">
              <w:rPr>
                <w:rFonts w:cs="Times New Roman"/>
                <w:sz w:val="18"/>
                <w:szCs w:val="18"/>
                <w:lang w:val="sr-Cyrl-CS"/>
              </w:rPr>
              <w:t>производња остале грађевинске столарије и елемената</w:t>
            </w:r>
          </w:p>
        </w:tc>
        <w:tc>
          <w:tcPr>
            <w:tcW w:w="1562" w:type="dxa"/>
            <w:gridSpan w:val="2"/>
          </w:tcPr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Бука</w:t>
            </w:r>
          </w:p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  <w:p w:rsidR="00351207" w:rsidRDefault="00351207" w:rsidP="00FC3460">
            <w:pPr>
              <w:rPr>
                <w:sz w:val="18"/>
                <w:szCs w:val="18"/>
                <w:lang w:val="sr-Cyrl-CS"/>
              </w:rPr>
            </w:pPr>
          </w:p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1E45D5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1207" w:rsidRPr="00FD7987" w:rsidRDefault="003420C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351207" w:rsidRPr="003420C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351207" w:rsidRPr="00FD7987" w:rsidTr="003420C7">
        <w:trPr>
          <w:trHeight w:val="391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351207" w:rsidRPr="00241D75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351207" w:rsidRPr="001E4F61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1207" w:rsidRPr="001E45D5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351207" w:rsidRPr="00241D75" w:rsidRDefault="00241D75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1207" w:rsidRPr="00FD7987" w:rsidRDefault="00351207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1207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c>
          <w:tcPr>
            <w:tcW w:w="672" w:type="dxa"/>
          </w:tcPr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Телеком Србија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Мобилни оператер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 локација</w:t>
            </w:r>
          </w:p>
        </w:tc>
        <w:tc>
          <w:tcPr>
            <w:tcW w:w="1841" w:type="dxa"/>
          </w:tcPr>
          <w:p w:rsidR="002B3574" w:rsidRDefault="002B3574">
            <w:pPr>
              <w:rPr>
                <w:sz w:val="18"/>
                <w:szCs w:val="18"/>
                <w:lang w:val="sr-Cyrl-CS"/>
              </w:rPr>
            </w:pPr>
          </w:p>
          <w:p w:rsidR="002B3574" w:rsidRDefault="008B29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радио базна станица</w:t>
            </w:r>
          </w:p>
          <w:p w:rsidR="002B3574" w:rsidRPr="00FD7987" w:rsidRDefault="002B3574" w:rsidP="004318D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Нејонизујуће зрачење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c>
          <w:tcPr>
            <w:tcW w:w="672" w:type="dxa"/>
          </w:tcPr>
          <w:p w:rsidR="002B3574" w:rsidRPr="00FD7987" w:rsidRDefault="0035120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19</w:t>
            </w:r>
            <w:r w:rsidR="002B3574" w:rsidRPr="00FD7987">
              <w:rPr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Теленор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Мобилни оператер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 локације</w:t>
            </w:r>
          </w:p>
        </w:tc>
        <w:tc>
          <w:tcPr>
            <w:tcW w:w="1841" w:type="dxa"/>
          </w:tcPr>
          <w:p w:rsidR="002B3574" w:rsidRDefault="002B3574">
            <w:pPr>
              <w:rPr>
                <w:sz w:val="18"/>
                <w:szCs w:val="18"/>
                <w:lang w:val="sr-Cyrl-CS"/>
              </w:rPr>
            </w:pPr>
          </w:p>
          <w:p w:rsidR="002B3574" w:rsidRDefault="008B29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Радио базна станица</w:t>
            </w:r>
          </w:p>
          <w:p w:rsidR="002B3574" w:rsidRPr="00FD7987" w:rsidRDefault="002B3574" w:rsidP="004318D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Нејонизујуће зрачење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312"/>
        </w:trPr>
        <w:tc>
          <w:tcPr>
            <w:tcW w:w="672" w:type="dxa"/>
          </w:tcPr>
          <w:p w:rsidR="002B3574" w:rsidRPr="00FD7987" w:rsidRDefault="0035120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ВИП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Мобилни оператер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 локације</w:t>
            </w:r>
          </w:p>
        </w:tc>
        <w:tc>
          <w:tcPr>
            <w:tcW w:w="1841" w:type="dxa"/>
          </w:tcPr>
          <w:p w:rsidR="002B3574" w:rsidRDefault="002B3574">
            <w:pPr>
              <w:rPr>
                <w:sz w:val="18"/>
                <w:szCs w:val="18"/>
                <w:lang w:val="sr-Cyrl-CS"/>
              </w:rPr>
            </w:pPr>
          </w:p>
          <w:p w:rsidR="002B3574" w:rsidRDefault="008B29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Радио базна станица</w:t>
            </w:r>
          </w:p>
          <w:p w:rsidR="002B3574" w:rsidRPr="00FD7987" w:rsidRDefault="002B3574" w:rsidP="004318D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Нејонизујуће зрачење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</w:t>
            </w: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8B2967" w:rsidRPr="00FD7987" w:rsidTr="003420C7">
        <w:trPr>
          <w:trHeight w:val="842"/>
        </w:trPr>
        <w:tc>
          <w:tcPr>
            <w:tcW w:w="672" w:type="dxa"/>
            <w:vMerge w:val="restart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841" w:type="dxa"/>
            <w:vMerge w:val="restart"/>
          </w:tcPr>
          <w:p w:rsidR="008B296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„МАГИ 84“производно услужна трговинска радња и прерада, промет секундарних сировина</w:t>
            </w:r>
          </w:p>
          <w:p w:rsidR="008B296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Равногорска бб </w:t>
            </w:r>
          </w:p>
          <w:p w:rsidR="008B2967" w:rsidRPr="00DB594E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8B2967" w:rsidRPr="00DB594E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поновна употреба разврстаних материјала</w:t>
            </w:r>
          </w:p>
        </w:tc>
        <w:tc>
          <w:tcPr>
            <w:tcW w:w="1562" w:type="dxa"/>
            <w:gridSpan w:val="2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Мере из дозволе за управљање о</w:t>
            </w:r>
            <w:r w:rsidRPr="00FD7987">
              <w:rPr>
                <w:sz w:val="18"/>
                <w:szCs w:val="18"/>
                <w:lang w:val="sr-Cyrl-CS"/>
              </w:rPr>
              <w:t>тпад</w:t>
            </w: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8B2967" w:rsidRPr="004D5911" w:rsidRDefault="004D5911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967" w:rsidRPr="0029638D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2967" w:rsidRPr="00DB594E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1133" w:type="dxa"/>
            <w:vMerge w:val="restart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8B2967" w:rsidRPr="00FD7987" w:rsidTr="003420C7">
        <w:trPr>
          <w:trHeight w:val="682"/>
        </w:trPr>
        <w:tc>
          <w:tcPr>
            <w:tcW w:w="672" w:type="dxa"/>
            <w:vMerge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8B2967" w:rsidRPr="008B2967" w:rsidRDefault="008B2967" w:rsidP="00FC3460">
            <w:pPr>
              <w:rPr>
                <w:sz w:val="18"/>
                <w:szCs w:val="18"/>
                <w:lang w:val="sr-Cyrl-CS"/>
              </w:rPr>
            </w:pPr>
            <w:r w:rsidRPr="008B2967"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B2967" w:rsidRPr="008E4E37" w:rsidRDefault="008E4E3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284" w:type="dxa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2967" w:rsidRPr="00FD7987" w:rsidRDefault="008B2967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8B2967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rPr>
          <w:trHeight w:val="659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FD798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СЗТ „Ивановић Саша“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ПР,Равногорсска бб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одржавање и поправка моторних возила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 w:rsidRPr="00FD7987"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8E4E37" w:rsidRDefault="002B3574" w:rsidP="00FC3460">
            <w:pPr>
              <w:rPr>
                <w:sz w:val="18"/>
                <w:szCs w:val="18"/>
                <w:lang w:val="sr-Cyrl-CS"/>
              </w:rPr>
            </w:pPr>
          </w:p>
          <w:p w:rsidR="002B3574" w:rsidRPr="008B296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2B3574" w:rsidRPr="0029638D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623120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8E4E3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1097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24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СЗТУР ГУТА СРЕДОЈЕВИЋ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Равногорска бб,Љиг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-трговина на мало деловимаи опремом за моторна возила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241D75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3420C7" w:rsidRDefault="003420C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8B296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1110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</w:t>
            </w:r>
            <w:r w:rsidRPr="00FD798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СЗТР „Хамилтон“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Равногорска бб</w:t>
            </w:r>
          </w:p>
          <w:p w:rsidR="002B3574" w:rsidRPr="008B32FE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</w:tc>
        <w:tc>
          <w:tcPr>
            <w:tcW w:w="1841" w:type="dxa"/>
          </w:tcPr>
          <w:p w:rsidR="002B3574" w:rsidRPr="008B32FE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-одржавање и поправка моторних возила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3420C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3420C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C3460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1544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СЗТР </w:t>
            </w:r>
            <w:r>
              <w:rPr>
                <w:sz w:val="18"/>
                <w:szCs w:val="18"/>
              </w:rPr>
              <w:t>Cransmontana“</w:t>
            </w:r>
          </w:p>
          <w:p w:rsidR="002B3574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Равногорскабб</w:t>
            </w:r>
          </w:p>
          <w:p w:rsidR="002B3574" w:rsidRPr="008B296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</w:tc>
        <w:tc>
          <w:tcPr>
            <w:tcW w:w="1841" w:type="dxa"/>
          </w:tcPr>
          <w:p w:rsidR="002B3574" w:rsidRPr="00744CCF" w:rsidRDefault="008B296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трговина</w:t>
            </w:r>
            <w:r w:rsidR="004D59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аутоделовима и поправка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1E45D5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3420C7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3420C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1083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 w:rsidRPr="00BC5032">
              <w:rPr>
                <w:sz w:val="18"/>
                <w:szCs w:val="18"/>
                <w:lang w:val="sr-Cyrl-CS"/>
              </w:rPr>
              <w:t>СУР</w:t>
            </w:r>
            <w:r w:rsidRPr="00BC5032">
              <w:rPr>
                <w:sz w:val="18"/>
                <w:szCs w:val="18"/>
                <w:lang w:val="sr-Latn-CS"/>
              </w:rPr>
              <w:t xml:space="preserve"> „BW-CAFFE “</w:t>
            </w:r>
            <w:r w:rsidRPr="00BC5032">
              <w:rPr>
                <w:sz w:val="18"/>
                <w:szCs w:val="18"/>
                <w:lang w:val="sr-Cyrl-CS"/>
              </w:rPr>
              <w:t xml:space="preserve"> Љиг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Роналда мургеа 1</w:t>
            </w:r>
          </w:p>
          <w:p w:rsidR="002B3574" w:rsidRPr="00BC5032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Делатност припрема и послуживање пића</w:t>
            </w:r>
          </w:p>
        </w:tc>
        <w:tc>
          <w:tcPr>
            <w:tcW w:w="1841" w:type="dxa"/>
          </w:tcPr>
          <w:p w:rsidR="002B3574" w:rsidRPr="00BC5032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-припрема и послуживање пића</w:t>
            </w:r>
          </w:p>
        </w:tc>
        <w:tc>
          <w:tcPr>
            <w:tcW w:w="1562" w:type="dxa"/>
            <w:gridSpan w:val="2"/>
          </w:tcPr>
          <w:p w:rsidR="008B296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Бука</w:t>
            </w:r>
          </w:p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-услови из дозволе за ангажовање музичког оркестра</w:t>
            </w:r>
          </w:p>
        </w:tc>
        <w:tc>
          <w:tcPr>
            <w:tcW w:w="425" w:type="dxa"/>
          </w:tcPr>
          <w:p w:rsidR="002B3574" w:rsidRPr="008B296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53407B" w:rsidRDefault="005340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BC5032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</w:tcPr>
          <w:p w:rsidR="002B3574" w:rsidRPr="00FD7987" w:rsidRDefault="008B296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6B7C4A" w:rsidRPr="00FD7987" w:rsidTr="003420C7">
        <w:trPr>
          <w:trHeight w:val="394"/>
        </w:trPr>
        <w:tc>
          <w:tcPr>
            <w:tcW w:w="672" w:type="dxa"/>
            <w:vMerge w:val="restart"/>
          </w:tcPr>
          <w:p w:rsidR="006B7C4A" w:rsidRPr="00FD7987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841" w:type="dxa"/>
            <w:vMerge w:val="restart"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DIV KOMERC</w:t>
            </w:r>
            <w:r>
              <w:rPr>
                <w:sz w:val="18"/>
                <w:szCs w:val="18"/>
                <w:lang w:val="sr-Latn-CS"/>
              </w:rPr>
              <w:t>DV</w:t>
            </w:r>
            <w:r>
              <w:rPr>
                <w:sz w:val="18"/>
                <w:szCs w:val="18"/>
                <w:lang w:val="sr-Cyrl-CS"/>
              </w:rPr>
              <w:t xml:space="preserve"> доо</w:t>
            </w:r>
          </w:p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Моравци</w:t>
            </w:r>
          </w:p>
          <w:p w:rsidR="006B7C4A" w:rsidRPr="0061775B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Делатност-неспецијализована трговина на велико </w:t>
            </w:r>
          </w:p>
        </w:tc>
        <w:tc>
          <w:tcPr>
            <w:tcW w:w="1841" w:type="dxa"/>
            <w:vMerge w:val="restart"/>
          </w:tcPr>
          <w:p w:rsidR="006B7C4A" w:rsidRDefault="006B7C4A">
            <w:pPr>
              <w:rPr>
                <w:sz w:val="18"/>
                <w:szCs w:val="18"/>
                <w:lang w:val="sr-Cyrl-CS"/>
              </w:rPr>
            </w:pPr>
          </w:p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-неспецијализована трговина на велико</w:t>
            </w:r>
          </w:p>
          <w:p w:rsidR="006B7C4A" w:rsidRPr="0061775B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-одржавање и поправка моторних возила</w:t>
            </w:r>
          </w:p>
        </w:tc>
        <w:tc>
          <w:tcPr>
            <w:tcW w:w="1562" w:type="dxa"/>
            <w:gridSpan w:val="2"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Oтпад</w:t>
            </w:r>
          </w:p>
          <w:p w:rsidR="006B7C4A" w:rsidRPr="006B7C4A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7C4A" w:rsidRPr="001E4F61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B7C4A" w:rsidRPr="006B7C4A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B7C4A" w:rsidRPr="0061775B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6B7C4A" w:rsidRPr="00FD7987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  <w:vMerge w:val="restart"/>
          </w:tcPr>
          <w:p w:rsidR="006B7C4A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6B7C4A" w:rsidRPr="00FD7987" w:rsidTr="003420C7">
        <w:trPr>
          <w:trHeight w:val="910"/>
        </w:trPr>
        <w:tc>
          <w:tcPr>
            <w:tcW w:w="672" w:type="dxa"/>
            <w:vMerge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6B7C4A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B7C4A" w:rsidRDefault="006B7C4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  <w:p w:rsidR="006B7C4A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7C4A" w:rsidRPr="001E4F61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6B7C4A" w:rsidRPr="00341E8D" w:rsidRDefault="00341E8D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7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B7C4A" w:rsidRPr="00FD7987" w:rsidRDefault="006B7C4A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6B7C4A" w:rsidRDefault="006B7C4A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c>
          <w:tcPr>
            <w:tcW w:w="672" w:type="dxa"/>
          </w:tcPr>
          <w:p w:rsidR="002B3574" w:rsidRPr="00744CCF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СЗТР „ИН“ ПР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Равногорска бб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–одржавање и поправка моторних возила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D17F85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571"/>
        </w:trPr>
        <w:tc>
          <w:tcPr>
            <w:tcW w:w="672" w:type="dxa"/>
            <w:vMerge w:val="restart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1841" w:type="dxa"/>
            <w:vMerge w:val="restart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„</w:t>
            </w:r>
            <w:r>
              <w:rPr>
                <w:sz w:val="18"/>
                <w:szCs w:val="18"/>
                <w:lang w:val="sr-Latn-CS"/>
              </w:rPr>
              <w:t>Gama mid</w:t>
            </w:r>
            <w:r>
              <w:rPr>
                <w:sz w:val="18"/>
                <w:szCs w:val="18"/>
                <w:lang w:val="sr-Cyrl-CS"/>
              </w:rPr>
              <w:t>“ доо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Железничка бб</w:t>
            </w:r>
          </w:p>
          <w:p w:rsidR="002B3574" w:rsidRPr="008B32FE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2B3574" w:rsidRPr="008B32FE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-производња материјала за завршне радове у грађевинарству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2B3574" w:rsidRPr="00FD7987" w:rsidTr="003420C7">
        <w:trPr>
          <w:trHeight w:val="584"/>
        </w:trPr>
        <w:tc>
          <w:tcPr>
            <w:tcW w:w="672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8B32FE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rPr>
          <w:trHeight w:val="1110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</w:t>
            </w:r>
            <w:r w:rsidRPr="00FD798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СЗТР „МГ“ 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Равногорска </w:t>
            </w:r>
            <w:r w:rsidR="00A32D4F">
              <w:rPr>
                <w:sz w:val="18"/>
                <w:szCs w:val="18"/>
                <w:lang w:val="sr-Cyrl-CS"/>
              </w:rPr>
              <w:t>бб</w:t>
            </w:r>
          </w:p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</w:tc>
        <w:tc>
          <w:tcPr>
            <w:tcW w:w="1841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-одржавање и поправка моторних возила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C3460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1544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32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ТЗВР „Лука и Стева“</w:t>
            </w:r>
          </w:p>
          <w:p w:rsidR="002B3574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Равногорскабб</w:t>
            </w:r>
          </w:p>
          <w:p w:rsidR="002B3574" w:rsidRPr="00744CCF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2B3574" w:rsidRDefault="002B3574">
            <w:pPr>
              <w:rPr>
                <w:sz w:val="18"/>
                <w:szCs w:val="18"/>
              </w:rPr>
            </w:pPr>
          </w:p>
          <w:p w:rsidR="002B3574" w:rsidRPr="00A32D4F" w:rsidRDefault="00A32D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-вулканизер</w:t>
            </w:r>
          </w:p>
          <w:p w:rsidR="002B3574" w:rsidRPr="00744CCF" w:rsidRDefault="002B3574" w:rsidP="004318D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1E45D5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2A116C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1083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1841" w:type="dxa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Привредно друштво за производњу промет и услуге „Бубоња Јуниор“ доо</w:t>
            </w:r>
          </w:p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Липље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кабловске телекомуникације</w:t>
            </w: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DA09E2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1841" w:type="dxa"/>
          </w:tcPr>
          <w:p w:rsidR="002B3574" w:rsidRDefault="00876F5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ТУР Р</w:t>
            </w:r>
            <w:r w:rsidR="008E4E37">
              <w:rPr>
                <w:sz w:val="18"/>
                <w:szCs w:val="18"/>
                <w:lang w:val="sr-Cyrl-CS"/>
              </w:rPr>
              <w:t xml:space="preserve">ибарница </w:t>
            </w:r>
          </w:p>
          <w:p w:rsidR="00876F57" w:rsidRPr="00FD7987" w:rsidRDefault="00876F5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Роналда Мургеа бб</w:t>
            </w:r>
          </w:p>
        </w:tc>
        <w:tc>
          <w:tcPr>
            <w:tcW w:w="1841" w:type="dxa"/>
          </w:tcPr>
          <w:p w:rsidR="002B3574" w:rsidRPr="00FD7987" w:rsidRDefault="00876F5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Припрема хране </w:t>
            </w:r>
          </w:p>
        </w:tc>
        <w:tc>
          <w:tcPr>
            <w:tcW w:w="1562" w:type="dxa"/>
            <w:gridSpan w:val="2"/>
          </w:tcPr>
          <w:p w:rsidR="002B3574" w:rsidRPr="00FD7987" w:rsidRDefault="00876F5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</w:t>
            </w:r>
            <w:r w:rsidR="002B3574">
              <w:rPr>
                <w:sz w:val="18"/>
                <w:szCs w:val="18"/>
                <w:lang w:val="sr-Cyrl-CS"/>
              </w:rPr>
              <w:t>тпа</w:t>
            </w:r>
            <w:r>
              <w:rPr>
                <w:sz w:val="18"/>
                <w:szCs w:val="18"/>
                <w:lang w:val="sr-Cyrl-CS"/>
              </w:rPr>
              <w:t>дно јестиво уље</w:t>
            </w:r>
          </w:p>
        </w:tc>
        <w:tc>
          <w:tcPr>
            <w:tcW w:w="425" w:type="dxa"/>
          </w:tcPr>
          <w:p w:rsidR="002B3574" w:rsidRPr="00A32D4F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876F57" w:rsidRDefault="00876F5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241D75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876F5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876F57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200A6E" w:rsidRDefault="00200A6E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312"/>
        </w:trPr>
        <w:tc>
          <w:tcPr>
            <w:tcW w:w="672" w:type="dxa"/>
            <w:vMerge w:val="restart"/>
          </w:tcPr>
          <w:p w:rsidR="002B3574" w:rsidRPr="00744CCF" w:rsidRDefault="002B3574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1" w:type="dxa"/>
            <w:vMerge w:val="restart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СЗ металопластичарска радња „Пластик“ Љиг,Равногорска бб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 w:val="restart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-обрада и превлачење метала</w:t>
            </w:r>
          </w:p>
        </w:tc>
        <w:tc>
          <w:tcPr>
            <w:tcW w:w="1562" w:type="dxa"/>
            <w:gridSpan w:val="2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5D6452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1133" w:type="dxa"/>
            <w:vMerge w:val="restart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2B3574" w:rsidRPr="00FD7987" w:rsidTr="003420C7">
        <w:trPr>
          <w:trHeight w:val="258"/>
        </w:trPr>
        <w:tc>
          <w:tcPr>
            <w:tcW w:w="672" w:type="dxa"/>
            <w:vMerge/>
          </w:tcPr>
          <w:p w:rsidR="002B3574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5D6452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rPr>
          <w:trHeight w:val="167"/>
        </w:trPr>
        <w:tc>
          <w:tcPr>
            <w:tcW w:w="672" w:type="dxa"/>
            <w:vMerge/>
          </w:tcPr>
          <w:p w:rsidR="002B3574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5D6452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623120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B3574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</w:tr>
      <w:tr w:rsidR="002B3574" w:rsidRPr="00FD7987" w:rsidTr="003420C7">
        <w:trPr>
          <w:trHeight w:val="312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841" w:type="dxa"/>
          </w:tcPr>
          <w:p w:rsidR="002B3574" w:rsidRDefault="002B3574" w:rsidP="00FC3460">
            <w:pPr>
              <w:jc w:val="both"/>
              <w:rPr>
                <w:sz w:val="18"/>
                <w:szCs w:val="18"/>
                <w:lang w:val="sr-Cyrl-CS"/>
              </w:rPr>
            </w:pPr>
            <w:r w:rsidRPr="00BC5032">
              <w:rPr>
                <w:sz w:val="18"/>
                <w:szCs w:val="18"/>
                <w:lang w:val="sr-Cyrl-CS"/>
              </w:rPr>
              <w:t>„ АС АУТО-ДЕЛОВИ “ доо Љиг, Сувоборска 2</w:t>
            </w:r>
          </w:p>
          <w:p w:rsidR="002B3574" w:rsidRPr="00FD7987" w:rsidRDefault="002B3574" w:rsidP="00A32D4F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A32D4F" w:rsidRDefault="00A32D4F" w:rsidP="00A32D4F">
            <w:pPr>
              <w:jc w:val="both"/>
              <w:rPr>
                <w:sz w:val="18"/>
                <w:szCs w:val="18"/>
                <w:lang w:val="sr-Cyrl-CS"/>
              </w:rPr>
            </w:pPr>
            <w:r w:rsidRPr="00BC5032">
              <w:rPr>
                <w:sz w:val="18"/>
                <w:szCs w:val="18"/>
                <w:lang w:val="sr-Cyrl-CS"/>
              </w:rPr>
              <w:t>- трговине на мало деловима</w:t>
            </w:r>
          </w:p>
          <w:p w:rsidR="00A32D4F" w:rsidRDefault="00A32D4F" w:rsidP="00A32D4F">
            <w:pPr>
              <w:jc w:val="both"/>
              <w:rPr>
                <w:sz w:val="18"/>
                <w:szCs w:val="18"/>
                <w:lang w:val="sr-Cyrl-CS"/>
              </w:rPr>
            </w:pPr>
            <w:r w:rsidRPr="00BC5032">
              <w:rPr>
                <w:sz w:val="18"/>
                <w:szCs w:val="18"/>
                <w:lang w:val="sr-Cyrl-CS"/>
              </w:rPr>
              <w:t xml:space="preserve"> и опремом</w:t>
            </w:r>
          </w:p>
          <w:p w:rsidR="00A32D4F" w:rsidRDefault="00A32D4F" w:rsidP="00A32D4F">
            <w:pPr>
              <w:jc w:val="both"/>
              <w:rPr>
                <w:sz w:val="18"/>
                <w:szCs w:val="18"/>
                <w:lang w:val="sr-Cyrl-CS"/>
              </w:rPr>
            </w:pPr>
            <w:r w:rsidRPr="00BC5032">
              <w:rPr>
                <w:sz w:val="18"/>
                <w:szCs w:val="18"/>
                <w:lang w:val="sr-Cyrl-CS"/>
              </w:rPr>
              <w:t xml:space="preserve"> за моторна возила</w:t>
            </w:r>
          </w:p>
          <w:p w:rsidR="00A32D4F" w:rsidRPr="00BC5032" w:rsidRDefault="00A32D4F" w:rsidP="00A32D4F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-одржавање возила </w:t>
            </w:r>
          </w:p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62" w:type="dxa"/>
            <w:gridSpan w:val="2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A32D4F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4D5911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BC5032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2B3574" w:rsidRPr="00FD7987" w:rsidRDefault="00A32D4F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B3574" w:rsidRPr="00FD7987" w:rsidTr="003420C7">
        <w:trPr>
          <w:trHeight w:val="1083"/>
        </w:trPr>
        <w:tc>
          <w:tcPr>
            <w:tcW w:w="672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1841" w:type="dxa"/>
          </w:tcPr>
          <w:p w:rsidR="002B3574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БС „ Кнез Петрол“</w:t>
            </w:r>
          </w:p>
          <w:p w:rsidR="00767C53" w:rsidRPr="009C7205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БС у Љигу,Равногорска бб</w:t>
            </w:r>
          </w:p>
        </w:tc>
        <w:tc>
          <w:tcPr>
            <w:tcW w:w="1841" w:type="dxa"/>
          </w:tcPr>
          <w:p w:rsidR="002B3574" w:rsidRPr="009C7205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Бензинска станица</w:t>
            </w:r>
          </w:p>
        </w:tc>
        <w:tc>
          <w:tcPr>
            <w:tcW w:w="1562" w:type="dxa"/>
            <w:gridSpan w:val="2"/>
          </w:tcPr>
          <w:p w:rsidR="002B3574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-мере из студије утицаја</w:t>
            </w:r>
          </w:p>
        </w:tc>
        <w:tc>
          <w:tcPr>
            <w:tcW w:w="425" w:type="dxa"/>
          </w:tcPr>
          <w:p w:rsidR="002B3574" w:rsidRPr="00FD7987" w:rsidRDefault="00241D75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2B3574" w:rsidRPr="00767C53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2B3574" w:rsidRPr="009C7205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B3574" w:rsidRPr="001E4F61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B3574" w:rsidRPr="00FD7987" w:rsidRDefault="002B3574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B3574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2B3574" w:rsidRPr="00480605" w:rsidRDefault="008F120C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67C53" w:rsidRPr="00FD7987" w:rsidTr="003420C7">
        <w:trPr>
          <w:trHeight w:val="879"/>
        </w:trPr>
        <w:tc>
          <w:tcPr>
            <w:tcW w:w="672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1841" w:type="dxa"/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БС „Морава гас“</w:t>
            </w:r>
          </w:p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Моравци</w:t>
            </w:r>
          </w:p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</w:tc>
        <w:tc>
          <w:tcPr>
            <w:tcW w:w="1841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Бензинска станица</w:t>
            </w:r>
          </w:p>
        </w:tc>
        <w:tc>
          <w:tcPr>
            <w:tcW w:w="1562" w:type="dxa"/>
            <w:gridSpan w:val="2"/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Мере из студије</w:t>
            </w:r>
          </w:p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утицаја</w:t>
            </w:r>
          </w:p>
        </w:tc>
        <w:tc>
          <w:tcPr>
            <w:tcW w:w="425" w:type="dxa"/>
          </w:tcPr>
          <w:p w:rsidR="00767C53" w:rsidRPr="000B59C2" w:rsidRDefault="0053407B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67C53" w:rsidRPr="001E4F61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5C43DC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767C53" w:rsidRPr="00623120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767C53" w:rsidRPr="00FD7987" w:rsidTr="003420C7">
        <w:trPr>
          <w:trHeight w:val="879"/>
        </w:trPr>
        <w:tc>
          <w:tcPr>
            <w:tcW w:w="672" w:type="dxa"/>
            <w:tcBorders>
              <w:right w:val="single" w:sz="4" w:space="0" w:color="auto"/>
            </w:tcBorders>
          </w:tcPr>
          <w:p w:rsidR="00767C53" w:rsidRPr="00744CCF" w:rsidRDefault="00767C53" w:rsidP="00FC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„Фарма Савић“ Велишевац</w:t>
            </w:r>
          </w:p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-експлоатација кока носиља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767C53" w:rsidRDefault="00767C53">
            <w:pPr>
              <w:rPr>
                <w:sz w:val="18"/>
                <w:szCs w:val="18"/>
                <w:lang w:val="sr-Cyrl-CS"/>
              </w:rPr>
            </w:pPr>
          </w:p>
          <w:p w:rsidR="00767C53" w:rsidRPr="00FD7987" w:rsidRDefault="00FA5C8E" w:rsidP="004318D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Експлоатација кока носиља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767C53" w:rsidRPr="009C7205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67C53" w:rsidRPr="001E4F61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67C53" w:rsidRPr="00623120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767C53" w:rsidRPr="00FD7987" w:rsidTr="003420C7">
        <w:trPr>
          <w:trHeight w:val="227"/>
        </w:trPr>
        <w:tc>
          <w:tcPr>
            <w:tcW w:w="672" w:type="dxa"/>
            <w:tcBorders>
              <w:right w:val="single" w:sz="4" w:space="0" w:color="auto"/>
            </w:tcBorders>
          </w:tcPr>
          <w:p w:rsidR="00767C53" w:rsidRP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Фарма за интензивни тов бројлера Гошњић, </w:t>
            </w:r>
            <w:r>
              <w:rPr>
                <w:sz w:val="18"/>
                <w:szCs w:val="18"/>
                <w:lang w:val="sr-Cyrl-CS"/>
              </w:rPr>
              <w:lastRenderedPageBreak/>
              <w:t>Липље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Интензивни тов бројлера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ЛРЗ</w:t>
            </w:r>
          </w:p>
        </w:tc>
        <w:tc>
          <w:tcPr>
            <w:tcW w:w="425" w:type="dxa"/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67C53" w:rsidRPr="001E4F61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67C53" w:rsidRPr="00623120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767C53" w:rsidRPr="00BC4A46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623120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7C53" w:rsidRPr="00FD7987" w:rsidRDefault="00767C53" w:rsidP="00FC346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767C53" w:rsidRDefault="00767C53" w:rsidP="00FC34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D3EB9" w:rsidTr="003420C7">
        <w:tblPrEx>
          <w:tblLook w:val="0000"/>
        </w:tblPrEx>
        <w:trPr>
          <w:trHeight w:val="217"/>
        </w:trPr>
        <w:tc>
          <w:tcPr>
            <w:tcW w:w="672" w:type="dxa"/>
            <w:vMerge w:val="restart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41</w:t>
            </w:r>
          </w:p>
        </w:tc>
        <w:tc>
          <w:tcPr>
            <w:tcW w:w="1841" w:type="dxa"/>
            <w:vMerge w:val="restart"/>
          </w:tcPr>
          <w:p w:rsidR="002D3EB9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ОШ“ Сава Керковић</w:t>
            </w:r>
          </w:p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Љиг</w:t>
            </w:r>
          </w:p>
        </w:tc>
        <w:tc>
          <w:tcPr>
            <w:tcW w:w="1847" w:type="dxa"/>
            <w:gridSpan w:val="2"/>
            <w:vMerge w:val="restart"/>
          </w:tcPr>
          <w:p w:rsidR="002D3EB9" w:rsidRDefault="002D3EB9" w:rsidP="002D3E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-котларница </w:t>
            </w:r>
          </w:p>
          <w:p w:rsidR="002D3EB9" w:rsidRPr="002D3EB9" w:rsidRDefault="002D3EB9" w:rsidP="002D3E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-припремање оброка</w:t>
            </w:r>
          </w:p>
        </w:tc>
        <w:tc>
          <w:tcPr>
            <w:tcW w:w="155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 w:rsidRPr="005936A1"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1133" w:type="dxa"/>
            <w:vMerge w:val="restart"/>
          </w:tcPr>
          <w:p w:rsidR="002D3EB9" w:rsidRPr="005936A1" w:rsidRDefault="00C8752D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2D3EB9" w:rsidRPr="005936A1" w:rsidRDefault="00C8752D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2D3EB9" w:rsidTr="003420C7">
        <w:tblPrEx>
          <w:tblLook w:val="0000"/>
        </w:tblPrEx>
        <w:trPr>
          <w:trHeight w:val="208"/>
        </w:trPr>
        <w:tc>
          <w:tcPr>
            <w:tcW w:w="672" w:type="dxa"/>
            <w:vMerge/>
          </w:tcPr>
          <w:p w:rsidR="002D3EB9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D3EB9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7" w:type="dxa"/>
            <w:gridSpan w:val="2"/>
            <w:vMerge/>
          </w:tcPr>
          <w:p w:rsidR="002D3EB9" w:rsidRPr="005936A1" w:rsidRDefault="002D3EB9" w:rsidP="00FC3460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Отпадно јестиво уље</w:t>
            </w: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241D75" w:rsidRDefault="00241D75" w:rsidP="00FC3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3407B" w:rsidTr="003420C7">
        <w:tblPrEx>
          <w:tblLook w:val="0000"/>
        </w:tblPrEx>
        <w:trPr>
          <w:trHeight w:val="659"/>
        </w:trPr>
        <w:tc>
          <w:tcPr>
            <w:tcW w:w="672" w:type="dxa"/>
          </w:tcPr>
          <w:p w:rsidR="0053407B" w:rsidRPr="005936A1" w:rsidRDefault="0053407B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841" w:type="dxa"/>
          </w:tcPr>
          <w:p w:rsidR="0053407B" w:rsidRDefault="0053407B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ОШ“ Сестре Павловић“</w:t>
            </w:r>
          </w:p>
          <w:p w:rsidR="0053407B" w:rsidRPr="005936A1" w:rsidRDefault="0053407B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Беалановица</w:t>
            </w:r>
          </w:p>
        </w:tc>
        <w:tc>
          <w:tcPr>
            <w:tcW w:w="1847" w:type="dxa"/>
            <w:gridSpan w:val="2"/>
          </w:tcPr>
          <w:p w:rsidR="0053407B" w:rsidRDefault="0053407B" w:rsidP="002D3EB9">
            <w:pPr>
              <w:rPr>
                <w:sz w:val="18"/>
                <w:szCs w:val="18"/>
                <w:lang w:val="sr-Cyrl-CS"/>
              </w:rPr>
            </w:pPr>
          </w:p>
          <w:p w:rsidR="0053407B" w:rsidRDefault="0053407B" w:rsidP="002D3E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-котларница </w:t>
            </w:r>
          </w:p>
          <w:p w:rsidR="0053407B" w:rsidRPr="002D3EB9" w:rsidRDefault="0053407B" w:rsidP="002D3EB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6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  <w:r w:rsidRPr="005936A1"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1133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</w:tcPr>
          <w:p w:rsidR="0053407B" w:rsidRPr="005936A1" w:rsidRDefault="0053407B" w:rsidP="003D4F0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D3EB9" w:rsidTr="003420C7">
        <w:tblPrEx>
          <w:tblLook w:val="0000"/>
        </w:tblPrEx>
        <w:trPr>
          <w:trHeight w:val="1099"/>
        </w:trPr>
        <w:tc>
          <w:tcPr>
            <w:tcW w:w="672" w:type="dxa"/>
          </w:tcPr>
          <w:p w:rsidR="002D3EB9" w:rsidRPr="005936A1" w:rsidRDefault="002D3EB9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1841" w:type="dxa"/>
          </w:tcPr>
          <w:p w:rsidR="002D3EB9" w:rsidRPr="00B32313" w:rsidRDefault="002D3EB9" w:rsidP="00B32313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B32313">
              <w:rPr>
                <w:sz w:val="18"/>
                <w:szCs w:val="18"/>
                <w:lang w:val="sr-Cyrl-CS"/>
              </w:rPr>
              <w:t>Средња  школа „1300 Каплара “ Војводе Мишића 28. Љиг</w:t>
            </w:r>
          </w:p>
          <w:p w:rsidR="002D3EB9" w:rsidRPr="005936A1" w:rsidRDefault="002D3EB9" w:rsidP="005936A1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7" w:type="dxa"/>
            <w:gridSpan w:val="2"/>
          </w:tcPr>
          <w:p w:rsidR="002D3EB9" w:rsidRDefault="002D3EB9" w:rsidP="002D3EB9">
            <w:pPr>
              <w:rPr>
                <w:sz w:val="18"/>
                <w:szCs w:val="18"/>
                <w:lang w:val="sr-Cyrl-CS"/>
              </w:rPr>
            </w:pPr>
          </w:p>
          <w:p w:rsidR="002D3EB9" w:rsidRDefault="002D3EB9" w:rsidP="002D3E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-котларница </w:t>
            </w:r>
          </w:p>
          <w:p w:rsidR="002D3EB9" w:rsidRPr="002D3EB9" w:rsidRDefault="002D3EB9" w:rsidP="005936A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6" w:type="dxa"/>
          </w:tcPr>
          <w:p w:rsidR="002D3EB9" w:rsidRPr="00B32313" w:rsidRDefault="002D3EB9" w:rsidP="00B3231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1133" w:type="dxa"/>
          </w:tcPr>
          <w:p w:rsidR="002D3EB9" w:rsidRPr="005936A1" w:rsidRDefault="00C8752D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</w:tcPr>
          <w:p w:rsidR="002D3EB9" w:rsidRPr="00C8752D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  <w:r w:rsidRPr="00C8752D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5936A1" w:rsidTr="003420C7">
        <w:tblPrEx>
          <w:tblLook w:val="0000"/>
        </w:tblPrEx>
        <w:trPr>
          <w:trHeight w:val="408"/>
        </w:trPr>
        <w:tc>
          <w:tcPr>
            <w:tcW w:w="672" w:type="dxa"/>
          </w:tcPr>
          <w:p w:rsidR="00B32313" w:rsidRPr="00B32313" w:rsidRDefault="00B32313" w:rsidP="00B32313">
            <w:pPr>
              <w:rPr>
                <w:rFonts w:asciiTheme="majorHAnsi" w:eastAsia="Times New Roman" w:hAnsiTheme="majorHAnsi"/>
                <w:sz w:val="18"/>
                <w:szCs w:val="18"/>
                <w:lang w:val="sr-Cyrl-CS"/>
              </w:rPr>
            </w:pPr>
          </w:p>
          <w:p w:rsidR="005936A1" w:rsidRPr="002D3EB9" w:rsidRDefault="002D3EB9" w:rsidP="005936A1">
            <w:pPr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2D3EB9">
              <w:rPr>
                <w:rFonts w:asciiTheme="majorHAnsi" w:hAnsiTheme="majorHAnsi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841" w:type="dxa"/>
          </w:tcPr>
          <w:p w:rsidR="00B32313" w:rsidRPr="00B32313" w:rsidRDefault="00B32313" w:rsidP="00B32313">
            <w:pPr>
              <w:rPr>
                <w:rFonts w:asciiTheme="majorHAnsi" w:eastAsia="Times New Roman" w:hAnsiTheme="majorHAnsi"/>
                <w:sz w:val="18"/>
                <w:szCs w:val="18"/>
                <w:lang w:val="sr-Cyrl-CS"/>
              </w:rPr>
            </w:pPr>
            <w:r w:rsidRPr="00B32313">
              <w:rPr>
                <w:rFonts w:asciiTheme="majorHAnsi" w:hAnsiTheme="majorHAnsi"/>
                <w:sz w:val="18"/>
                <w:szCs w:val="18"/>
                <w:lang w:val="sr-Cyrl-CS"/>
              </w:rPr>
              <w:t>Предшколска установа „Каја“ Краљице Марије бб. Љиг</w:t>
            </w:r>
          </w:p>
          <w:p w:rsidR="005936A1" w:rsidRPr="00B32313" w:rsidRDefault="005936A1" w:rsidP="005936A1">
            <w:pPr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7" w:type="dxa"/>
            <w:gridSpan w:val="2"/>
          </w:tcPr>
          <w:p w:rsidR="005936A1" w:rsidRPr="002D3EB9" w:rsidRDefault="002D3EB9" w:rsidP="005936A1">
            <w:pPr>
              <w:rPr>
                <w:sz w:val="18"/>
                <w:szCs w:val="18"/>
                <w:lang w:val="sr-Cyrl-CS"/>
              </w:rPr>
            </w:pPr>
            <w:r w:rsidRPr="002D3EB9">
              <w:rPr>
                <w:sz w:val="18"/>
                <w:szCs w:val="18"/>
                <w:lang w:val="sr-Cyrl-CS"/>
              </w:rPr>
              <w:t>-припремање оброка</w:t>
            </w:r>
          </w:p>
        </w:tc>
        <w:tc>
          <w:tcPr>
            <w:tcW w:w="1556" w:type="dxa"/>
          </w:tcPr>
          <w:p w:rsidR="005936A1" w:rsidRPr="002D3EB9" w:rsidRDefault="002D3EB9" w:rsidP="005936A1">
            <w:pPr>
              <w:rPr>
                <w:sz w:val="18"/>
                <w:szCs w:val="18"/>
                <w:lang w:val="sr-Cyrl-CS"/>
              </w:rPr>
            </w:pPr>
            <w:r w:rsidRPr="002D3EB9">
              <w:rPr>
                <w:sz w:val="18"/>
                <w:szCs w:val="18"/>
                <w:lang w:val="sr-Cyrl-CS"/>
              </w:rPr>
              <w:t>Отпадно јестиво уље</w:t>
            </w: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5936A1" w:rsidRDefault="0053407B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70" w:type="dxa"/>
          </w:tcPr>
          <w:p w:rsidR="005936A1" w:rsidRPr="00241D75" w:rsidRDefault="005936A1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936A1" w:rsidRPr="00241D75" w:rsidRDefault="005936A1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5936A1" w:rsidRPr="005936A1" w:rsidRDefault="00C8752D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5936A1" w:rsidRPr="00C8752D" w:rsidRDefault="00C8752D" w:rsidP="00FC3460">
            <w:pPr>
              <w:jc w:val="center"/>
              <w:rPr>
                <w:sz w:val="18"/>
                <w:szCs w:val="18"/>
                <w:lang w:val="sr-Cyrl-CS"/>
              </w:rPr>
            </w:pPr>
            <w:r w:rsidRPr="00C8752D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D3EB9" w:rsidTr="003420C7">
        <w:tblPrEx>
          <w:tblLook w:val="0000"/>
        </w:tblPrEx>
        <w:trPr>
          <w:trHeight w:val="609"/>
        </w:trPr>
        <w:tc>
          <w:tcPr>
            <w:tcW w:w="672" w:type="dxa"/>
            <w:vMerge w:val="restart"/>
          </w:tcPr>
          <w:p w:rsidR="002D3EB9" w:rsidRPr="002D3EB9" w:rsidRDefault="002D3EB9" w:rsidP="005936A1">
            <w:pPr>
              <w:rPr>
                <w:sz w:val="18"/>
                <w:szCs w:val="18"/>
                <w:lang w:val="sr-Cyrl-CS"/>
              </w:rPr>
            </w:pPr>
            <w:r w:rsidRPr="002D3EB9">
              <w:rPr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841" w:type="dxa"/>
            <w:vMerge w:val="restart"/>
          </w:tcPr>
          <w:p w:rsidR="002D3EB9" w:rsidRPr="002D3EB9" w:rsidRDefault="002D3EB9" w:rsidP="002D3EB9">
            <w:pPr>
              <w:jc w:val="both"/>
              <w:rPr>
                <w:rFonts w:asciiTheme="majorHAnsi" w:eastAsia="Times New Roman" w:hAnsiTheme="majorHAnsi"/>
                <w:sz w:val="18"/>
                <w:szCs w:val="18"/>
                <w:lang w:val="sr-Cyrl-CS"/>
              </w:rPr>
            </w:pPr>
            <w:r w:rsidRPr="002D3EB9">
              <w:rPr>
                <w:rFonts w:asciiTheme="majorHAnsi" w:hAnsiTheme="majorHAnsi"/>
                <w:sz w:val="18"/>
                <w:szCs w:val="18"/>
                <w:lang w:val="sr-Cyrl-CS"/>
              </w:rPr>
              <w:t>привредно друштво“</w:t>
            </w:r>
            <w:r w:rsidRPr="002D3EB9">
              <w:rPr>
                <w:rFonts w:asciiTheme="majorHAnsi" w:hAnsiTheme="majorHAnsi"/>
                <w:sz w:val="18"/>
                <w:szCs w:val="18"/>
                <w:lang w:val="sr-Latn-CS"/>
              </w:rPr>
              <w:t xml:space="preserve">MN CRYSTAL“ DOO </w:t>
            </w:r>
            <w:r w:rsidRPr="002D3EB9">
              <w:rPr>
                <w:rFonts w:asciiTheme="majorHAnsi" w:hAnsiTheme="majorHAnsi"/>
                <w:sz w:val="18"/>
                <w:szCs w:val="18"/>
                <w:lang w:val="sr-Cyrl-CS"/>
              </w:rPr>
              <w:t>, огранак Љиг, Равногорска бб</w:t>
            </w:r>
          </w:p>
          <w:p w:rsidR="002D3EB9" w:rsidRPr="005936A1" w:rsidRDefault="002D3EB9" w:rsidP="00B32313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2D3EB9" w:rsidRDefault="002D3EB9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Угоститељство-хотел</w:t>
            </w:r>
          </w:p>
          <w:p w:rsidR="002D3EB9" w:rsidRDefault="002D3EB9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-котларница</w:t>
            </w:r>
          </w:p>
          <w:p w:rsidR="002D3EB9" w:rsidRPr="002D3EB9" w:rsidRDefault="002D3EB9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-припремање оброка</w:t>
            </w:r>
          </w:p>
        </w:tc>
        <w:tc>
          <w:tcPr>
            <w:tcW w:w="1556" w:type="dxa"/>
          </w:tcPr>
          <w:p w:rsidR="002D3EB9" w:rsidRPr="00C8752D" w:rsidRDefault="00C8752D" w:rsidP="005936A1">
            <w:pPr>
              <w:rPr>
                <w:sz w:val="18"/>
                <w:szCs w:val="18"/>
                <w:lang w:val="sr-Cyrl-CS"/>
              </w:rPr>
            </w:pPr>
            <w:r w:rsidRPr="00C8752D">
              <w:rPr>
                <w:sz w:val="18"/>
                <w:szCs w:val="18"/>
                <w:lang w:val="sr-Cyrl-CS"/>
              </w:rPr>
              <w:t>ваздух</w:t>
            </w: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241D75" w:rsidRDefault="00241D75" w:rsidP="00FC3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 w:val="restart"/>
          </w:tcPr>
          <w:p w:rsidR="002D3EB9" w:rsidRPr="005936A1" w:rsidRDefault="00C8752D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средњи</w:t>
            </w:r>
          </w:p>
        </w:tc>
        <w:tc>
          <w:tcPr>
            <w:tcW w:w="567" w:type="dxa"/>
            <w:vMerge w:val="restart"/>
          </w:tcPr>
          <w:p w:rsidR="002D3EB9" w:rsidRPr="00C8752D" w:rsidRDefault="00C8752D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2D3EB9" w:rsidTr="003420C7">
        <w:tblPrEx>
          <w:tblLook w:val="0000"/>
        </w:tblPrEx>
        <w:trPr>
          <w:trHeight w:val="652"/>
        </w:trPr>
        <w:tc>
          <w:tcPr>
            <w:tcW w:w="672" w:type="dxa"/>
            <w:vMerge/>
          </w:tcPr>
          <w:p w:rsidR="002D3EB9" w:rsidRPr="005936A1" w:rsidRDefault="002D3EB9" w:rsidP="005936A1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  <w:vMerge/>
          </w:tcPr>
          <w:p w:rsidR="002D3EB9" w:rsidRPr="002D3EB9" w:rsidRDefault="002D3EB9" w:rsidP="002D3EB9">
            <w:pPr>
              <w:jc w:val="both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7" w:type="dxa"/>
            <w:gridSpan w:val="2"/>
            <w:vMerge/>
          </w:tcPr>
          <w:p w:rsidR="002D3EB9" w:rsidRPr="005936A1" w:rsidRDefault="002D3EB9" w:rsidP="005936A1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6" w:type="dxa"/>
          </w:tcPr>
          <w:p w:rsidR="002D3EB9" w:rsidRPr="00C8752D" w:rsidRDefault="00C8752D" w:rsidP="005936A1">
            <w:pPr>
              <w:rPr>
                <w:sz w:val="18"/>
                <w:szCs w:val="18"/>
                <w:lang w:val="sr-Cyrl-CS"/>
              </w:rPr>
            </w:pPr>
            <w:r w:rsidRPr="00C8752D">
              <w:rPr>
                <w:sz w:val="18"/>
                <w:szCs w:val="18"/>
                <w:lang w:val="sr-Cyrl-CS"/>
              </w:rPr>
              <w:t>Отпадно јестиво уље</w:t>
            </w: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53407B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570" w:type="dxa"/>
          </w:tcPr>
          <w:p w:rsidR="002D3EB9" w:rsidRPr="00241D75" w:rsidRDefault="002D3EB9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2D3EB9" w:rsidRPr="00FA0CCC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Merge/>
          </w:tcPr>
          <w:p w:rsidR="002D3EB9" w:rsidRPr="005936A1" w:rsidRDefault="002D3EB9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2D3EB9" w:rsidRDefault="002D3EB9" w:rsidP="00FC3460">
            <w:pPr>
              <w:jc w:val="center"/>
              <w:rPr>
                <w:lang w:val="sr-Cyrl-CS"/>
              </w:rPr>
            </w:pPr>
          </w:p>
        </w:tc>
      </w:tr>
      <w:tr w:rsidR="005936A1" w:rsidTr="003420C7">
        <w:tblPrEx>
          <w:tblLook w:val="0000"/>
        </w:tblPrEx>
        <w:trPr>
          <w:trHeight w:val="408"/>
        </w:trPr>
        <w:tc>
          <w:tcPr>
            <w:tcW w:w="672" w:type="dxa"/>
          </w:tcPr>
          <w:p w:rsidR="005936A1" w:rsidRPr="00876F57" w:rsidRDefault="00876F57" w:rsidP="005936A1">
            <w:pPr>
              <w:rPr>
                <w:sz w:val="18"/>
                <w:szCs w:val="18"/>
                <w:lang w:val="sr-Cyrl-CS"/>
              </w:rPr>
            </w:pPr>
            <w:r w:rsidRPr="00876F57">
              <w:rPr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841" w:type="dxa"/>
          </w:tcPr>
          <w:p w:rsidR="005936A1" w:rsidRPr="00876F57" w:rsidRDefault="00FB09DB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Угоститељска радња „</w:t>
            </w:r>
            <w:r w:rsidR="00876F57" w:rsidRPr="00876F57">
              <w:rPr>
                <w:sz w:val="18"/>
                <w:szCs w:val="18"/>
                <w:lang w:val="sr-Cyrl-CS"/>
              </w:rPr>
              <w:t>АКО</w:t>
            </w:r>
            <w:r>
              <w:rPr>
                <w:sz w:val="18"/>
                <w:szCs w:val="18"/>
                <w:lang w:val="sr-Cyrl-CS"/>
              </w:rPr>
              <w:t>“ Вијвиде Мишића бб</w:t>
            </w:r>
          </w:p>
        </w:tc>
        <w:tc>
          <w:tcPr>
            <w:tcW w:w="1847" w:type="dxa"/>
            <w:gridSpan w:val="2"/>
          </w:tcPr>
          <w:p w:rsidR="005936A1" w:rsidRPr="00876F57" w:rsidRDefault="00876F57" w:rsidP="005936A1">
            <w:pPr>
              <w:rPr>
                <w:sz w:val="18"/>
                <w:szCs w:val="18"/>
                <w:lang w:val="sr-Cyrl-CS"/>
              </w:rPr>
            </w:pPr>
            <w:r w:rsidRPr="00876F57">
              <w:rPr>
                <w:sz w:val="18"/>
                <w:szCs w:val="18"/>
                <w:lang w:val="sr-Cyrl-CS"/>
              </w:rPr>
              <w:t>Угоститељство</w:t>
            </w:r>
          </w:p>
          <w:p w:rsidR="00876F57" w:rsidRPr="00876F57" w:rsidRDefault="00876F57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Припреманје оброка</w:t>
            </w:r>
          </w:p>
        </w:tc>
        <w:tc>
          <w:tcPr>
            <w:tcW w:w="1556" w:type="dxa"/>
          </w:tcPr>
          <w:p w:rsidR="005936A1" w:rsidRPr="00876F57" w:rsidRDefault="00876F57" w:rsidP="005936A1">
            <w:pPr>
              <w:rPr>
                <w:sz w:val="18"/>
                <w:szCs w:val="18"/>
                <w:lang w:val="sr-Cyrl-CS"/>
              </w:rPr>
            </w:pPr>
            <w:r w:rsidRPr="00876F57">
              <w:rPr>
                <w:sz w:val="18"/>
                <w:szCs w:val="18"/>
                <w:lang w:val="sr-Cyrl-CS"/>
              </w:rPr>
              <w:t>Отпадно јестиво уље</w:t>
            </w: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936A1" w:rsidRPr="004D5911" w:rsidRDefault="004D5911" w:rsidP="00FC3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4D5911" w:rsidRDefault="005936A1" w:rsidP="00FC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5936A1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5936A1" w:rsidRPr="005936A1" w:rsidRDefault="00876F57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низкак</w:t>
            </w:r>
          </w:p>
        </w:tc>
        <w:tc>
          <w:tcPr>
            <w:tcW w:w="567" w:type="dxa"/>
          </w:tcPr>
          <w:p w:rsidR="005936A1" w:rsidRDefault="00876F57" w:rsidP="00FC34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936A1" w:rsidTr="003420C7">
        <w:tblPrEx>
          <w:tblLook w:val="0000"/>
        </w:tblPrEx>
        <w:trPr>
          <w:trHeight w:val="408"/>
        </w:trPr>
        <w:tc>
          <w:tcPr>
            <w:tcW w:w="672" w:type="dxa"/>
          </w:tcPr>
          <w:p w:rsidR="005936A1" w:rsidRPr="00876F57" w:rsidRDefault="00876F57" w:rsidP="005936A1">
            <w:pPr>
              <w:rPr>
                <w:sz w:val="18"/>
                <w:szCs w:val="18"/>
                <w:lang w:val="sr-Cyrl-CS"/>
              </w:rPr>
            </w:pPr>
            <w:r w:rsidRPr="00876F57">
              <w:rPr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841" w:type="dxa"/>
          </w:tcPr>
          <w:p w:rsidR="005936A1" w:rsidRDefault="00200A6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Угоститељска радња </w:t>
            </w:r>
          </w:p>
          <w:p w:rsidR="00200A6E" w:rsidRPr="00200A6E" w:rsidRDefault="00200A6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„Код два брата</w:t>
            </w:r>
          </w:p>
        </w:tc>
        <w:tc>
          <w:tcPr>
            <w:tcW w:w="1847" w:type="dxa"/>
            <w:gridSpan w:val="2"/>
          </w:tcPr>
          <w:p w:rsidR="005936A1" w:rsidRPr="00200A6E" w:rsidRDefault="00200A6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угоститељство</w:t>
            </w:r>
          </w:p>
        </w:tc>
        <w:tc>
          <w:tcPr>
            <w:tcW w:w="1556" w:type="dxa"/>
          </w:tcPr>
          <w:p w:rsidR="005936A1" w:rsidRPr="00200A6E" w:rsidRDefault="00200A6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Отпадно јестиво уље</w:t>
            </w: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936A1" w:rsidRPr="004D5911" w:rsidRDefault="004D5911" w:rsidP="00FC3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5936A1" w:rsidRPr="00200A6E" w:rsidRDefault="00200A6E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5936A1" w:rsidRPr="00200A6E" w:rsidRDefault="00200A6E" w:rsidP="00FC34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936A1" w:rsidRPr="00200A6E" w:rsidTr="005C43DC">
        <w:tblPrEx>
          <w:tblLook w:val="0000"/>
        </w:tblPrEx>
        <w:trPr>
          <w:trHeight w:val="1480"/>
        </w:trPr>
        <w:tc>
          <w:tcPr>
            <w:tcW w:w="672" w:type="dxa"/>
          </w:tcPr>
          <w:p w:rsidR="005936A1" w:rsidRPr="00200A6E" w:rsidRDefault="00200A6E" w:rsidP="005936A1">
            <w:pPr>
              <w:rPr>
                <w:sz w:val="18"/>
                <w:szCs w:val="18"/>
                <w:lang w:val="sr-Cyrl-CS"/>
              </w:rPr>
            </w:pPr>
            <w:r w:rsidRPr="00200A6E">
              <w:rPr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841" w:type="dxa"/>
          </w:tcPr>
          <w:p w:rsidR="005936A1" w:rsidRPr="00200A6E" w:rsidRDefault="00FA5C8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СЗТР „СПЕКТАК –ЕЛЕКТРО“ </w:t>
            </w:r>
          </w:p>
        </w:tc>
        <w:tc>
          <w:tcPr>
            <w:tcW w:w="1847" w:type="dxa"/>
            <w:gridSpan w:val="2"/>
          </w:tcPr>
          <w:p w:rsidR="005936A1" w:rsidRDefault="00FA5C8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Промет хемикалија</w:t>
            </w:r>
          </w:p>
          <w:p w:rsidR="00FA5C8E" w:rsidRDefault="00FA5C8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 дозволи за обављање делатности промета нарочито опасних хемикалија</w:t>
            </w:r>
          </w:p>
          <w:p w:rsidR="005C43DC" w:rsidRPr="005C43DC" w:rsidRDefault="00FA5C8E" w:rsidP="0059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02-број 501-22/2018</w:t>
            </w:r>
          </w:p>
        </w:tc>
        <w:tc>
          <w:tcPr>
            <w:tcW w:w="1556" w:type="dxa"/>
          </w:tcPr>
          <w:p w:rsidR="005936A1" w:rsidRPr="00200A6E" w:rsidRDefault="00FA5C8E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Промет хемикалиа</w:t>
            </w: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936A1" w:rsidRPr="00200A6E" w:rsidRDefault="00623120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6" w:type="dxa"/>
          </w:tcPr>
          <w:p w:rsidR="005936A1" w:rsidRPr="00200A6E" w:rsidRDefault="005936A1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5936A1" w:rsidRPr="00200A6E" w:rsidRDefault="00FA5C8E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567" w:type="dxa"/>
          </w:tcPr>
          <w:p w:rsidR="005936A1" w:rsidRPr="00200A6E" w:rsidRDefault="00FA5C8E" w:rsidP="00FC34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C43DC" w:rsidRPr="00200A6E" w:rsidTr="005C43DC">
        <w:tblPrEx>
          <w:tblLook w:val="0000"/>
        </w:tblPrEx>
        <w:trPr>
          <w:trHeight w:val="923"/>
        </w:trPr>
        <w:tc>
          <w:tcPr>
            <w:tcW w:w="672" w:type="dxa"/>
          </w:tcPr>
          <w:p w:rsidR="005C43DC" w:rsidRPr="005C43DC" w:rsidRDefault="005C43DC" w:rsidP="0059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1" w:type="dxa"/>
          </w:tcPr>
          <w:p w:rsid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СУР „Смиљанић“</w:t>
            </w:r>
          </w:p>
          <w:p w:rsidR="005C43DC" w:rsidRP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Славковица,Љиг</w:t>
            </w:r>
          </w:p>
        </w:tc>
        <w:tc>
          <w:tcPr>
            <w:tcW w:w="1847" w:type="dxa"/>
            <w:gridSpan w:val="2"/>
          </w:tcPr>
          <w:p w:rsidR="005C43DC" w:rsidRDefault="005C43DC" w:rsidP="005936A1">
            <w:pPr>
              <w:rPr>
                <w:sz w:val="18"/>
                <w:szCs w:val="18"/>
              </w:rPr>
            </w:pPr>
          </w:p>
          <w:p w:rsid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Дозвола за емитовање музичког програма</w:t>
            </w:r>
          </w:p>
        </w:tc>
        <w:tc>
          <w:tcPr>
            <w:tcW w:w="1556" w:type="dxa"/>
          </w:tcPr>
          <w:p w:rsid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бука</w:t>
            </w: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C43DC" w:rsidRDefault="00FA0CCC" w:rsidP="00FC34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C43DC" w:rsidRPr="00200A6E" w:rsidTr="005C43DC">
        <w:tblPrEx>
          <w:tblLook w:val="0000"/>
        </w:tblPrEx>
        <w:trPr>
          <w:trHeight w:val="217"/>
        </w:trPr>
        <w:tc>
          <w:tcPr>
            <w:tcW w:w="672" w:type="dxa"/>
          </w:tcPr>
          <w:p w:rsidR="005C43DC" w:rsidRP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1841" w:type="dxa"/>
          </w:tcPr>
          <w:p w:rsidR="005C43DC" w:rsidRDefault="00200A15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СЗР“Милетић“</w:t>
            </w:r>
          </w:p>
          <w:p w:rsidR="00200A15" w:rsidRDefault="00200A15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Равногорска бб</w:t>
            </w:r>
          </w:p>
        </w:tc>
        <w:tc>
          <w:tcPr>
            <w:tcW w:w="1847" w:type="dxa"/>
            <w:gridSpan w:val="2"/>
          </w:tcPr>
          <w:p w:rsidR="005C43DC" w:rsidRPr="00200A15" w:rsidRDefault="00200A15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Механичарска и лакирерска радионица</w:t>
            </w:r>
          </w:p>
        </w:tc>
        <w:tc>
          <w:tcPr>
            <w:tcW w:w="1556" w:type="dxa"/>
          </w:tcPr>
          <w:p w:rsid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Отпад</w:t>
            </w: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C43DC" w:rsidRDefault="00FA0CCC" w:rsidP="00FC34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C43DC" w:rsidRPr="00200A6E" w:rsidTr="003420C7">
        <w:tblPrEx>
          <w:tblLook w:val="0000"/>
        </w:tblPrEx>
        <w:trPr>
          <w:trHeight w:val="217"/>
        </w:trPr>
        <w:tc>
          <w:tcPr>
            <w:tcW w:w="672" w:type="dxa"/>
          </w:tcPr>
          <w:p w:rsidR="005C43DC" w:rsidRP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1841" w:type="dxa"/>
          </w:tcPr>
          <w:p w:rsidR="005C43DC" w:rsidRDefault="00200A15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СЗТР „Николић“</w:t>
            </w:r>
          </w:p>
          <w:p w:rsidR="00200A15" w:rsidRDefault="00200A15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Бранчић</w:t>
            </w:r>
          </w:p>
        </w:tc>
        <w:tc>
          <w:tcPr>
            <w:tcW w:w="1847" w:type="dxa"/>
            <w:gridSpan w:val="2"/>
          </w:tcPr>
          <w:p w:rsidR="005C43DC" w:rsidRPr="00200A15" w:rsidRDefault="00200A15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Поправка и </w:t>
            </w:r>
            <w:r>
              <w:rPr>
                <w:sz w:val="18"/>
                <w:szCs w:val="18"/>
                <w:lang w:val="sr-Cyrl-CS"/>
              </w:rPr>
              <w:lastRenderedPageBreak/>
              <w:t>одржавање возила</w:t>
            </w:r>
          </w:p>
        </w:tc>
        <w:tc>
          <w:tcPr>
            <w:tcW w:w="1556" w:type="dxa"/>
          </w:tcPr>
          <w:p w:rsidR="005C43DC" w:rsidRDefault="005C43DC" w:rsidP="005936A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 xml:space="preserve">Отпад </w:t>
            </w: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70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8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</w:t>
            </w:r>
          </w:p>
        </w:tc>
        <w:tc>
          <w:tcPr>
            <w:tcW w:w="425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</w:tcPr>
          <w:p w:rsidR="005C43DC" w:rsidRPr="00200A6E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</w:tcPr>
          <w:p w:rsidR="005C43DC" w:rsidRDefault="005C43DC" w:rsidP="00FC346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</w:tcPr>
          <w:p w:rsidR="005C43DC" w:rsidRDefault="00FA0CCC" w:rsidP="00FC34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936A1" w:rsidTr="003420C7">
        <w:tblPrEx>
          <w:tblLook w:val="0000"/>
        </w:tblPrEx>
        <w:trPr>
          <w:trHeight w:val="408"/>
        </w:trPr>
        <w:tc>
          <w:tcPr>
            <w:tcW w:w="5916" w:type="dxa"/>
            <w:gridSpan w:val="5"/>
          </w:tcPr>
          <w:p w:rsidR="005936A1" w:rsidRDefault="005936A1" w:rsidP="003D4F0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УКУПНО</w:t>
            </w:r>
          </w:p>
        </w:tc>
        <w:tc>
          <w:tcPr>
            <w:tcW w:w="425" w:type="dxa"/>
          </w:tcPr>
          <w:p w:rsidR="005936A1" w:rsidRPr="0053407B" w:rsidRDefault="0053407B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26" w:type="dxa"/>
          </w:tcPr>
          <w:p w:rsidR="005936A1" w:rsidRPr="00241D75" w:rsidRDefault="008F120C" w:rsidP="003D4F0D">
            <w:pPr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5936A1" w:rsidRPr="00FA0CCC" w:rsidRDefault="00FA0CCC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568" w:type="dxa"/>
          </w:tcPr>
          <w:p w:rsidR="005936A1" w:rsidRPr="00623120" w:rsidRDefault="00623120" w:rsidP="006231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84" w:type="dxa"/>
          </w:tcPr>
          <w:p w:rsidR="005936A1" w:rsidRPr="00623120" w:rsidRDefault="00623120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25" w:type="dxa"/>
          </w:tcPr>
          <w:p w:rsidR="005936A1" w:rsidRPr="00623120" w:rsidRDefault="00623120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26" w:type="dxa"/>
          </w:tcPr>
          <w:p w:rsidR="005936A1" w:rsidRPr="00623120" w:rsidRDefault="00623120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567" w:type="dxa"/>
          </w:tcPr>
          <w:p w:rsidR="005936A1" w:rsidRPr="00FA0CCC" w:rsidRDefault="00341E8D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25" w:type="dxa"/>
          </w:tcPr>
          <w:p w:rsidR="005936A1" w:rsidRPr="005C43DC" w:rsidRDefault="005C43DC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25" w:type="dxa"/>
          </w:tcPr>
          <w:p w:rsidR="005936A1" w:rsidRPr="005C43DC" w:rsidRDefault="00623120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5" w:type="dxa"/>
          </w:tcPr>
          <w:p w:rsidR="005936A1" w:rsidRPr="00FA0CCC" w:rsidRDefault="00623120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26" w:type="dxa"/>
          </w:tcPr>
          <w:p w:rsidR="005936A1" w:rsidRPr="00FA0CCC" w:rsidRDefault="00623120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133" w:type="dxa"/>
          </w:tcPr>
          <w:p w:rsidR="005936A1" w:rsidRPr="00480605" w:rsidRDefault="005936A1" w:rsidP="003D4F0D">
            <w:pPr>
              <w:jc w:val="center"/>
            </w:pPr>
          </w:p>
        </w:tc>
        <w:tc>
          <w:tcPr>
            <w:tcW w:w="567" w:type="dxa"/>
          </w:tcPr>
          <w:p w:rsidR="005936A1" w:rsidRPr="00FA0CCC" w:rsidRDefault="00D607D2" w:rsidP="003D4F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83</w:t>
            </w:r>
          </w:p>
        </w:tc>
      </w:tr>
    </w:tbl>
    <w:p w:rsidR="003D4F0D" w:rsidRDefault="003D4F0D" w:rsidP="003D4F0D">
      <w:pPr>
        <w:jc w:val="both"/>
        <w:rPr>
          <w:sz w:val="24"/>
          <w:szCs w:val="24"/>
          <w:lang w:val="sr-Cyrl-CS"/>
        </w:rPr>
      </w:pPr>
      <w:r w:rsidRPr="003D4F0D">
        <w:rPr>
          <w:sz w:val="24"/>
          <w:szCs w:val="24"/>
          <w:lang w:val="sr-Cyrl-CS"/>
        </w:rPr>
        <w:t xml:space="preserve">У току </w:t>
      </w:r>
      <w:r>
        <w:rPr>
          <w:sz w:val="24"/>
          <w:szCs w:val="24"/>
          <w:lang w:val="sr-Cyrl-CS"/>
        </w:rPr>
        <w:t>201</w:t>
      </w:r>
      <w:r w:rsidR="001A2BF7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 xml:space="preserve"> године очекује се до 20 ванредних инспекцијских надзора по захтевима странки</w:t>
      </w:r>
    </w:p>
    <w:p w:rsidR="003D4F0D" w:rsidRDefault="003D4F0D" w:rsidP="003D4F0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Заједничке акције са другим инспекцијама</w:t>
      </w:r>
      <w:r w:rsidR="003B4EA3">
        <w:rPr>
          <w:sz w:val="24"/>
          <w:szCs w:val="24"/>
          <w:lang w:val="sr-Cyrl-CS"/>
        </w:rPr>
        <w:t xml:space="preserve"> , комуналном и републичком инспејцијом за зжс . Очекује се до 15 заједничких инспекцијских надзора</w:t>
      </w:r>
    </w:p>
    <w:p w:rsidR="00FC3460" w:rsidRDefault="008C133A" w:rsidP="008C133A">
      <w:pPr>
        <w:jc w:val="center"/>
        <w:rPr>
          <w:b/>
          <w:lang w:val="sr-Cyrl-CS"/>
        </w:rPr>
      </w:pPr>
      <w:r>
        <w:rPr>
          <w:b/>
          <w:lang w:val="sr-Cyrl-CS"/>
        </w:rPr>
        <w:t>Припрема и спровођење инспекцијског надзора-планирање и усклађивање рада инспектора са законским прописима</w:t>
      </w:r>
    </w:p>
    <w:tbl>
      <w:tblPr>
        <w:tblStyle w:val="TableGrid"/>
        <w:tblW w:w="0" w:type="auto"/>
        <w:tblLook w:val="04A0"/>
      </w:tblPr>
      <w:tblGrid>
        <w:gridCol w:w="2718"/>
        <w:gridCol w:w="10458"/>
      </w:tblGrid>
      <w:tr w:rsidR="008C133A" w:rsidTr="00173603">
        <w:tc>
          <w:tcPr>
            <w:tcW w:w="2718" w:type="dxa"/>
          </w:tcPr>
          <w:p w:rsidR="008C133A" w:rsidRDefault="008C133A" w:rsidP="001736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Задатак активности</w:t>
            </w:r>
          </w:p>
        </w:tc>
        <w:tc>
          <w:tcPr>
            <w:tcW w:w="10458" w:type="dxa"/>
          </w:tcPr>
          <w:p w:rsidR="008C133A" w:rsidRDefault="008C133A" w:rsidP="001736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1.праћење промена законских прописа и одлука општине Љиг</w:t>
            </w:r>
          </w:p>
          <w:p w:rsidR="008C133A" w:rsidRDefault="008C133A" w:rsidP="001736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2.извештавање недељно, месечно, годишње</w:t>
            </w:r>
          </w:p>
        </w:tc>
      </w:tr>
      <w:tr w:rsidR="008C133A" w:rsidTr="00173603">
        <w:tc>
          <w:tcPr>
            <w:tcW w:w="2718" w:type="dxa"/>
          </w:tcPr>
          <w:p w:rsidR="008C133A" w:rsidRDefault="008C133A" w:rsidP="001736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Индикатори резултата</w:t>
            </w:r>
          </w:p>
        </w:tc>
        <w:tc>
          <w:tcPr>
            <w:tcW w:w="10458" w:type="dxa"/>
          </w:tcPr>
          <w:p w:rsidR="008C133A" w:rsidRDefault="008C133A" w:rsidP="001736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1.поштовање законских рокова и његова примена</w:t>
            </w:r>
          </w:p>
          <w:p w:rsidR="008C133A" w:rsidRDefault="008C133A" w:rsidP="001736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2.квартално</w:t>
            </w:r>
          </w:p>
        </w:tc>
      </w:tr>
      <w:tr w:rsidR="008C133A" w:rsidTr="00173603">
        <w:tc>
          <w:tcPr>
            <w:tcW w:w="2718" w:type="dxa"/>
          </w:tcPr>
          <w:p w:rsidR="008C133A" w:rsidRDefault="008C133A" w:rsidP="0017360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Рок у којем се активност мора обавити </w:t>
            </w:r>
          </w:p>
        </w:tc>
        <w:tc>
          <w:tcPr>
            <w:tcW w:w="10458" w:type="dxa"/>
          </w:tcPr>
          <w:p w:rsidR="008C133A" w:rsidRDefault="00C1274E" w:rsidP="001736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8C133A">
              <w:rPr>
                <w:lang w:val="sr-Cyrl-CS"/>
              </w:rPr>
              <w:t>онтинуирано</w:t>
            </w:r>
          </w:p>
        </w:tc>
      </w:tr>
      <w:tr w:rsidR="00173603" w:rsidTr="004070DA">
        <w:tblPrEx>
          <w:tblLook w:val="0000"/>
        </w:tblPrEx>
        <w:trPr>
          <w:trHeight w:val="489"/>
        </w:trPr>
        <w:tc>
          <w:tcPr>
            <w:tcW w:w="2718" w:type="dxa"/>
          </w:tcPr>
          <w:p w:rsidR="00173603" w:rsidRDefault="00173603" w:rsidP="00173603">
            <w:pPr>
              <w:spacing w:after="200" w:line="276" w:lineRule="auto"/>
              <w:ind w:left="108"/>
              <w:rPr>
                <w:lang w:val="sr-Cyrl-CS"/>
              </w:rPr>
            </w:pPr>
            <w:r>
              <w:rPr>
                <w:lang w:val="sr-Cyrl-CS"/>
              </w:rPr>
              <w:t>Документи</w:t>
            </w:r>
          </w:p>
        </w:tc>
        <w:tc>
          <w:tcPr>
            <w:tcW w:w="10458" w:type="dxa"/>
          </w:tcPr>
          <w:p w:rsidR="00173603" w:rsidRDefault="00173603" w:rsidP="00173603">
            <w:pPr>
              <w:ind w:left="108"/>
              <w:rPr>
                <w:lang w:val="sr-Cyrl-CS"/>
              </w:rPr>
            </w:pPr>
            <w:r>
              <w:rPr>
                <w:lang w:val="sr-Cyrl-CS"/>
              </w:rPr>
              <w:t>Закон о инспекцијском надзору</w:t>
            </w:r>
          </w:p>
        </w:tc>
      </w:tr>
    </w:tbl>
    <w:p w:rsidR="004070DA" w:rsidRDefault="004070DA" w:rsidP="004070DA">
      <w:pPr>
        <w:jc w:val="center"/>
        <w:rPr>
          <w:b/>
          <w:lang w:val="sr-Cyrl-CS"/>
        </w:rPr>
      </w:pPr>
      <w:r w:rsidRPr="007E3C5A">
        <w:rPr>
          <w:b/>
          <w:lang w:val="sr-Cyrl-CS"/>
        </w:rPr>
        <w:t xml:space="preserve">Спровођење редовних , ванредних ,допунских и канцеларијских инспекцијских надзора </w:t>
      </w:r>
    </w:p>
    <w:tbl>
      <w:tblPr>
        <w:tblStyle w:val="TableGrid"/>
        <w:tblW w:w="0" w:type="auto"/>
        <w:tblLook w:val="04A0"/>
      </w:tblPr>
      <w:tblGrid>
        <w:gridCol w:w="2660"/>
        <w:gridCol w:w="10516"/>
      </w:tblGrid>
      <w:tr w:rsidR="004070DA" w:rsidTr="00587339">
        <w:tc>
          <w:tcPr>
            <w:tcW w:w="2660" w:type="dxa"/>
          </w:tcPr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Задатак активности</w:t>
            </w:r>
          </w:p>
        </w:tc>
        <w:tc>
          <w:tcPr>
            <w:tcW w:w="10516" w:type="dxa"/>
          </w:tcPr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1)Спровођење редовно планираних инспекцијских надзора у складу са Годишњим планом инспекцијског надзора</w:t>
            </w:r>
          </w:p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2)Спровођење ванредних ,допунских и канцеларијских инспекцијских надзора</w:t>
            </w:r>
          </w:p>
        </w:tc>
      </w:tr>
      <w:tr w:rsidR="004070DA" w:rsidTr="00587339">
        <w:tc>
          <w:tcPr>
            <w:tcW w:w="2660" w:type="dxa"/>
          </w:tcPr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Индикатори резултата</w:t>
            </w:r>
          </w:p>
        </w:tc>
        <w:tc>
          <w:tcPr>
            <w:tcW w:w="10516" w:type="dxa"/>
          </w:tcPr>
          <w:p w:rsidR="004070DA" w:rsidRDefault="003D4F0D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1) број</w:t>
            </w:r>
            <w:r w:rsidR="003B4EA3">
              <w:rPr>
                <w:lang w:val="sr-Cyrl-CS"/>
              </w:rPr>
              <w:t xml:space="preserve"> </w:t>
            </w:r>
            <w:r w:rsidR="004070DA">
              <w:rPr>
                <w:lang w:val="sr-Cyrl-CS"/>
              </w:rPr>
              <w:t>радних дана планираног инспекцијског надзора</w:t>
            </w:r>
          </w:p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2)По иницијативи грађана, електронске поште,телефонским путем, по службеној дужности, по водом захтева надзираног субјекта</w:t>
            </w:r>
          </w:p>
        </w:tc>
      </w:tr>
      <w:tr w:rsidR="004070DA" w:rsidTr="00587339">
        <w:tc>
          <w:tcPr>
            <w:tcW w:w="2660" w:type="dxa"/>
          </w:tcPr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Рок у којем се активност мора обавити</w:t>
            </w:r>
          </w:p>
        </w:tc>
        <w:tc>
          <w:tcPr>
            <w:tcW w:w="10516" w:type="dxa"/>
          </w:tcPr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1)</w:t>
            </w:r>
            <w:r w:rsidRPr="00C24002">
              <w:rPr>
                <w:lang w:val="sr-Cyrl-CS"/>
              </w:rPr>
              <w:t>континуирано</w:t>
            </w:r>
          </w:p>
          <w:p w:rsidR="004070DA" w:rsidRPr="00C24002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2)континуирано</w:t>
            </w:r>
          </w:p>
        </w:tc>
      </w:tr>
      <w:tr w:rsidR="004070DA" w:rsidTr="00587339">
        <w:tc>
          <w:tcPr>
            <w:tcW w:w="2660" w:type="dxa"/>
          </w:tcPr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Документи </w:t>
            </w:r>
          </w:p>
        </w:tc>
        <w:tc>
          <w:tcPr>
            <w:tcW w:w="10516" w:type="dxa"/>
          </w:tcPr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1)закон</w:t>
            </w:r>
          </w:p>
          <w:p w:rsidR="004070DA" w:rsidRDefault="004070DA" w:rsidP="005873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2)закон</w:t>
            </w:r>
          </w:p>
        </w:tc>
      </w:tr>
    </w:tbl>
    <w:p w:rsidR="0067406B" w:rsidRDefault="00700A79" w:rsidP="00700A79">
      <w:pPr>
        <w:jc w:val="center"/>
        <w:rPr>
          <w:b/>
          <w:lang w:val="sr-Cyrl-CS"/>
        </w:rPr>
      </w:pPr>
      <w:r>
        <w:rPr>
          <w:b/>
          <w:lang w:val="sr-Cyrl-CS"/>
        </w:rPr>
        <w:t>Обрада и анализа података о обављеном инспекцијском надзору</w:t>
      </w:r>
    </w:p>
    <w:tbl>
      <w:tblPr>
        <w:tblStyle w:val="TableGrid"/>
        <w:tblW w:w="0" w:type="auto"/>
        <w:tblInd w:w="18" w:type="dxa"/>
        <w:tblLook w:val="04A0"/>
      </w:tblPr>
      <w:tblGrid>
        <w:gridCol w:w="2700"/>
        <w:gridCol w:w="10458"/>
      </w:tblGrid>
      <w:tr w:rsidR="00700A79" w:rsidTr="00700A79">
        <w:tc>
          <w:tcPr>
            <w:tcW w:w="2700" w:type="dxa"/>
          </w:tcPr>
          <w:p w:rsidR="00700A79" w:rsidRDefault="00700A79" w:rsidP="00700A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Задатак активности</w:t>
            </w:r>
          </w:p>
        </w:tc>
        <w:tc>
          <w:tcPr>
            <w:tcW w:w="10458" w:type="dxa"/>
          </w:tcPr>
          <w:p w:rsidR="00700A79" w:rsidRDefault="00700A79" w:rsidP="00700A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анализа записника,решења,закључака,прекршајних и пријава за привредни преступ</w:t>
            </w:r>
          </w:p>
        </w:tc>
      </w:tr>
      <w:tr w:rsidR="00700A79" w:rsidTr="00700A79">
        <w:tc>
          <w:tcPr>
            <w:tcW w:w="2700" w:type="dxa"/>
          </w:tcPr>
          <w:p w:rsidR="00700A79" w:rsidRDefault="00700A79" w:rsidP="00700A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Индикатор резултата</w:t>
            </w:r>
          </w:p>
        </w:tc>
        <w:tc>
          <w:tcPr>
            <w:tcW w:w="10458" w:type="dxa"/>
          </w:tcPr>
          <w:p w:rsidR="00700A79" w:rsidRDefault="00700A79" w:rsidP="00700A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Дневна, недељна,месечна и годишња анализа података на нивоу одељења</w:t>
            </w:r>
          </w:p>
        </w:tc>
      </w:tr>
      <w:tr w:rsidR="00700A79" w:rsidTr="00700A79">
        <w:tc>
          <w:tcPr>
            <w:tcW w:w="2700" w:type="dxa"/>
          </w:tcPr>
          <w:p w:rsidR="00700A79" w:rsidRDefault="00700A79" w:rsidP="00700A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Рок у којем се активност мора обавити</w:t>
            </w:r>
          </w:p>
        </w:tc>
        <w:tc>
          <w:tcPr>
            <w:tcW w:w="10458" w:type="dxa"/>
          </w:tcPr>
          <w:p w:rsidR="00700A79" w:rsidRDefault="00700A79" w:rsidP="00700A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Континуирано и по потреби</w:t>
            </w:r>
            <w:r w:rsidR="00E66129">
              <w:rPr>
                <w:lang w:val="sr-Cyrl-CS"/>
              </w:rPr>
              <w:t xml:space="preserve"> уз поштовање законских рокова</w:t>
            </w:r>
          </w:p>
        </w:tc>
      </w:tr>
    </w:tbl>
    <w:p w:rsidR="000A3C94" w:rsidRPr="000A3C94" w:rsidRDefault="000A3C94" w:rsidP="00E66129">
      <w:pPr>
        <w:jc w:val="center"/>
        <w:rPr>
          <w:lang w:val="sr-Cyrl-CS"/>
        </w:rPr>
      </w:pPr>
      <w:r>
        <w:rPr>
          <w:b/>
          <w:lang w:val="sr-Cyrl-CS"/>
        </w:rPr>
        <w:lastRenderedPageBreak/>
        <w:t>Припрема извршења осталих редовних послова у оквиру инспекцијског надзора</w:t>
      </w:r>
    </w:p>
    <w:tbl>
      <w:tblPr>
        <w:tblStyle w:val="TableGrid"/>
        <w:tblW w:w="0" w:type="auto"/>
        <w:tblLook w:val="04A0"/>
      </w:tblPr>
      <w:tblGrid>
        <w:gridCol w:w="2718"/>
        <w:gridCol w:w="10458"/>
      </w:tblGrid>
      <w:tr w:rsidR="000A3C94" w:rsidTr="000A3C94">
        <w:tc>
          <w:tcPr>
            <w:tcW w:w="2718" w:type="dxa"/>
          </w:tcPr>
          <w:p w:rsidR="000A3C94" w:rsidRDefault="000A3C94" w:rsidP="00E66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Задатак активности</w:t>
            </w:r>
          </w:p>
        </w:tc>
        <w:tc>
          <w:tcPr>
            <w:tcW w:w="10458" w:type="dxa"/>
          </w:tcPr>
          <w:p w:rsidR="000A3C94" w:rsidRDefault="000A3C94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Координација рада у оквиру одељења за инспекцијске послове,отварање предмета,праћење рада извршења истог и друге техничке припреме</w:t>
            </w:r>
          </w:p>
        </w:tc>
      </w:tr>
      <w:tr w:rsidR="000A3C94" w:rsidTr="000A3C94">
        <w:tc>
          <w:tcPr>
            <w:tcW w:w="2718" w:type="dxa"/>
          </w:tcPr>
          <w:p w:rsidR="000A3C94" w:rsidRDefault="000A3C94" w:rsidP="00E66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Индикатори резултата</w:t>
            </w:r>
          </w:p>
        </w:tc>
        <w:tc>
          <w:tcPr>
            <w:tcW w:w="10458" w:type="dxa"/>
          </w:tcPr>
          <w:p w:rsidR="000A3C94" w:rsidRDefault="000A3C94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новоотворених предмета,прекршајних налога , састанци у оквиру одељења</w:t>
            </w:r>
          </w:p>
        </w:tc>
      </w:tr>
      <w:tr w:rsidR="000A3C94" w:rsidTr="000A3C94">
        <w:tc>
          <w:tcPr>
            <w:tcW w:w="2718" w:type="dxa"/>
          </w:tcPr>
          <w:p w:rsidR="000A3C94" w:rsidRDefault="000A3C94" w:rsidP="00E66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у којем се активност мора обавити</w:t>
            </w:r>
          </w:p>
        </w:tc>
        <w:tc>
          <w:tcPr>
            <w:tcW w:w="10458" w:type="dxa"/>
          </w:tcPr>
          <w:p w:rsidR="000A3C94" w:rsidRDefault="00C1274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0A3C94">
              <w:rPr>
                <w:lang w:val="sr-Cyrl-CS"/>
              </w:rPr>
              <w:t>онтинуирано</w:t>
            </w:r>
          </w:p>
        </w:tc>
      </w:tr>
      <w:tr w:rsidR="000A3C94" w:rsidTr="000A3C94">
        <w:tc>
          <w:tcPr>
            <w:tcW w:w="2718" w:type="dxa"/>
          </w:tcPr>
          <w:p w:rsidR="000A3C94" w:rsidRDefault="004070DA" w:rsidP="000A3C9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0A3C94">
              <w:rPr>
                <w:lang w:val="sr-Cyrl-CS"/>
              </w:rPr>
              <w:t>окументи</w:t>
            </w:r>
          </w:p>
        </w:tc>
        <w:tc>
          <w:tcPr>
            <w:tcW w:w="10458" w:type="dxa"/>
          </w:tcPr>
          <w:p w:rsidR="000A3C94" w:rsidRDefault="000A3C94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Примена закона, уредби, правилника и одлука</w:t>
            </w:r>
          </w:p>
        </w:tc>
      </w:tr>
    </w:tbl>
    <w:p w:rsidR="00E66129" w:rsidRDefault="000A3C94" w:rsidP="00E66129">
      <w:pPr>
        <w:jc w:val="center"/>
        <w:rPr>
          <w:lang w:val="sr-Cyrl-CS"/>
        </w:rPr>
      </w:pPr>
      <w:r>
        <w:rPr>
          <w:b/>
          <w:lang w:val="sr-Cyrl-CS"/>
        </w:rPr>
        <w:t>Превентивно деловање инсекције</w:t>
      </w:r>
    </w:p>
    <w:tbl>
      <w:tblPr>
        <w:tblStyle w:val="TableGrid"/>
        <w:tblW w:w="0" w:type="auto"/>
        <w:tblLook w:val="04A0"/>
      </w:tblPr>
      <w:tblGrid>
        <w:gridCol w:w="2718"/>
        <w:gridCol w:w="10458"/>
      </w:tblGrid>
      <w:tr w:rsidR="000A3C94" w:rsidTr="000A3C94">
        <w:tc>
          <w:tcPr>
            <w:tcW w:w="2718" w:type="dxa"/>
          </w:tcPr>
          <w:p w:rsidR="000A3C94" w:rsidRDefault="000A3C94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Задатак активности</w:t>
            </w:r>
          </w:p>
        </w:tc>
        <w:tc>
          <w:tcPr>
            <w:tcW w:w="10458" w:type="dxa"/>
          </w:tcPr>
          <w:p w:rsidR="000A3C94" w:rsidRDefault="000A3C94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Правовремено информисање јавности:</w:t>
            </w:r>
          </w:p>
          <w:p w:rsidR="000A3C94" w:rsidRDefault="000A3C94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1.објављивање важећих прописа,планова инспекцијског надзора</w:t>
            </w:r>
          </w:p>
          <w:p w:rsidR="000A3C94" w:rsidRDefault="000A3C94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2.пружање стручне и саветодавне подршке надзираном субјекту  </w:t>
            </w:r>
          </w:p>
          <w:p w:rsidR="0002203E" w:rsidRDefault="0002203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3.предузимање превентивних инспекцијских надзора</w:t>
            </w:r>
          </w:p>
          <w:p w:rsidR="0002203E" w:rsidRDefault="0002203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4.постављање информација на званични Веб сајт општине Љиг</w:t>
            </w:r>
          </w:p>
          <w:p w:rsidR="0002203E" w:rsidRDefault="0002203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Коментар:превентивним деловањем инспекције утиче се на смањење ризика , односно штетних последица и вероватноћа њеног настанка</w:t>
            </w:r>
          </w:p>
        </w:tc>
      </w:tr>
      <w:tr w:rsidR="000A3C94" w:rsidTr="000A3C94">
        <w:tc>
          <w:tcPr>
            <w:tcW w:w="2718" w:type="dxa"/>
          </w:tcPr>
          <w:p w:rsidR="000A3C94" w:rsidRDefault="0002203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Индикатори резултата</w:t>
            </w:r>
          </w:p>
        </w:tc>
        <w:tc>
          <w:tcPr>
            <w:tcW w:w="10458" w:type="dxa"/>
          </w:tcPr>
          <w:p w:rsidR="000A3C94" w:rsidRDefault="0002203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обавештења, пружених стручних савета,превентивних и инспекцијских надзора</w:t>
            </w:r>
          </w:p>
        </w:tc>
      </w:tr>
      <w:tr w:rsidR="000A3C94" w:rsidTr="000A3C94">
        <w:tc>
          <w:tcPr>
            <w:tcW w:w="2718" w:type="dxa"/>
          </w:tcPr>
          <w:p w:rsidR="000A3C94" w:rsidRDefault="0002203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Рок у којем се активност мора обавити</w:t>
            </w:r>
          </w:p>
        </w:tc>
        <w:tc>
          <w:tcPr>
            <w:tcW w:w="10458" w:type="dxa"/>
          </w:tcPr>
          <w:p w:rsidR="000A3C94" w:rsidRDefault="00C1274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02203E">
              <w:rPr>
                <w:lang w:val="sr-Cyrl-CS"/>
              </w:rPr>
              <w:t>онтинуирано</w:t>
            </w:r>
          </w:p>
        </w:tc>
      </w:tr>
      <w:tr w:rsidR="000A3C94" w:rsidTr="000A3C94">
        <w:tc>
          <w:tcPr>
            <w:tcW w:w="2718" w:type="dxa"/>
          </w:tcPr>
          <w:p w:rsidR="000A3C94" w:rsidRDefault="004070DA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02203E">
              <w:rPr>
                <w:lang w:val="sr-Cyrl-CS"/>
              </w:rPr>
              <w:t>окументи</w:t>
            </w:r>
          </w:p>
        </w:tc>
        <w:tc>
          <w:tcPr>
            <w:tcW w:w="10458" w:type="dxa"/>
          </w:tcPr>
          <w:p w:rsidR="000A3C94" w:rsidRDefault="0002203E" w:rsidP="000A3C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Примена закона, уредби, правилника и одлука</w:t>
            </w:r>
          </w:p>
        </w:tc>
      </w:tr>
    </w:tbl>
    <w:p w:rsidR="007E3C5A" w:rsidRDefault="00C24002" w:rsidP="00C24002">
      <w:pPr>
        <w:jc w:val="center"/>
        <w:rPr>
          <w:b/>
          <w:lang w:val="sr-Cyrl-CS"/>
        </w:rPr>
      </w:pPr>
      <w:r>
        <w:rPr>
          <w:b/>
          <w:lang w:val="sr-Cyrl-CS"/>
        </w:rPr>
        <w:t>Обука, оспособљавање,семинари, едукације у вршењу инспекцијског надзора и примена закона и прописа из области заштите животне средине</w:t>
      </w:r>
    </w:p>
    <w:tbl>
      <w:tblPr>
        <w:tblStyle w:val="TableGrid"/>
        <w:tblW w:w="0" w:type="auto"/>
        <w:tblLook w:val="04A0"/>
      </w:tblPr>
      <w:tblGrid>
        <w:gridCol w:w="2660"/>
        <w:gridCol w:w="10516"/>
      </w:tblGrid>
      <w:tr w:rsidR="00C24002" w:rsidTr="00C24002">
        <w:tc>
          <w:tcPr>
            <w:tcW w:w="2660" w:type="dxa"/>
          </w:tcPr>
          <w:p w:rsidR="00C24002" w:rsidRDefault="00C24002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Задатак активности</w:t>
            </w:r>
          </w:p>
        </w:tc>
        <w:tc>
          <w:tcPr>
            <w:tcW w:w="10516" w:type="dxa"/>
          </w:tcPr>
          <w:p w:rsidR="00C24002" w:rsidRDefault="00C24002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Припрема,планирање,оспособљавање инспектора за рад у области заштите животне средине</w:t>
            </w:r>
          </w:p>
        </w:tc>
      </w:tr>
      <w:tr w:rsidR="00C24002" w:rsidTr="00C24002">
        <w:tc>
          <w:tcPr>
            <w:tcW w:w="2660" w:type="dxa"/>
          </w:tcPr>
          <w:p w:rsidR="00C24002" w:rsidRDefault="00C24002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Индикатори разултата</w:t>
            </w:r>
          </w:p>
        </w:tc>
        <w:tc>
          <w:tcPr>
            <w:tcW w:w="10516" w:type="dxa"/>
          </w:tcPr>
          <w:p w:rsidR="00C24002" w:rsidRDefault="00C24002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Праћење иновација,норми и стаандарда у области инспекцијског надзора</w:t>
            </w:r>
          </w:p>
        </w:tc>
      </w:tr>
      <w:tr w:rsidR="00C24002" w:rsidTr="00C24002">
        <w:tc>
          <w:tcPr>
            <w:tcW w:w="2660" w:type="dxa"/>
          </w:tcPr>
          <w:p w:rsidR="00C24002" w:rsidRDefault="00C24002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Рок у којем се активност мора обавити</w:t>
            </w:r>
          </w:p>
        </w:tc>
        <w:tc>
          <w:tcPr>
            <w:tcW w:w="10516" w:type="dxa"/>
          </w:tcPr>
          <w:p w:rsidR="00C24002" w:rsidRDefault="00C1274E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C24002">
              <w:rPr>
                <w:lang w:val="sr-Cyrl-CS"/>
              </w:rPr>
              <w:t>онтинуирано</w:t>
            </w:r>
          </w:p>
        </w:tc>
      </w:tr>
      <w:tr w:rsidR="00C24002" w:rsidTr="00C24002">
        <w:tc>
          <w:tcPr>
            <w:tcW w:w="2660" w:type="dxa"/>
          </w:tcPr>
          <w:p w:rsidR="00C24002" w:rsidRDefault="00265AC7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C24002">
              <w:rPr>
                <w:lang w:val="sr-Cyrl-CS"/>
              </w:rPr>
              <w:t>окументи</w:t>
            </w:r>
          </w:p>
        </w:tc>
        <w:tc>
          <w:tcPr>
            <w:tcW w:w="10516" w:type="dxa"/>
          </w:tcPr>
          <w:p w:rsidR="00C24002" w:rsidRDefault="00C8272E" w:rsidP="00C2400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Закон,уредбе,правилници,одлуке</w:t>
            </w:r>
          </w:p>
        </w:tc>
      </w:tr>
    </w:tbl>
    <w:p w:rsidR="00265AC7" w:rsidRDefault="00265AC7" w:rsidP="00265AC7">
      <w:pPr>
        <w:pStyle w:val="NoSpacing"/>
        <w:jc w:val="center"/>
        <w:rPr>
          <w:lang w:val="sr-Cyrl-CS"/>
        </w:rPr>
      </w:pPr>
      <w:r>
        <w:rPr>
          <w:lang w:val="sr-Cyrl-CS"/>
        </w:rPr>
        <w:t>НАПОМЕНА</w:t>
      </w:r>
    </w:p>
    <w:p w:rsidR="0067406B" w:rsidRDefault="00223EBB" w:rsidP="00223EBB">
      <w:pPr>
        <w:rPr>
          <w:lang w:val="sr-Cyrl-CS"/>
        </w:rPr>
      </w:pPr>
      <w:r>
        <w:rPr>
          <w:lang w:val="sr-Cyrl-CS"/>
        </w:rPr>
        <w:t>Инспектор  за заштиту животне средине задржава прав</w:t>
      </w:r>
      <w:r w:rsidR="00316634">
        <w:rPr>
          <w:lang w:val="sr-Cyrl-CS"/>
        </w:rPr>
        <w:t>о</w:t>
      </w:r>
      <w:r>
        <w:rPr>
          <w:lang w:val="sr-Cyrl-CS"/>
        </w:rPr>
        <w:t xml:space="preserve"> измене и допуне Годишњег плана инспекцијског надзора за </w:t>
      </w:r>
      <w:r w:rsidR="00265AC7">
        <w:rPr>
          <w:lang w:val="sr-Cyrl-CS"/>
        </w:rPr>
        <w:t>201</w:t>
      </w:r>
      <w:r w:rsidR="001A2BF7">
        <w:rPr>
          <w:lang w:val="sr-Cyrl-CS"/>
        </w:rPr>
        <w:t>9</w:t>
      </w:r>
      <w:r w:rsidR="00265AC7">
        <w:rPr>
          <w:lang w:val="sr-Cyrl-CS"/>
        </w:rPr>
        <w:t>.годину</w:t>
      </w:r>
    </w:p>
    <w:p w:rsidR="00265AC7" w:rsidRDefault="00265AC7" w:rsidP="00223EBB">
      <w:pPr>
        <w:rPr>
          <w:lang w:val="sr-Cyrl-CS"/>
        </w:rPr>
      </w:pPr>
      <w:r>
        <w:rPr>
          <w:lang w:val="sr-Cyrl-CS"/>
        </w:rPr>
        <w:t>Годишњи план инспекцијског надзора за 201</w:t>
      </w:r>
      <w:r w:rsidR="001A2BF7">
        <w:rPr>
          <w:lang w:val="sr-Cyrl-CS"/>
        </w:rPr>
        <w:t>9</w:t>
      </w:r>
      <w:r w:rsidR="003D4F0D">
        <w:rPr>
          <w:lang w:val="sr-Cyrl-CS"/>
        </w:rPr>
        <w:t>.</w:t>
      </w:r>
      <w:r>
        <w:rPr>
          <w:lang w:val="sr-Cyrl-CS"/>
        </w:rPr>
        <w:t xml:space="preserve"> годину ће се редовно ажурирати,анализирати и контролисати у складу са потребама</w:t>
      </w:r>
    </w:p>
    <w:p w:rsidR="00223EBB" w:rsidRPr="00BE6BEC" w:rsidRDefault="001A2BF7" w:rsidP="00223EBB">
      <w:pPr>
        <w:rPr>
          <w:lang w:val="sr-Cyrl-CS"/>
        </w:rPr>
      </w:pPr>
      <w:r>
        <w:rPr>
          <w:lang w:val="sr-Cyrl-CS"/>
        </w:rPr>
        <w:t>1</w:t>
      </w:r>
      <w:r w:rsidR="003B4EA3">
        <w:rPr>
          <w:lang w:val="sr-Cyrl-CS"/>
        </w:rPr>
        <w:t>5</w:t>
      </w:r>
      <w:r>
        <w:rPr>
          <w:lang w:val="sr-Cyrl-CS"/>
        </w:rPr>
        <w:t>.</w:t>
      </w:r>
      <w:r w:rsidR="00BE6BEC">
        <w:t>1</w:t>
      </w:r>
      <w:r>
        <w:rPr>
          <w:lang w:val="sr-Cyrl-CS"/>
        </w:rPr>
        <w:t>0</w:t>
      </w:r>
      <w:r w:rsidR="00BE6BEC">
        <w:t>.201</w:t>
      </w:r>
      <w:r w:rsidR="003B4EA3">
        <w:rPr>
          <w:lang w:val="sr-Cyrl-CS"/>
        </w:rPr>
        <w:t>9</w:t>
      </w:r>
      <w:r w:rsidR="00BE6BEC">
        <w:t>.</w:t>
      </w:r>
      <w:r w:rsidR="00BE6BEC">
        <w:rPr>
          <w:lang w:val="sr-Cyrl-CS"/>
        </w:rPr>
        <w:t>год.</w:t>
      </w:r>
    </w:p>
    <w:sectPr w:rsidR="00223EBB" w:rsidRPr="00BE6BEC" w:rsidSect="003D225C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32" w:rsidRDefault="00CE1432" w:rsidP="003A10BD">
      <w:pPr>
        <w:spacing w:after="0" w:line="240" w:lineRule="auto"/>
      </w:pPr>
      <w:r>
        <w:separator/>
      </w:r>
    </w:p>
  </w:endnote>
  <w:endnote w:type="continuationSeparator" w:id="1">
    <w:p w:rsidR="00CE1432" w:rsidRDefault="00CE1432" w:rsidP="003A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32" w:rsidRDefault="00CE1432" w:rsidP="003A10BD">
      <w:pPr>
        <w:spacing w:after="0" w:line="240" w:lineRule="auto"/>
      </w:pPr>
      <w:r>
        <w:separator/>
      </w:r>
    </w:p>
  </w:footnote>
  <w:footnote w:type="continuationSeparator" w:id="1">
    <w:p w:rsidR="00CE1432" w:rsidRDefault="00CE1432" w:rsidP="003A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299"/>
    <w:multiLevelType w:val="hybridMultilevel"/>
    <w:tmpl w:val="84040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7919"/>
    <w:multiLevelType w:val="hybridMultilevel"/>
    <w:tmpl w:val="6AA0D9B8"/>
    <w:lvl w:ilvl="0" w:tplc="72328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5C1A"/>
    <w:multiLevelType w:val="hybridMultilevel"/>
    <w:tmpl w:val="30A6BA60"/>
    <w:lvl w:ilvl="0" w:tplc="72328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33931"/>
    <w:multiLevelType w:val="multilevel"/>
    <w:tmpl w:val="2C52B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9A5"/>
    <w:rsid w:val="00000D7A"/>
    <w:rsid w:val="00001307"/>
    <w:rsid w:val="0002203E"/>
    <w:rsid w:val="00024848"/>
    <w:rsid w:val="00026C14"/>
    <w:rsid w:val="00033576"/>
    <w:rsid w:val="0003517F"/>
    <w:rsid w:val="00040F5C"/>
    <w:rsid w:val="000411F9"/>
    <w:rsid w:val="00041655"/>
    <w:rsid w:val="00047C76"/>
    <w:rsid w:val="00060E44"/>
    <w:rsid w:val="00060FC0"/>
    <w:rsid w:val="00061BAB"/>
    <w:rsid w:val="00072E8D"/>
    <w:rsid w:val="000738CB"/>
    <w:rsid w:val="00081570"/>
    <w:rsid w:val="000969D8"/>
    <w:rsid w:val="000A3C94"/>
    <w:rsid w:val="000A65B8"/>
    <w:rsid w:val="000B0688"/>
    <w:rsid w:val="000B5138"/>
    <w:rsid w:val="000B59C2"/>
    <w:rsid w:val="000D2011"/>
    <w:rsid w:val="000D477D"/>
    <w:rsid w:val="000E4DF6"/>
    <w:rsid w:val="000F4066"/>
    <w:rsid w:val="001274A9"/>
    <w:rsid w:val="0013607F"/>
    <w:rsid w:val="00141584"/>
    <w:rsid w:val="00162401"/>
    <w:rsid w:val="001642E4"/>
    <w:rsid w:val="00173603"/>
    <w:rsid w:val="0017724D"/>
    <w:rsid w:val="001868D5"/>
    <w:rsid w:val="0019258E"/>
    <w:rsid w:val="00192E2C"/>
    <w:rsid w:val="001A2BF7"/>
    <w:rsid w:val="001A57B1"/>
    <w:rsid w:val="001D33E0"/>
    <w:rsid w:val="001D50E0"/>
    <w:rsid w:val="001E45D5"/>
    <w:rsid w:val="001E4F61"/>
    <w:rsid w:val="00200A15"/>
    <w:rsid w:val="00200A6E"/>
    <w:rsid w:val="002117FD"/>
    <w:rsid w:val="00216101"/>
    <w:rsid w:val="00223EBB"/>
    <w:rsid w:val="00233ED0"/>
    <w:rsid w:val="00241D75"/>
    <w:rsid w:val="002442BE"/>
    <w:rsid w:val="002442EE"/>
    <w:rsid w:val="00255A3D"/>
    <w:rsid w:val="00265AC7"/>
    <w:rsid w:val="00270634"/>
    <w:rsid w:val="00271C4A"/>
    <w:rsid w:val="00271F04"/>
    <w:rsid w:val="002857F8"/>
    <w:rsid w:val="0029638D"/>
    <w:rsid w:val="002A116C"/>
    <w:rsid w:val="002B1020"/>
    <w:rsid w:val="002B3574"/>
    <w:rsid w:val="002C1A32"/>
    <w:rsid w:val="002C1E36"/>
    <w:rsid w:val="002D3B43"/>
    <w:rsid w:val="002D3EB9"/>
    <w:rsid w:val="002D4782"/>
    <w:rsid w:val="00310B0E"/>
    <w:rsid w:val="003161C7"/>
    <w:rsid w:val="00316634"/>
    <w:rsid w:val="0032564D"/>
    <w:rsid w:val="003321DB"/>
    <w:rsid w:val="003413D9"/>
    <w:rsid w:val="00341E8D"/>
    <w:rsid w:val="003420C7"/>
    <w:rsid w:val="00351207"/>
    <w:rsid w:val="00360D3A"/>
    <w:rsid w:val="00361A87"/>
    <w:rsid w:val="00363D7D"/>
    <w:rsid w:val="003733EA"/>
    <w:rsid w:val="0038783F"/>
    <w:rsid w:val="00394120"/>
    <w:rsid w:val="003A10BD"/>
    <w:rsid w:val="003A3D35"/>
    <w:rsid w:val="003A7518"/>
    <w:rsid w:val="003B4EA3"/>
    <w:rsid w:val="003B5D25"/>
    <w:rsid w:val="003B740D"/>
    <w:rsid w:val="003C14E5"/>
    <w:rsid w:val="003C234F"/>
    <w:rsid w:val="003D1132"/>
    <w:rsid w:val="003D225C"/>
    <w:rsid w:val="003D4F0D"/>
    <w:rsid w:val="003D79F4"/>
    <w:rsid w:val="00403AE2"/>
    <w:rsid w:val="004070DA"/>
    <w:rsid w:val="00425F3B"/>
    <w:rsid w:val="004318D1"/>
    <w:rsid w:val="00433BE5"/>
    <w:rsid w:val="004348FF"/>
    <w:rsid w:val="00436992"/>
    <w:rsid w:val="00437922"/>
    <w:rsid w:val="00442C04"/>
    <w:rsid w:val="00444586"/>
    <w:rsid w:val="004574CA"/>
    <w:rsid w:val="00467630"/>
    <w:rsid w:val="00476208"/>
    <w:rsid w:val="0047657B"/>
    <w:rsid w:val="00480605"/>
    <w:rsid w:val="00481070"/>
    <w:rsid w:val="00495E3C"/>
    <w:rsid w:val="004A2BC1"/>
    <w:rsid w:val="004A4DD9"/>
    <w:rsid w:val="004C0AB6"/>
    <w:rsid w:val="004C2782"/>
    <w:rsid w:val="004D5911"/>
    <w:rsid w:val="004E6576"/>
    <w:rsid w:val="004F0642"/>
    <w:rsid w:val="004F186C"/>
    <w:rsid w:val="00500DAF"/>
    <w:rsid w:val="005078DE"/>
    <w:rsid w:val="0053407B"/>
    <w:rsid w:val="005437CC"/>
    <w:rsid w:val="0056459A"/>
    <w:rsid w:val="00565339"/>
    <w:rsid w:val="00586783"/>
    <w:rsid w:val="00587339"/>
    <w:rsid w:val="005936A1"/>
    <w:rsid w:val="005942C2"/>
    <w:rsid w:val="005A2B32"/>
    <w:rsid w:val="005C1A5E"/>
    <w:rsid w:val="005C43DC"/>
    <w:rsid w:val="005D0D9B"/>
    <w:rsid w:val="005D1C4B"/>
    <w:rsid w:val="005D6452"/>
    <w:rsid w:val="00606DD4"/>
    <w:rsid w:val="006079A5"/>
    <w:rsid w:val="00607C25"/>
    <w:rsid w:val="006136BE"/>
    <w:rsid w:val="0061775B"/>
    <w:rsid w:val="0062165D"/>
    <w:rsid w:val="00623120"/>
    <w:rsid w:val="00641946"/>
    <w:rsid w:val="006506B9"/>
    <w:rsid w:val="0067406B"/>
    <w:rsid w:val="00682FFC"/>
    <w:rsid w:val="006A045E"/>
    <w:rsid w:val="006A0F10"/>
    <w:rsid w:val="006B7C4A"/>
    <w:rsid w:val="006C1915"/>
    <w:rsid w:val="006C36BF"/>
    <w:rsid w:val="006D75F3"/>
    <w:rsid w:val="006E20E1"/>
    <w:rsid w:val="006F1DF9"/>
    <w:rsid w:val="006F3D4A"/>
    <w:rsid w:val="00700A79"/>
    <w:rsid w:val="00711D74"/>
    <w:rsid w:val="00720CD2"/>
    <w:rsid w:val="00720FEF"/>
    <w:rsid w:val="00744CCF"/>
    <w:rsid w:val="0075183A"/>
    <w:rsid w:val="0075294B"/>
    <w:rsid w:val="00755723"/>
    <w:rsid w:val="00757CB1"/>
    <w:rsid w:val="00767C53"/>
    <w:rsid w:val="0077052A"/>
    <w:rsid w:val="0077368F"/>
    <w:rsid w:val="007809CD"/>
    <w:rsid w:val="007A565D"/>
    <w:rsid w:val="007B19A1"/>
    <w:rsid w:val="007B361C"/>
    <w:rsid w:val="007B7E35"/>
    <w:rsid w:val="007C7F94"/>
    <w:rsid w:val="007D691D"/>
    <w:rsid w:val="007E3C5A"/>
    <w:rsid w:val="007E7AAB"/>
    <w:rsid w:val="007F7A27"/>
    <w:rsid w:val="00816758"/>
    <w:rsid w:val="00850638"/>
    <w:rsid w:val="0085350F"/>
    <w:rsid w:val="00855D2F"/>
    <w:rsid w:val="008622CA"/>
    <w:rsid w:val="00865D57"/>
    <w:rsid w:val="00874335"/>
    <w:rsid w:val="00876F57"/>
    <w:rsid w:val="008774E0"/>
    <w:rsid w:val="008A328D"/>
    <w:rsid w:val="008B2967"/>
    <w:rsid w:val="008B32FE"/>
    <w:rsid w:val="008B358D"/>
    <w:rsid w:val="008B67EE"/>
    <w:rsid w:val="008C133A"/>
    <w:rsid w:val="008C287B"/>
    <w:rsid w:val="008C6534"/>
    <w:rsid w:val="008D388D"/>
    <w:rsid w:val="008E43E8"/>
    <w:rsid w:val="008E475E"/>
    <w:rsid w:val="008E4E37"/>
    <w:rsid w:val="008F120C"/>
    <w:rsid w:val="008F54BE"/>
    <w:rsid w:val="0090053D"/>
    <w:rsid w:val="0091056D"/>
    <w:rsid w:val="00916A28"/>
    <w:rsid w:val="00927E3A"/>
    <w:rsid w:val="00930873"/>
    <w:rsid w:val="009439D3"/>
    <w:rsid w:val="0094711C"/>
    <w:rsid w:val="009557C9"/>
    <w:rsid w:val="00955B59"/>
    <w:rsid w:val="009767DB"/>
    <w:rsid w:val="00981955"/>
    <w:rsid w:val="00984B6A"/>
    <w:rsid w:val="00994B17"/>
    <w:rsid w:val="009A2FEE"/>
    <w:rsid w:val="009A3086"/>
    <w:rsid w:val="009B2407"/>
    <w:rsid w:val="009C7205"/>
    <w:rsid w:val="009D09A1"/>
    <w:rsid w:val="009D7A86"/>
    <w:rsid w:val="009E5BC9"/>
    <w:rsid w:val="00A00515"/>
    <w:rsid w:val="00A16165"/>
    <w:rsid w:val="00A164E8"/>
    <w:rsid w:val="00A30DDB"/>
    <w:rsid w:val="00A32D4F"/>
    <w:rsid w:val="00A37378"/>
    <w:rsid w:val="00A41F69"/>
    <w:rsid w:val="00A52B69"/>
    <w:rsid w:val="00A57134"/>
    <w:rsid w:val="00A61A65"/>
    <w:rsid w:val="00A72220"/>
    <w:rsid w:val="00A73161"/>
    <w:rsid w:val="00A73196"/>
    <w:rsid w:val="00A776F1"/>
    <w:rsid w:val="00A876C2"/>
    <w:rsid w:val="00AB23AF"/>
    <w:rsid w:val="00AB6E0C"/>
    <w:rsid w:val="00AC215C"/>
    <w:rsid w:val="00AC2EB2"/>
    <w:rsid w:val="00AE4C31"/>
    <w:rsid w:val="00AE6684"/>
    <w:rsid w:val="00AF245A"/>
    <w:rsid w:val="00AF2FD1"/>
    <w:rsid w:val="00AF508F"/>
    <w:rsid w:val="00AF5765"/>
    <w:rsid w:val="00B13EF8"/>
    <w:rsid w:val="00B16E47"/>
    <w:rsid w:val="00B32313"/>
    <w:rsid w:val="00B32C1C"/>
    <w:rsid w:val="00B32D9B"/>
    <w:rsid w:val="00B34E75"/>
    <w:rsid w:val="00B45DD5"/>
    <w:rsid w:val="00B503AD"/>
    <w:rsid w:val="00B50E84"/>
    <w:rsid w:val="00B51F63"/>
    <w:rsid w:val="00B55C9F"/>
    <w:rsid w:val="00B74083"/>
    <w:rsid w:val="00B765B0"/>
    <w:rsid w:val="00B81B55"/>
    <w:rsid w:val="00B91B22"/>
    <w:rsid w:val="00B92429"/>
    <w:rsid w:val="00BA4298"/>
    <w:rsid w:val="00BB621E"/>
    <w:rsid w:val="00BC4A46"/>
    <w:rsid w:val="00BC5032"/>
    <w:rsid w:val="00BD1B66"/>
    <w:rsid w:val="00BE0BC3"/>
    <w:rsid w:val="00BE2CC4"/>
    <w:rsid w:val="00BE6BEC"/>
    <w:rsid w:val="00BF4BA5"/>
    <w:rsid w:val="00C1274E"/>
    <w:rsid w:val="00C12DF9"/>
    <w:rsid w:val="00C24002"/>
    <w:rsid w:val="00C240EE"/>
    <w:rsid w:val="00C24291"/>
    <w:rsid w:val="00C346D0"/>
    <w:rsid w:val="00C4070A"/>
    <w:rsid w:val="00C46C66"/>
    <w:rsid w:val="00C535FB"/>
    <w:rsid w:val="00C561FB"/>
    <w:rsid w:val="00C60B8B"/>
    <w:rsid w:val="00C65207"/>
    <w:rsid w:val="00C655F5"/>
    <w:rsid w:val="00C719B9"/>
    <w:rsid w:val="00C72C39"/>
    <w:rsid w:val="00C8272E"/>
    <w:rsid w:val="00C8752D"/>
    <w:rsid w:val="00CB3928"/>
    <w:rsid w:val="00CB52AA"/>
    <w:rsid w:val="00CB6E67"/>
    <w:rsid w:val="00CE1432"/>
    <w:rsid w:val="00CF4E92"/>
    <w:rsid w:val="00D072B8"/>
    <w:rsid w:val="00D17F85"/>
    <w:rsid w:val="00D30580"/>
    <w:rsid w:val="00D322C5"/>
    <w:rsid w:val="00D45AB4"/>
    <w:rsid w:val="00D52890"/>
    <w:rsid w:val="00D5433C"/>
    <w:rsid w:val="00D607D2"/>
    <w:rsid w:val="00D61665"/>
    <w:rsid w:val="00D7718D"/>
    <w:rsid w:val="00D90E60"/>
    <w:rsid w:val="00DA09E2"/>
    <w:rsid w:val="00DA5D6A"/>
    <w:rsid w:val="00DB25ED"/>
    <w:rsid w:val="00DB594E"/>
    <w:rsid w:val="00DC459D"/>
    <w:rsid w:val="00DD31A3"/>
    <w:rsid w:val="00DD618E"/>
    <w:rsid w:val="00DF6ADE"/>
    <w:rsid w:val="00E06EA9"/>
    <w:rsid w:val="00E303D6"/>
    <w:rsid w:val="00E548D6"/>
    <w:rsid w:val="00E56996"/>
    <w:rsid w:val="00E63856"/>
    <w:rsid w:val="00E640A0"/>
    <w:rsid w:val="00E66129"/>
    <w:rsid w:val="00E6634A"/>
    <w:rsid w:val="00E80862"/>
    <w:rsid w:val="00E838DA"/>
    <w:rsid w:val="00E86949"/>
    <w:rsid w:val="00E95469"/>
    <w:rsid w:val="00EC13EF"/>
    <w:rsid w:val="00EC59D4"/>
    <w:rsid w:val="00ED18B4"/>
    <w:rsid w:val="00ED575E"/>
    <w:rsid w:val="00ED70A2"/>
    <w:rsid w:val="00EE2839"/>
    <w:rsid w:val="00EF1BE1"/>
    <w:rsid w:val="00F25360"/>
    <w:rsid w:val="00F25F53"/>
    <w:rsid w:val="00F34CE1"/>
    <w:rsid w:val="00F366A5"/>
    <w:rsid w:val="00F470FB"/>
    <w:rsid w:val="00F53D5C"/>
    <w:rsid w:val="00F61427"/>
    <w:rsid w:val="00F67738"/>
    <w:rsid w:val="00F72CF0"/>
    <w:rsid w:val="00F72D72"/>
    <w:rsid w:val="00F8404A"/>
    <w:rsid w:val="00F92008"/>
    <w:rsid w:val="00F94395"/>
    <w:rsid w:val="00FA0AA7"/>
    <w:rsid w:val="00FA0CCC"/>
    <w:rsid w:val="00FA5C8E"/>
    <w:rsid w:val="00FB09DB"/>
    <w:rsid w:val="00FB2AD6"/>
    <w:rsid w:val="00FB550C"/>
    <w:rsid w:val="00FB60C0"/>
    <w:rsid w:val="00FB75E8"/>
    <w:rsid w:val="00FC3460"/>
    <w:rsid w:val="00FC53C4"/>
    <w:rsid w:val="00FC77C4"/>
    <w:rsid w:val="00FD6D4F"/>
    <w:rsid w:val="00FD7987"/>
    <w:rsid w:val="00FE6D08"/>
    <w:rsid w:val="00FF120A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42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878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BD"/>
  </w:style>
  <w:style w:type="paragraph" w:styleId="Footer">
    <w:name w:val="footer"/>
    <w:basedOn w:val="Normal"/>
    <w:link w:val="FooterChar"/>
    <w:uiPriority w:val="99"/>
    <w:unhideWhenUsed/>
    <w:rsid w:val="003A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BD"/>
  </w:style>
  <w:style w:type="paragraph" w:styleId="ListParagraph">
    <w:name w:val="List Paragraph"/>
    <w:basedOn w:val="Normal"/>
    <w:uiPriority w:val="34"/>
    <w:qFormat/>
    <w:rsid w:val="00C2400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7052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7052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4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D093-14EA-4843-8485-1EB3971B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CHANGE_ME1</cp:lastModifiedBy>
  <cp:revision>2</cp:revision>
  <cp:lastPrinted>2018-10-12T08:42:00Z</cp:lastPrinted>
  <dcterms:created xsi:type="dcterms:W3CDTF">2018-12-07T05:56:00Z</dcterms:created>
  <dcterms:modified xsi:type="dcterms:W3CDTF">2018-12-07T05:56:00Z</dcterms:modified>
</cp:coreProperties>
</file>