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A" w:rsidRDefault="0053463A" w:rsidP="0053463A">
      <w:pPr>
        <w:rPr>
          <w:rFonts w:eastAsia="Times New Roman" w:cs="Times New Roman"/>
          <w:b/>
          <w:szCs w:val="24"/>
        </w:rPr>
      </w:pPr>
      <w:r w:rsidRPr="00CA7800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-295275</wp:posOffset>
            </wp:positionH>
            <wp:positionV relativeFrom="paragraph">
              <wp:posOffset>-352425</wp:posOffset>
            </wp:positionV>
            <wp:extent cx="866775" cy="866775"/>
            <wp:effectExtent l="0" t="0" r="0" b="0"/>
            <wp:wrapNone/>
            <wp:docPr id="6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3A" w:rsidRDefault="0053463A" w:rsidP="0053463A">
      <w:pPr>
        <w:rPr>
          <w:rFonts w:eastAsia="Times New Roman" w:cs="Times New Roman"/>
          <w:b/>
          <w:szCs w:val="24"/>
        </w:rPr>
      </w:pPr>
    </w:p>
    <w:p w:rsidR="0053463A" w:rsidRDefault="0053463A" w:rsidP="0053463A">
      <w:pPr>
        <w:rPr>
          <w:rFonts w:eastAsia="Times New Roman" w:cs="Times New Roman"/>
          <w:b/>
          <w:szCs w:val="24"/>
        </w:rPr>
      </w:pPr>
    </w:p>
    <w:p w:rsidR="0053463A" w:rsidRDefault="0053463A" w:rsidP="0053463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Република Србија                                                                                 КЛ-10-01/02</w:t>
      </w:r>
    </w:p>
    <w:p w:rsidR="0053463A" w:rsidRDefault="0053463A" w:rsidP="0053463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Општина Љиг                                                                                       Датум: 27.12.2019</w:t>
      </w:r>
    </w:p>
    <w:p w:rsidR="0053463A" w:rsidRDefault="0053463A" w:rsidP="0053463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Општинска управа</w:t>
      </w:r>
    </w:p>
    <w:p w:rsidR="0053463A" w:rsidRDefault="0053463A" w:rsidP="0053463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Одељење за инспекцијске послове</w:t>
      </w:r>
    </w:p>
    <w:p w:rsidR="0053463A" w:rsidRPr="00E556F3" w:rsidRDefault="0053463A" w:rsidP="0053463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Инспекција за заштиту животне средине</w:t>
      </w:r>
      <w:bookmarkStart w:id="0" w:name="_GoBack"/>
      <w:bookmarkEnd w:id="0"/>
    </w:p>
    <w:p w:rsidR="0053463A" w:rsidRDefault="0053463A" w:rsidP="0053463A">
      <w:pPr>
        <w:jc w:val="center"/>
        <w:rPr>
          <w:rFonts w:eastAsia="Times New Roman" w:cs="Times New Roman"/>
          <w:b/>
          <w:szCs w:val="24"/>
        </w:rPr>
      </w:pPr>
    </w:p>
    <w:p w:rsidR="0053463A" w:rsidRDefault="0053463A" w:rsidP="0053463A">
      <w:pPr>
        <w:jc w:val="center"/>
        <w:rPr>
          <w:rFonts w:eastAsia="Times New Roman" w:cs="Times New Roman"/>
          <w:b/>
          <w:szCs w:val="24"/>
        </w:rPr>
      </w:pPr>
    </w:p>
    <w:p w:rsidR="0053463A" w:rsidRDefault="0053463A" w:rsidP="0053463A">
      <w:pPr>
        <w:jc w:val="center"/>
        <w:rPr>
          <w:rFonts w:eastAsia="Times New Roman" w:cs="Times New Roman"/>
          <w:b/>
          <w:szCs w:val="24"/>
        </w:rPr>
      </w:pPr>
      <w:r w:rsidRPr="001C1283">
        <w:rPr>
          <w:rFonts w:eastAsia="Times New Roman" w:cs="Times New Roman"/>
          <w:b/>
          <w:szCs w:val="24"/>
        </w:rPr>
        <w:t>ЗАШТИТА ЖИВОТНЕ СРЕДИНЕ У ИНДУСТРИЈСКИМ ОБЈЕКТИМА</w:t>
      </w:r>
    </w:p>
    <w:p w:rsidR="0053463A" w:rsidRPr="001C1283" w:rsidRDefault="0053463A" w:rsidP="0053463A">
      <w:pPr>
        <w:jc w:val="center"/>
        <w:rPr>
          <w:rFonts w:eastAsia="Times New Roman" w:cs="Times New Roman"/>
          <w:b/>
          <w:szCs w:val="24"/>
        </w:rPr>
      </w:pPr>
    </w:p>
    <w:p w:rsidR="0053463A" w:rsidRPr="00BA4390" w:rsidRDefault="0053463A" w:rsidP="0053463A">
      <w:pPr>
        <w:jc w:val="center"/>
        <w:rPr>
          <w:rFonts w:eastAsia="Times New Roman" w:cs="Times New Roman"/>
          <w:b/>
          <w:szCs w:val="24"/>
        </w:rPr>
      </w:pPr>
      <w:r w:rsidRPr="00BA4390">
        <w:rPr>
          <w:rFonts w:eastAsia="Times New Roman" w:cs="Times New Roman"/>
          <w:b/>
          <w:szCs w:val="24"/>
        </w:rPr>
        <w:t>КОНТРОЛНА ЛИСТА</w:t>
      </w:r>
      <w:r>
        <w:rPr>
          <w:rFonts w:eastAsia="Times New Roman" w:cs="Times New Roman"/>
          <w:b/>
          <w:szCs w:val="24"/>
          <w:lang w:val="sr-Cyrl-CS"/>
        </w:rPr>
        <w:t xml:space="preserve">:  </w:t>
      </w:r>
      <w:r w:rsidRPr="00BA4390">
        <w:rPr>
          <w:rFonts w:eastAsia="Times New Roman" w:cs="Times New Roman"/>
          <w:b/>
          <w:caps/>
          <w:szCs w:val="24"/>
        </w:rPr>
        <w:t xml:space="preserve">ЗАШТИТА ОД </w:t>
      </w:r>
      <w:r w:rsidRPr="00BA4390">
        <w:rPr>
          <w:rFonts w:eastAsia="Times New Roman" w:cs="Times New Roman"/>
          <w:b/>
          <w:szCs w:val="24"/>
          <w:lang w:val="sr-Cyrl-CS"/>
        </w:rPr>
        <w:t>БУК</w:t>
      </w:r>
      <w:r w:rsidRPr="00BA4390">
        <w:rPr>
          <w:rFonts w:eastAsia="Times New Roman" w:cs="Times New Roman"/>
          <w:b/>
          <w:szCs w:val="24"/>
        </w:rPr>
        <w:t>E У ЖИВОТНОЈ СРЕДИНИ</w:t>
      </w:r>
    </w:p>
    <w:p w:rsidR="0053463A" w:rsidRPr="00BA4390" w:rsidRDefault="0053463A" w:rsidP="0053463A">
      <w:pPr>
        <w:shd w:val="clear" w:color="auto" w:fill="FFFFFF"/>
        <w:jc w:val="center"/>
        <w:rPr>
          <w:rFonts w:eastAsia="Times New Roman" w:cs="Times New Roman"/>
          <w:bCs/>
          <w:noProof/>
          <w:szCs w:val="24"/>
          <w:vertAlign w:val="superscript"/>
        </w:rPr>
      </w:pPr>
      <w:r w:rsidRPr="00BA4390">
        <w:rPr>
          <w:rFonts w:eastAsia="Times New Roman" w:cs="Times New Roman"/>
          <w:szCs w:val="24"/>
        </w:rPr>
        <w:t xml:space="preserve">Обавезе </w:t>
      </w:r>
      <w:r>
        <w:rPr>
          <w:rFonts w:eastAsia="Times New Roman" w:cs="Times New Roman"/>
          <w:szCs w:val="24"/>
        </w:rPr>
        <w:t>за производне делатности</w:t>
      </w:r>
      <w:r w:rsidRPr="00BA4390">
        <w:rPr>
          <w:rFonts w:eastAsia="Times New Roman" w:cs="Times New Roman"/>
          <w:szCs w:val="24"/>
        </w:rPr>
        <w:t>према Закону о заштити од буке у животној средини</w:t>
      </w:r>
    </w:p>
    <w:p w:rsidR="0053463A" w:rsidRPr="002F4BB0" w:rsidRDefault="0053463A" w:rsidP="0053463A">
      <w:pPr>
        <w:suppressLineNumbers/>
        <w:jc w:val="center"/>
        <w:rPr>
          <w:rFonts w:eastAsia="Times New Roman" w:cs="Times New Roman"/>
          <w:szCs w:val="24"/>
          <w:vertAlign w:val="superscript"/>
        </w:rPr>
      </w:pPr>
    </w:p>
    <w:p w:rsidR="0053463A" w:rsidRPr="009D3334" w:rsidRDefault="0053463A" w:rsidP="0053463A">
      <w:pPr>
        <w:autoSpaceDE w:val="0"/>
        <w:autoSpaceDN w:val="0"/>
        <w:adjustRightInd w:val="0"/>
        <w:ind w:left="-630" w:right="-734"/>
        <w:jc w:val="both"/>
        <w:rPr>
          <w:rFonts w:eastAsia="Times New Roman" w:cs="Times New Roman"/>
          <w:szCs w:val="24"/>
        </w:rPr>
      </w:pPr>
      <w:r w:rsidRPr="009D3334">
        <w:rPr>
          <w:rFonts w:eastAsia="Times New Roman" w:cs="Times New Roman"/>
          <w:szCs w:val="24"/>
        </w:rPr>
        <w:t xml:space="preserve">Контролна листа </w:t>
      </w:r>
      <w:r w:rsidRPr="0058641C">
        <w:rPr>
          <w:rFonts w:eastAsia="Times New Roman" w:cs="Times New Roman"/>
          <w:szCs w:val="24"/>
        </w:rPr>
        <w:t xml:space="preserve">се </w:t>
      </w:r>
      <w:r w:rsidRPr="007015C8">
        <w:rPr>
          <w:rFonts w:eastAsia="Times New Roman" w:cs="Times New Roman"/>
          <w:szCs w:val="24"/>
        </w:rPr>
        <w:t>не односи</w:t>
      </w:r>
      <w:r w:rsidRPr="0058641C">
        <w:rPr>
          <w:rFonts w:eastAsia="Times New Roman" w:cs="Times New Roman"/>
          <w:szCs w:val="24"/>
        </w:rPr>
        <w:t xml:space="preserve"> на</w:t>
      </w:r>
      <w:r w:rsidRPr="009D3334">
        <w:rPr>
          <w:rFonts w:eastAsia="Times New Roman" w:cs="Times New Roman"/>
          <w:szCs w:val="24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eastAsia="Times New Roman" w:cs="Times New Roman"/>
          <w:szCs w:val="24"/>
        </w:rPr>
        <w:t xml:space="preserve"> (укратко разни ручни уређаји и машине које се користе у активностима које се морају вршити на отвореном)</w:t>
      </w:r>
      <w:r w:rsidRPr="009D3334">
        <w:rPr>
          <w:rFonts w:eastAsia="Times New Roman" w:cs="Times New Roman"/>
          <w:szCs w:val="24"/>
        </w:rPr>
        <w:t>.</w:t>
      </w:r>
    </w:p>
    <w:p w:rsidR="0053463A" w:rsidRDefault="0053463A" w:rsidP="0053463A">
      <w:pPr>
        <w:rPr>
          <w:rFonts w:cs="Times New Roman"/>
          <w:szCs w:val="24"/>
        </w:rPr>
      </w:pPr>
    </w:p>
    <w:p w:rsidR="0053463A" w:rsidRPr="002F4BB0" w:rsidRDefault="0053463A" w:rsidP="0053463A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А</w:t>
      </w:r>
      <w:r>
        <w:rPr>
          <w:rFonts w:cs="Times New Roman"/>
          <w:szCs w:val="24"/>
        </w:rPr>
        <w:t xml:space="preserve">: </w:t>
      </w:r>
      <w:r>
        <w:rPr>
          <w:rFonts w:eastAsia="Times New Roman" w:cs="Times New Roman"/>
          <w:bCs/>
          <w:szCs w:val="24"/>
        </w:rPr>
        <w:t>Општи подаци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53463A" w:rsidRPr="002F4BB0" w:rsidTr="000B231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cs="Times New Roman"/>
                <w:bCs/>
                <w:sz w:val="24"/>
                <w:szCs w:val="24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2F4BB0" w:rsidTr="000B231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2F4BB0" w:rsidTr="000B231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2F4BB0" w:rsidTr="000B231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2F4BB0" w:rsidTr="000B231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1C1283" w:rsidTr="000B2311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>
              <w:rPr>
                <w:rFonts w:cs="Times New Roman"/>
                <w:bCs/>
                <w:sz w:val="24"/>
                <w:szCs w:val="24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9264F5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2F4BB0" w:rsidTr="000B2311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B052D7">
              <w:rPr>
                <w:rFonts w:cs="Times New Roman"/>
                <w:bCs/>
                <w:sz w:val="24"/>
                <w:szCs w:val="24"/>
              </w:rPr>
              <w:t>Назив постројења/објекта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9264F5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463A" w:rsidRPr="001C1283" w:rsidTr="000B2311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A" w:rsidRPr="002F4BB0" w:rsidRDefault="0053463A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Општинаи место постројења</w:t>
            </w:r>
            <w:r>
              <w:rPr>
                <w:rFonts w:cs="Times New Roman"/>
                <w:bCs/>
                <w:sz w:val="24"/>
                <w:szCs w:val="24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9264F5" w:rsidRDefault="0053463A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3463A" w:rsidRDefault="0053463A" w:rsidP="0053463A">
      <w:pPr>
        <w:rPr>
          <w:rFonts w:cs="Times New Roman"/>
          <w:szCs w:val="24"/>
        </w:rPr>
      </w:pPr>
    </w:p>
    <w:p w:rsidR="0053463A" w:rsidRPr="002F4BB0" w:rsidRDefault="0053463A" w:rsidP="0053463A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Б</w:t>
      </w:r>
      <w:r>
        <w:rPr>
          <w:rFonts w:cs="Times New Roman"/>
          <w:szCs w:val="24"/>
        </w:rPr>
        <w:t xml:space="preserve">: </w:t>
      </w:r>
      <w:r w:rsidRPr="002F4BB0">
        <w:rPr>
          <w:rFonts w:eastAsia="Times New Roman" w:cs="Times New Roman"/>
          <w:szCs w:val="24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/>
      </w:tblPr>
      <w:tblGrid>
        <w:gridCol w:w="8280"/>
        <w:gridCol w:w="2430"/>
      </w:tblGrid>
      <w:tr w:rsidR="0053463A" w:rsidRPr="002F4BB0" w:rsidTr="000B2311">
        <w:tc>
          <w:tcPr>
            <w:tcW w:w="8280" w:type="dxa"/>
            <w:shd w:val="clear" w:color="auto" w:fill="auto"/>
            <w:vAlign w:val="center"/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2F4BB0">
              <w:rPr>
                <w:rFonts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9211032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 xml:space="preserve"> *</w:t>
            </w:r>
            <w:sdt>
              <w:sdtPr>
                <w:rPr>
                  <w:rFonts w:cs="Times New Roman"/>
                  <w:sz w:val="24"/>
                  <w:szCs w:val="24"/>
                </w:rPr>
                <w:id w:val="11820878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63A" w:rsidRPr="002F4BB0" w:rsidTr="000B2311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Pr="0051033C">
              <w:rPr>
                <w:rFonts w:cs="Times New Roman"/>
                <w:b/>
                <w:sz w:val="24"/>
                <w:szCs w:val="24"/>
              </w:rPr>
              <w:t>Када је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одговор „НЕ“, 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2F4BB0">
              <w:rPr>
                <w:rFonts w:cs="Times New Roman"/>
                <w:b/>
                <w:sz w:val="24"/>
                <w:szCs w:val="24"/>
              </w:rPr>
              <w:t>равно лице</w:t>
            </w:r>
            <w:r>
              <w:rPr>
                <w:rFonts w:cs="Times New Roman"/>
                <w:b/>
                <w:sz w:val="24"/>
                <w:szCs w:val="24"/>
              </w:rPr>
              <w:t xml:space="preserve"> и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предузетник </w:t>
            </w:r>
            <w:r>
              <w:rPr>
                <w:rFonts w:cs="Times New Roman"/>
                <w:b/>
                <w:sz w:val="24"/>
                <w:szCs w:val="24"/>
              </w:rPr>
              <w:t>се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сматра</w:t>
            </w:r>
            <w:r>
              <w:rPr>
                <w:rFonts w:cs="Times New Roman"/>
                <w:b/>
                <w:sz w:val="24"/>
                <w:szCs w:val="24"/>
              </w:rPr>
              <w:t>ју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53463A" w:rsidRPr="002F4BB0" w:rsidRDefault="0053463A" w:rsidP="0053463A">
      <w:pPr>
        <w:rPr>
          <w:rFonts w:cs="Times New Roman"/>
          <w:szCs w:val="24"/>
        </w:rPr>
      </w:pPr>
    </w:p>
    <w:p w:rsidR="0053463A" w:rsidRPr="002F4BB0" w:rsidRDefault="0053463A" w:rsidP="0053463A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В</w:t>
      </w:r>
      <w:r>
        <w:rPr>
          <w:rFonts w:cs="Times New Roman"/>
          <w:szCs w:val="24"/>
        </w:rPr>
        <w:t>: Законске обавезе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7645"/>
        <w:gridCol w:w="2525"/>
      </w:tblGrid>
      <w:tr w:rsidR="0053463A" w:rsidRPr="001C1283" w:rsidTr="000B2311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53463A" w:rsidRPr="009D3334" w:rsidRDefault="0053463A" w:rsidP="000B2311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Мерења буке у животној средини</w:t>
            </w:r>
          </w:p>
        </w:tc>
      </w:tr>
      <w:tr w:rsidR="0053463A" w:rsidRPr="002F4BB0" w:rsidTr="000B2311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D3334">
              <w:rPr>
                <w:rFonts w:eastAsia="Times New Roman" w:cs="Times New Roman"/>
                <w:bCs/>
                <w:sz w:val="24"/>
                <w:szCs w:val="24"/>
              </w:rPr>
              <w:t>Да ли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eastAsia="Times New Roman" w:cs="Times New Roman"/>
                <w:bCs/>
                <w:sz w:val="24"/>
                <w:szCs w:val="24"/>
              </w:rPr>
              <w:t xml:space="preserve"> о мерењу буке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896478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981254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bCs/>
              </w:rPr>
            </w:pPr>
            <w:r w:rsidRPr="00415BB6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8308181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63A" w:rsidRPr="002F4BB0" w:rsidTr="000B2311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B7920">
              <w:rPr>
                <w:rFonts w:eastAsia="Times New Roman" w:cs="Times New Roman"/>
                <w:bCs/>
                <w:sz w:val="24"/>
                <w:szCs w:val="24"/>
              </w:rPr>
              <w:t xml:space="preserve">Да ли су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меродавни </w:t>
            </w:r>
            <w:r w:rsidRPr="00FB7920">
              <w:rPr>
                <w:rFonts w:eastAsia="Times New Roman" w:cs="Times New Roman"/>
                <w:bCs/>
                <w:sz w:val="24"/>
                <w:szCs w:val="24"/>
              </w:rPr>
              <w:t xml:space="preserve">нивои буке у дозвољеним вредностима, према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12967957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710271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415BB6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3891709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63A" w:rsidRPr="002F4BB0" w:rsidTr="000B2311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436AB8" w:rsidRDefault="0053463A" w:rsidP="000B2311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9D3334">
              <w:rPr>
                <w:rFonts w:eastAsia="Times New Roman" w:cs="Times New Roman"/>
                <w:bCs/>
                <w:sz w:val="24"/>
                <w:szCs w:val="24"/>
              </w:rPr>
              <w:t xml:space="preserve">Да ли су мерења нивоа буке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из извештаја овлашћеног лица, </w:t>
            </w:r>
            <w:r w:rsidRPr="009D3334">
              <w:rPr>
                <w:rFonts w:eastAsia="Times New Roman" w:cs="Times New Roman"/>
                <w:bCs/>
                <w:sz w:val="24"/>
                <w:szCs w:val="24"/>
              </w:rPr>
              <w:t xml:space="preserve">извршена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5261816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90279253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bCs/>
              </w:rPr>
            </w:pPr>
            <w:r w:rsidRPr="00415BB6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-3790935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63A" w:rsidRPr="002F4BB0" w:rsidTr="000B2311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spacing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овлашћено лице извршило 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мерење буке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на мерном месту на отвореном простору, 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>у близини стамбених и јавних објеката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који се налазе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 у зони утицаја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141465519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Default="0053463A" w:rsidP="000B231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3349716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bCs/>
              </w:rPr>
            </w:pPr>
            <w:r w:rsidRPr="00415BB6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6718427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63A" w:rsidRPr="002F4BB0" w:rsidTr="000B2311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Pr="00B22F24" w:rsidRDefault="0053463A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spacing w:line="276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овлашћено лице извршило 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мерење буке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на мерном месту на отвореном простору, 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>у близини стамбених и јавних објеката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који се налазе</w:t>
            </w:r>
            <w:r w:rsidRPr="00A8759B">
              <w:rPr>
                <w:rFonts w:eastAsia="Times New Roman" w:cs="Times New Roman"/>
                <w:bCs/>
                <w:sz w:val="24"/>
                <w:szCs w:val="24"/>
              </w:rPr>
              <w:t xml:space="preserve"> у зони утицаја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63A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FB14B4"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1356466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Default="0053463A" w:rsidP="000B231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AB3BF7"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3564666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3463A" w:rsidRPr="002F4BB0" w:rsidRDefault="0053463A" w:rsidP="000B2311">
            <w:pPr>
              <w:rPr>
                <w:rFonts w:cs="Times New Roman"/>
                <w:bCs/>
              </w:rPr>
            </w:pPr>
            <w:r w:rsidRPr="00415BB6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135646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463A" w:rsidRDefault="0053463A" w:rsidP="0053463A">
      <w:pPr>
        <w:autoSpaceDE w:val="0"/>
        <w:autoSpaceDN w:val="0"/>
        <w:adjustRightInd w:val="0"/>
        <w:ind w:left="-630" w:right="-734"/>
        <w:jc w:val="both"/>
        <w:rPr>
          <w:rFonts w:eastAsia="Times New Roman" w:cs="Times New Roman"/>
          <w:b/>
          <w:szCs w:val="24"/>
        </w:rPr>
      </w:pPr>
    </w:p>
    <w:p w:rsidR="0053463A" w:rsidRPr="002F4BB0" w:rsidRDefault="0053463A" w:rsidP="0053463A">
      <w:pPr>
        <w:rPr>
          <w:rFonts w:cs="Times New Roman"/>
          <w:szCs w:val="24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53463A" w:rsidRPr="001C1283" w:rsidTr="000B2311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sz w:val="24"/>
                <w:szCs w:val="24"/>
              </w:rPr>
              <w:t>П</w:t>
            </w:r>
            <w:r w:rsidRPr="008322EC">
              <w:rPr>
                <w:rFonts w:cs="Times New Roman"/>
                <w:sz w:val="24"/>
                <w:szCs w:val="24"/>
              </w:rPr>
              <w:t>редставници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3A" w:rsidRPr="001C1283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53463A" w:rsidRPr="002F4BB0" w:rsidTr="000B231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8322EC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53463A" w:rsidRPr="002F4BB0" w:rsidTr="000B231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53463A" w:rsidRPr="002F4BB0" w:rsidTr="000B231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8322EC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53463A" w:rsidRPr="002F4BB0" w:rsidTr="000B231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3A" w:rsidRPr="008322EC" w:rsidRDefault="0053463A" w:rsidP="000B2311">
            <w:pPr>
              <w:rPr>
                <w:rFonts w:cs="Times New Roman"/>
                <w:sz w:val="24"/>
                <w:szCs w:val="24"/>
              </w:rPr>
            </w:pP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53463A" w:rsidRPr="002F4BB0" w:rsidTr="000B2311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C038E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53463A" w:rsidRPr="001C1283" w:rsidTr="000B2311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A" w:rsidRPr="008322EC" w:rsidRDefault="0053463A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C1283"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53463A" w:rsidRDefault="0053463A" w:rsidP="0053463A">
      <w:pPr>
        <w:ind w:right="-720"/>
        <w:jc w:val="both"/>
        <w:rPr>
          <w:rFonts w:cs="Times New Roman"/>
          <w:szCs w:val="24"/>
        </w:rPr>
      </w:pP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463A"/>
    <w:rsid w:val="001A5D3F"/>
    <w:rsid w:val="00451E88"/>
    <w:rsid w:val="0053463A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63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2020-05-06T09:00:00Z</dcterms:created>
  <dcterms:modified xsi:type="dcterms:W3CDTF">2020-05-06T09:01:00Z</dcterms:modified>
</cp:coreProperties>
</file>