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7F6224" w:rsidTr="007F6224">
        <w:trPr>
          <w:trHeight w:val="1134"/>
        </w:trPr>
        <w:tc>
          <w:tcPr>
            <w:tcW w:w="2508" w:type="dxa"/>
            <w:hideMark/>
          </w:tcPr>
          <w:p w:rsidR="007F6224" w:rsidRDefault="007F6224">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6"/>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7F6224" w:rsidRDefault="007F6224">
            <w:pPr>
              <w:spacing w:line="276" w:lineRule="auto"/>
              <w:jc w:val="center"/>
              <w:rPr>
                <w:b/>
                <w:lang w:val="sr-Cyrl-CS"/>
              </w:rPr>
            </w:pPr>
          </w:p>
          <w:p w:rsidR="007F6224" w:rsidRDefault="007F6224">
            <w:pPr>
              <w:spacing w:line="276" w:lineRule="auto"/>
              <w:jc w:val="center"/>
              <w:rPr>
                <w:b/>
                <w:sz w:val="52"/>
                <w:szCs w:val="52"/>
                <w:lang w:val="sr-Cyrl-CS"/>
              </w:rPr>
            </w:pPr>
            <w:r>
              <w:rPr>
                <w:b/>
                <w:sz w:val="52"/>
                <w:szCs w:val="52"/>
                <w:lang w:val="sr-Cyrl-CS"/>
              </w:rPr>
              <w:t>СЛУЖБЕНИ ГЛАСНИК</w:t>
            </w:r>
          </w:p>
          <w:p w:rsidR="007F6224" w:rsidRDefault="007F6224">
            <w:pPr>
              <w:spacing w:line="276" w:lineRule="auto"/>
              <w:jc w:val="center"/>
              <w:rPr>
                <w:sz w:val="44"/>
                <w:szCs w:val="44"/>
                <w:lang w:val="sr-Cyrl-CS"/>
              </w:rPr>
            </w:pPr>
            <w:r>
              <w:rPr>
                <w:sz w:val="44"/>
                <w:szCs w:val="44"/>
                <w:lang w:val="sr-Cyrl-CS"/>
              </w:rPr>
              <w:t>ОПШТИНЕ ЉИГ</w:t>
            </w:r>
          </w:p>
          <w:p w:rsidR="007F6224" w:rsidRDefault="007F6224">
            <w:pPr>
              <w:spacing w:line="276" w:lineRule="auto"/>
              <w:rPr>
                <w:b/>
                <w:lang w:val="sr-Cyrl-CS"/>
              </w:rPr>
            </w:pPr>
          </w:p>
        </w:tc>
      </w:tr>
    </w:tbl>
    <w:p w:rsidR="007F6224" w:rsidRDefault="007F6224" w:rsidP="007F6224"/>
    <w:p w:rsidR="007F6224" w:rsidRPr="00B63C3D" w:rsidRDefault="007F6224" w:rsidP="007F6224">
      <w:pPr>
        <w:pBdr>
          <w:top w:val="single" w:sz="4" w:space="1" w:color="auto"/>
          <w:left w:val="single" w:sz="4" w:space="4" w:color="auto"/>
          <w:bottom w:val="single" w:sz="4" w:space="1" w:color="auto"/>
          <w:right w:val="single" w:sz="4" w:space="12" w:color="auto"/>
        </w:pBdr>
      </w:pPr>
      <w:r>
        <w:rPr>
          <w:lang w:val="sr-Cyrl-CS"/>
        </w:rPr>
        <w:t xml:space="preserve">     ГОДИНА </w:t>
      </w:r>
      <w:r>
        <w:t>XI</w:t>
      </w:r>
      <w:r>
        <w:rPr>
          <w:lang w:val="sr-Cyrl-CS"/>
        </w:rPr>
        <w:t xml:space="preserve">                        </w:t>
      </w:r>
      <w:r>
        <w:t xml:space="preserve"> </w:t>
      </w:r>
      <w:r>
        <w:rPr>
          <w:lang w:val="sr-Cyrl-CS"/>
        </w:rPr>
        <w:t xml:space="preserve">БРОЈ   </w:t>
      </w:r>
      <w:r>
        <w:t>4</w:t>
      </w:r>
      <w:r>
        <w:rPr>
          <w:lang w:val="sr-Cyrl-CS"/>
        </w:rPr>
        <w:t xml:space="preserve"> </w:t>
      </w:r>
      <w:r>
        <w:t xml:space="preserve">   </w:t>
      </w:r>
      <w:r>
        <w:rPr>
          <w:lang w:val="sr-Cyrl-CS"/>
        </w:rPr>
        <w:t xml:space="preserve">              </w:t>
      </w:r>
      <w:r>
        <w:t xml:space="preserve">  </w:t>
      </w:r>
      <w:r>
        <w:rPr>
          <w:lang w:val="sr-Cyrl-CS"/>
        </w:rPr>
        <w:t xml:space="preserve"> </w:t>
      </w:r>
      <w:r>
        <w:t>07.СЕПТЕМБАР</w:t>
      </w:r>
      <w:r>
        <w:rPr>
          <w:lang w:val="sr-Cyrl-CS"/>
        </w:rPr>
        <w:t xml:space="preserve">    </w:t>
      </w:r>
      <w:r>
        <w:t xml:space="preserve">        </w:t>
      </w:r>
      <w:r>
        <w:rPr>
          <w:lang w:val="sr-Cyrl-CS"/>
        </w:rPr>
        <w:t xml:space="preserve">  201</w:t>
      </w:r>
      <w:r>
        <w:t>8</w:t>
      </w:r>
      <w:r>
        <w:rPr>
          <w:lang w:val="sr-Cyrl-CS"/>
        </w:rPr>
        <w:t>. ГОДИНЕ</w:t>
      </w:r>
    </w:p>
    <w:p w:rsidR="007F6224" w:rsidRDefault="007F6224" w:rsidP="007F6224">
      <w:pPr>
        <w:tabs>
          <w:tab w:val="left" w:pos="3420"/>
        </w:tabs>
        <w:rPr>
          <w:b/>
        </w:rPr>
      </w:pPr>
      <w:r>
        <w:rPr>
          <w:b/>
          <w:lang w:val="sr-Cyrl-CS"/>
        </w:rPr>
        <w:t xml:space="preserve">                         </w:t>
      </w:r>
    </w:p>
    <w:p w:rsidR="007F6224" w:rsidRDefault="007F6224" w:rsidP="007F6224">
      <w:pPr>
        <w:tabs>
          <w:tab w:val="left" w:pos="3420"/>
        </w:tabs>
        <w:rPr>
          <w:b/>
        </w:rPr>
      </w:pPr>
    </w:p>
    <w:p w:rsidR="007F6224" w:rsidRDefault="007F6224" w:rsidP="007F6224">
      <w:pPr>
        <w:tabs>
          <w:tab w:val="left" w:pos="3420"/>
        </w:tabs>
        <w:jc w:val="center"/>
        <w:rPr>
          <w:b/>
          <w:lang w:val="sr-Cyrl-CS"/>
        </w:rPr>
      </w:pPr>
      <w:r>
        <w:rPr>
          <w:b/>
          <w:lang w:val="sr-Cyrl-CS"/>
        </w:rPr>
        <w:t>АКТА</w:t>
      </w:r>
    </w:p>
    <w:p w:rsidR="007F6224" w:rsidRDefault="007F6224" w:rsidP="007F6224">
      <w:pPr>
        <w:tabs>
          <w:tab w:val="left" w:pos="3420"/>
        </w:tabs>
        <w:jc w:val="center"/>
        <w:rPr>
          <w:b/>
        </w:rPr>
      </w:pPr>
      <w:r>
        <w:rPr>
          <w:b/>
          <w:lang w:val="sr-Cyrl-CS"/>
        </w:rPr>
        <w:t xml:space="preserve">СКУПШТИНЕ ОПШТИНЕ </w:t>
      </w:r>
    </w:p>
    <w:p w:rsidR="007F6224" w:rsidRDefault="007F6224" w:rsidP="007F6224"/>
    <w:p w:rsidR="007F6224" w:rsidRDefault="007F6224" w:rsidP="007F6224"/>
    <w:tbl>
      <w:tblPr>
        <w:tblW w:w="9750" w:type="dxa"/>
        <w:tblInd w:w="-12" w:type="dxa"/>
        <w:tblLook w:val="01E0"/>
      </w:tblPr>
      <w:tblGrid>
        <w:gridCol w:w="9750"/>
      </w:tblGrid>
      <w:tr w:rsidR="007F6224" w:rsidTr="007F6224">
        <w:trPr>
          <w:trHeight w:val="345"/>
        </w:trPr>
        <w:tc>
          <w:tcPr>
            <w:tcW w:w="975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pPr>
            <w:r>
              <w:rPr>
                <w:lang w:val="sr-Cyrl-CS"/>
              </w:rPr>
              <w:t>1.</w:t>
            </w:r>
            <w:r>
              <w:t xml:space="preserve">                                                                 </w:t>
            </w:r>
          </w:p>
        </w:tc>
      </w:tr>
    </w:tbl>
    <w:p w:rsidR="007F6224" w:rsidRDefault="007F6224" w:rsidP="007F6224">
      <w:pPr>
        <w:pStyle w:val="BodyText"/>
        <w:ind w:firstLine="708"/>
        <w:rPr>
          <w:b/>
          <w:sz w:val="22"/>
          <w:szCs w:val="22"/>
        </w:rPr>
      </w:pPr>
    </w:p>
    <w:p w:rsidR="006D3AD8" w:rsidRDefault="006D3AD8" w:rsidP="006D3AD8">
      <w:pPr>
        <w:pStyle w:val="ListParagraph"/>
        <w:ind w:left="0" w:firstLine="720"/>
        <w:jc w:val="both"/>
        <w:rPr>
          <w:lang w:val="sr-Cyrl-CS"/>
        </w:rPr>
      </w:pPr>
      <w:r>
        <w:rPr>
          <w:lang w:val="sr-Cyrl-CS"/>
        </w:rPr>
        <w:t>На основу</w:t>
      </w:r>
      <w:r w:rsidRPr="00751D14">
        <w:rPr>
          <w:lang w:val="sr-Cyrl-CS"/>
        </w:rPr>
        <w:t xml:space="preserve"> члана </w:t>
      </w:r>
      <w:r>
        <w:t>129</w:t>
      </w:r>
      <w:r w:rsidRPr="00751D14">
        <w:rPr>
          <w:lang w:val="sr-Cyrl-CS"/>
        </w:rPr>
        <w:t xml:space="preserve">. Статута </w:t>
      </w:r>
      <w:r>
        <w:rPr>
          <w:lang w:val="sr-Cyrl-CS"/>
        </w:rPr>
        <w:t xml:space="preserve">општине </w:t>
      </w:r>
      <w:r>
        <w:t>Љиг</w:t>
      </w:r>
      <w:r w:rsidRPr="00751D14">
        <w:rPr>
          <w:lang w:val="sr-Cyrl-CS"/>
        </w:rPr>
        <w:t xml:space="preserve"> („Службени гласник </w:t>
      </w:r>
      <w:r>
        <w:rPr>
          <w:lang w:val="sr-Cyrl-CS"/>
        </w:rPr>
        <w:t>општине Љиг“</w:t>
      </w:r>
      <w:r>
        <w:t xml:space="preserve"> </w:t>
      </w:r>
      <w:r w:rsidRPr="00751D14">
        <w:rPr>
          <w:lang w:val="sr-Cyrl-CS"/>
        </w:rPr>
        <w:t xml:space="preserve">број </w:t>
      </w:r>
      <w:r>
        <w:rPr>
          <w:lang w:val="sr-Cyrl-CS"/>
        </w:rPr>
        <w:t>7/08</w:t>
      </w:r>
      <w:r>
        <w:t>,</w:t>
      </w:r>
      <w:r>
        <w:rPr>
          <w:lang w:val="sr-Cyrl-CS"/>
        </w:rPr>
        <w:t xml:space="preserve"> 10/08</w:t>
      </w:r>
      <w:r>
        <w:t xml:space="preserve"> и 6/16</w:t>
      </w:r>
      <w:r w:rsidRPr="00751D14">
        <w:rPr>
          <w:lang w:val="sr-Cyrl-CS"/>
        </w:rPr>
        <w:t xml:space="preserve">), Скупштина </w:t>
      </w:r>
      <w:r>
        <w:rPr>
          <w:lang w:val="sr-Cyrl-CS"/>
        </w:rPr>
        <w:t>општине Љиг</w:t>
      </w:r>
      <w:r w:rsidRPr="00751D14">
        <w:rPr>
          <w:lang w:val="sr-Cyrl-CS"/>
        </w:rPr>
        <w:t xml:space="preserve">, на предлог </w:t>
      </w:r>
      <w:r>
        <w:rPr>
          <w:lang w:val="sr-Cyrl-CS"/>
        </w:rPr>
        <w:t>Општинског већа општине Љиг</w:t>
      </w:r>
      <w:r w:rsidRPr="00751D14">
        <w:rPr>
          <w:lang w:val="sr-Cyrl-CS"/>
        </w:rPr>
        <w:t>, на седници одржаној</w:t>
      </w:r>
      <w:r>
        <w:t xml:space="preserve"> 07.09.2018.</w:t>
      </w:r>
      <w:r w:rsidRPr="00751D14">
        <w:rPr>
          <w:lang w:val="sr-Cyrl-CS"/>
        </w:rPr>
        <w:t xml:space="preserve"> године, донела је</w:t>
      </w:r>
    </w:p>
    <w:p w:rsidR="006D3AD8" w:rsidRDefault="006D3AD8" w:rsidP="006D3AD8">
      <w:pPr>
        <w:pStyle w:val="ListParagraph"/>
        <w:ind w:left="0" w:firstLine="720"/>
        <w:jc w:val="both"/>
        <w:rPr>
          <w:lang w:val="sr-Cyrl-CS"/>
        </w:rPr>
      </w:pPr>
    </w:p>
    <w:p w:rsidR="006D3AD8" w:rsidRPr="000C2C95" w:rsidRDefault="006D3AD8" w:rsidP="006D3AD8">
      <w:pPr>
        <w:pStyle w:val="ListParagraph"/>
        <w:ind w:left="0" w:firstLine="720"/>
        <w:jc w:val="both"/>
        <w:rPr>
          <w:lang w:val="sr-Cyrl-CS"/>
        </w:rPr>
      </w:pPr>
    </w:p>
    <w:p w:rsidR="006D3AD8" w:rsidRPr="00751D14" w:rsidRDefault="006D3AD8" w:rsidP="006D3AD8">
      <w:pPr>
        <w:pStyle w:val="ListParagraph"/>
        <w:ind w:left="0"/>
        <w:jc w:val="center"/>
        <w:rPr>
          <w:b/>
        </w:rPr>
      </w:pPr>
      <w:r w:rsidRPr="00751D14">
        <w:rPr>
          <w:b/>
        </w:rPr>
        <w:t>ОДЛУКУ</w:t>
      </w:r>
    </w:p>
    <w:p w:rsidR="006D3AD8" w:rsidRPr="00751D14" w:rsidRDefault="006D3AD8" w:rsidP="006D3AD8">
      <w:pPr>
        <w:pStyle w:val="ListParagraph"/>
        <w:ind w:left="0"/>
        <w:jc w:val="center"/>
        <w:rPr>
          <w:b/>
        </w:rPr>
      </w:pPr>
      <w:r w:rsidRPr="00751D14">
        <w:rPr>
          <w:b/>
        </w:rPr>
        <w:t xml:space="preserve">О ПРИСТУПАЊУ ПРОМЕНИ СТАТУТА ОПШТИНЕ </w:t>
      </w:r>
      <w:r>
        <w:rPr>
          <w:b/>
        </w:rPr>
        <w:t>ЉИГ</w:t>
      </w:r>
    </w:p>
    <w:p w:rsidR="006D3AD8" w:rsidRDefault="006D3AD8" w:rsidP="006D3AD8">
      <w:pPr>
        <w:pStyle w:val="ListParagraph"/>
        <w:ind w:left="0"/>
        <w:jc w:val="both"/>
      </w:pPr>
    </w:p>
    <w:p w:rsidR="006D3AD8" w:rsidRPr="000C2C95" w:rsidRDefault="006D3AD8" w:rsidP="006D3AD8">
      <w:pPr>
        <w:pStyle w:val="ListParagraph"/>
        <w:ind w:left="0"/>
        <w:jc w:val="both"/>
      </w:pPr>
    </w:p>
    <w:p w:rsidR="006D3AD8" w:rsidRPr="00751D14" w:rsidRDefault="006D3AD8" w:rsidP="006D3AD8">
      <w:pPr>
        <w:pStyle w:val="ListParagraph"/>
        <w:numPr>
          <w:ilvl w:val="0"/>
          <w:numId w:val="14"/>
        </w:numPr>
        <w:spacing w:line="276" w:lineRule="auto"/>
        <w:jc w:val="center"/>
      </w:pPr>
    </w:p>
    <w:p w:rsidR="006D3AD8" w:rsidRPr="00751D14" w:rsidRDefault="006D3AD8" w:rsidP="006D3AD8">
      <w:pPr>
        <w:pStyle w:val="ListParagraph"/>
        <w:ind w:left="0" w:firstLine="720"/>
        <w:jc w:val="both"/>
      </w:pPr>
      <w:proofErr w:type="gramStart"/>
      <w:r w:rsidRPr="00751D14">
        <w:t xml:space="preserve">Приступа се промени Статута </w:t>
      </w:r>
      <w:r>
        <w:t>општине Љиг</w:t>
      </w:r>
      <w:r w:rsidRPr="00751D14">
        <w:t>.</w:t>
      </w:r>
      <w:proofErr w:type="gramEnd"/>
      <w:r w:rsidRPr="00751D14">
        <w:t xml:space="preserve"> </w:t>
      </w:r>
    </w:p>
    <w:p w:rsidR="006D3AD8" w:rsidRDefault="006D3AD8" w:rsidP="006D3AD8">
      <w:pPr>
        <w:pStyle w:val="ListParagraph"/>
        <w:ind w:left="0"/>
        <w:jc w:val="both"/>
      </w:pPr>
    </w:p>
    <w:p w:rsidR="006D3AD8" w:rsidRPr="00751D14" w:rsidRDefault="006D3AD8" w:rsidP="006D3AD8">
      <w:pPr>
        <w:pStyle w:val="ListParagraph"/>
        <w:ind w:left="0"/>
        <w:jc w:val="both"/>
      </w:pPr>
    </w:p>
    <w:p w:rsidR="006D3AD8" w:rsidRDefault="006D3AD8" w:rsidP="006D3AD8">
      <w:pPr>
        <w:pStyle w:val="ListParagraph"/>
        <w:numPr>
          <w:ilvl w:val="0"/>
          <w:numId w:val="14"/>
        </w:numPr>
        <w:spacing w:line="276" w:lineRule="auto"/>
        <w:jc w:val="center"/>
      </w:pPr>
    </w:p>
    <w:p w:rsidR="006D3AD8" w:rsidRPr="00751D14" w:rsidRDefault="006D3AD8" w:rsidP="006D3AD8">
      <w:pPr>
        <w:pStyle w:val="ListParagraph"/>
        <w:ind w:left="0" w:firstLine="720"/>
        <w:jc w:val="both"/>
      </w:pPr>
      <w:r w:rsidRPr="00751D14">
        <w:t xml:space="preserve">Образује се Комисија за израду Нацрта одлуке о промени Статута </w:t>
      </w:r>
      <w:r>
        <w:t>општине Љиг</w:t>
      </w:r>
      <w:r w:rsidRPr="00751D14">
        <w:t xml:space="preserve"> (у даљем тексту: Комисија), у саставу: </w:t>
      </w:r>
    </w:p>
    <w:p w:rsidR="006D3AD8" w:rsidRDefault="006D3AD8" w:rsidP="006D3AD8">
      <w:pPr>
        <w:pStyle w:val="ListParagraph"/>
        <w:numPr>
          <w:ilvl w:val="0"/>
          <w:numId w:val="15"/>
        </w:numPr>
        <w:spacing w:line="276" w:lineRule="auto"/>
        <w:jc w:val="both"/>
      </w:pPr>
      <w:r>
        <w:t>Стево Вранешевић</w:t>
      </w:r>
      <w:r w:rsidRPr="00D21DD2">
        <w:t xml:space="preserve">, </w:t>
      </w:r>
      <w:r>
        <w:t>дипл. правник</w:t>
      </w:r>
      <w:r w:rsidRPr="00D21DD2">
        <w:t>,</w:t>
      </w:r>
      <w:r>
        <w:t xml:space="preserve"> Начелник Општинске управе, Председник Комисије</w:t>
      </w:r>
      <w:r w:rsidRPr="00D21DD2">
        <w:t>,</w:t>
      </w:r>
    </w:p>
    <w:p w:rsidR="006D3AD8" w:rsidRDefault="006D3AD8" w:rsidP="006D3AD8">
      <w:pPr>
        <w:pStyle w:val="ListParagraph"/>
        <w:numPr>
          <w:ilvl w:val="0"/>
          <w:numId w:val="15"/>
        </w:numPr>
        <w:spacing w:line="276" w:lineRule="auto"/>
        <w:jc w:val="both"/>
      </w:pPr>
      <w:r>
        <w:t>Марија Филиповић, дипл.правник, Секретар Скупштине општине, члан и</w:t>
      </w:r>
    </w:p>
    <w:p w:rsidR="006D3AD8" w:rsidRDefault="006D3AD8" w:rsidP="006D3AD8">
      <w:pPr>
        <w:pStyle w:val="ListParagraph"/>
        <w:numPr>
          <w:ilvl w:val="0"/>
          <w:numId w:val="15"/>
        </w:numPr>
        <w:spacing w:line="276" w:lineRule="auto"/>
        <w:jc w:val="both"/>
      </w:pPr>
      <w:r>
        <w:t>Владимир Павловић</w:t>
      </w:r>
      <w:r w:rsidRPr="00D21DD2">
        <w:t xml:space="preserve">, дипл. </w:t>
      </w:r>
      <w:proofErr w:type="gramStart"/>
      <w:r w:rsidRPr="00D21DD2">
        <w:t>правник</w:t>
      </w:r>
      <w:proofErr w:type="gramEnd"/>
      <w:r w:rsidRPr="00D21DD2">
        <w:t xml:space="preserve">, </w:t>
      </w:r>
      <w:r>
        <w:t xml:space="preserve">запослен у општинској управи, </w:t>
      </w:r>
      <w:r w:rsidRPr="00D21DD2">
        <w:t>члан.</w:t>
      </w:r>
    </w:p>
    <w:p w:rsidR="006D3AD8" w:rsidRDefault="006D3AD8" w:rsidP="006D3AD8">
      <w:pPr>
        <w:jc w:val="both"/>
      </w:pPr>
    </w:p>
    <w:p w:rsidR="006D3AD8" w:rsidRPr="00657055" w:rsidRDefault="006D3AD8" w:rsidP="006D3AD8">
      <w:pPr>
        <w:ind w:left="720"/>
        <w:jc w:val="both"/>
      </w:pPr>
      <w:proofErr w:type="gramStart"/>
      <w:r>
        <w:t>Комисија из ст.</w:t>
      </w:r>
      <w:proofErr w:type="gramEnd"/>
      <w:r>
        <w:t xml:space="preserve"> </w:t>
      </w:r>
      <w:proofErr w:type="gramStart"/>
      <w:r>
        <w:t>1 овог члана обављаће рад без накнаде.</w:t>
      </w:r>
      <w:proofErr w:type="gramEnd"/>
    </w:p>
    <w:p w:rsidR="006D3AD8" w:rsidRDefault="006D3AD8" w:rsidP="006D3AD8">
      <w:pPr>
        <w:pStyle w:val="ListParagraph"/>
        <w:ind w:left="0"/>
        <w:jc w:val="both"/>
      </w:pPr>
    </w:p>
    <w:p w:rsidR="006D3AD8" w:rsidRPr="00751D14" w:rsidRDefault="006D3AD8" w:rsidP="006D3AD8">
      <w:pPr>
        <w:pStyle w:val="ListParagraph"/>
        <w:ind w:left="0"/>
        <w:jc w:val="both"/>
      </w:pPr>
    </w:p>
    <w:p w:rsidR="006D3AD8" w:rsidRDefault="006D3AD8" w:rsidP="006D3AD8">
      <w:pPr>
        <w:pStyle w:val="ListParagraph"/>
        <w:numPr>
          <w:ilvl w:val="0"/>
          <w:numId w:val="14"/>
        </w:numPr>
        <w:spacing w:line="276" w:lineRule="auto"/>
        <w:jc w:val="center"/>
      </w:pPr>
    </w:p>
    <w:p w:rsidR="006D3AD8" w:rsidRPr="00751D14" w:rsidRDefault="006D3AD8" w:rsidP="006D3AD8">
      <w:pPr>
        <w:pStyle w:val="ListParagraph"/>
        <w:ind w:left="0" w:firstLine="720"/>
        <w:jc w:val="both"/>
      </w:pPr>
      <w:r w:rsidRPr="00751D14">
        <w:t xml:space="preserve">Комисија ће израдити Нацрт одлуке о промени Статута </w:t>
      </w:r>
      <w:r>
        <w:t>општине Љиг</w:t>
      </w:r>
      <w:r w:rsidRPr="00751D14">
        <w:t xml:space="preserve"> у року од </w:t>
      </w:r>
      <w:r>
        <w:t xml:space="preserve">најкасније 110 </w:t>
      </w:r>
      <w:proofErr w:type="gramStart"/>
      <w:r>
        <w:t>дана  од</w:t>
      </w:r>
      <w:proofErr w:type="gramEnd"/>
      <w:r>
        <w:t xml:space="preserve"> дана објављивања ове одлуке</w:t>
      </w:r>
      <w:r w:rsidRPr="00751D14">
        <w:t xml:space="preserve">. </w:t>
      </w:r>
    </w:p>
    <w:p w:rsidR="006D3AD8" w:rsidRDefault="006D3AD8" w:rsidP="006D3AD8">
      <w:pPr>
        <w:pStyle w:val="ListParagraph"/>
        <w:ind w:left="0"/>
        <w:jc w:val="both"/>
      </w:pPr>
    </w:p>
    <w:p w:rsidR="006D3AD8" w:rsidRPr="00751D14" w:rsidRDefault="006D3AD8" w:rsidP="006D3AD8">
      <w:pPr>
        <w:pStyle w:val="ListParagraph"/>
        <w:ind w:left="0"/>
        <w:jc w:val="both"/>
      </w:pPr>
    </w:p>
    <w:p w:rsidR="006D3AD8" w:rsidRDefault="006D3AD8" w:rsidP="006D3AD8">
      <w:pPr>
        <w:pStyle w:val="ListParagraph"/>
        <w:numPr>
          <w:ilvl w:val="0"/>
          <w:numId w:val="14"/>
        </w:numPr>
        <w:spacing w:line="276" w:lineRule="auto"/>
        <w:jc w:val="center"/>
      </w:pPr>
    </w:p>
    <w:p w:rsidR="006D3AD8" w:rsidRDefault="006D3AD8" w:rsidP="006D3AD8">
      <w:pPr>
        <w:pStyle w:val="ListParagraph"/>
        <w:ind w:left="0" w:firstLine="720"/>
        <w:jc w:val="both"/>
      </w:pPr>
      <w:r w:rsidRPr="00751D14">
        <w:t xml:space="preserve">При изради Нацрта одлуке о промени Статута </w:t>
      </w:r>
      <w:r w:rsidRPr="00FD7352">
        <w:t xml:space="preserve">општине </w:t>
      </w:r>
      <w:r>
        <w:t>Љиг</w:t>
      </w:r>
      <w:r w:rsidRPr="00FD7352">
        <w:t xml:space="preserve"> </w:t>
      </w:r>
      <w:r w:rsidRPr="00751D14">
        <w:t xml:space="preserve">Комисија ће </w:t>
      </w:r>
      <w:r>
        <w:t>урадити измене и допуне у складу са Законом о изменама и допунама Закона о локалној самоуправи („Службени гласник РС</w:t>
      </w:r>
      <w:proofErr w:type="gramStart"/>
      <w:r>
        <w:t>“ бр.47</w:t>
      </w:r>
      <w:proofErr w:type="gramEnd"/>
      <w:r>
        <w:t xml:space="preserve">/2018) у свим сегментима, члановима којима су измене обухваћене. </w:t>
      </w:r>
      <w:proofErr w:type="gramStart"/>
      <w:r>
        <w:t>Такође Комисија ће у члану 15.</w:t>
      </w:r>
      <w:proofErr w:type="gramEnd"/>
      <w:r>
        <w:t xml:space="preserve"> </w:t>
      </w:r>
      <w:proofErr w:type="gramStart"/>
      <w:r>
        <w:t>Статута општине Љиг којим су регулисане надлежности општине додати и следеће надлежности општине у складу са чланом 29.</w:t>
      </w:r>
      <w:proofErr w:type="gramEnd"/>
      <w:r>
        <w:t xml:space="preserve"> Закона о одбрани („Службени гласник РС“бр. 116/2007, 88/2009, 88/2009- др.закон, 104/2009-др.закон, 10/2015 и 36/2018) и то: </w:t>
      </w:r>
    </w:p>
    <w:p w:rsidR="006D3AD8" w:rsidRDefault="006D3AD8" w:rsidP="006D3AD8">
      <w:pPr>
        <w:pStyle w:val="ListParagraph"/>
        <w:ind w:left="0" w:firstLine="720"/>
        <w:jc w:val="both"/>
      </w:pPr>
      <w:r>
        <w:t>„Израђује своје планове одбране;</w:t>
      </w:r>
      <w:r>
        <w:tab/>
        <w:t>Предузима мере за утврђивање припрема за усклађивање припрема за одбрану правних лица у делатностима из своје надлежности с одбрамбеним припремама аутономне покрајине и Планом одбране Републике Србије; Предузима мере за функционисање локалне самоуправе у ратном и ванредном стању; Спроводи мере приправности и предузима друге мере потребне за прелазак на организацију за рад у ратном и ванредном стању</w:t>
      </w:r>
      <w:proofErr w:type="gramStart"/>
      <w:r>
        <w:t>.“</w:t>
      </w:r>
      <w:proofErr w:type="gramEnd"/>
    </w:p>
    <w:p w:rsidR="006D3AD8" w:rsidRPr="00994AF8" w:rsidRDefault="006D3AD8" w:rsidP="006D3AD8">
      <w:pPr>
        <w:pStyle w:val="ListParagraph"/>
        <w:ind w:left="0"/>
        <w:jc w:val="both"/>
      </w:pPr>
      <w:proofErr w:type="gramStart"/>
      <w:r>
        <w:t>Такође Комисија ће преиспитати и остале одредбе важећег Статута у циљу усклађивања са Законом и ефикаснијег функционисања општине Љиг.</w:t>
      </w:r>
      <w:proofErr w:type="gramEnd"/>
    </w:p>
    <w:p w:rsidR="006D3AD8" w:rsidRPr="00751D14" w:rsidRDefault="006D3AD8" w:rsidP="006D3AD8">
      <w:pPr>
        <w:pStyle w:val="ListParagraph"/>
        <w:ind w:left="0"/>
        <w:jc w:val="both"/>
      </w:pPr>
    </w:p>
    <w:p w:rsidR="006D3AD8" w:rsidRDefault="006D3AD8" w:rsidP="006D3AD8">
      <w:pPr>
        <w:pStyle w:val="ListParagraph"/>
        <w:numPr>
          <w:ilvl w:val="0"/>
          <w:numId w:val="14"/>
        </w:numPr>
        <w:spacing w:line="276" w:lineRule="auto"/>
        <w:jc w:val="center"/>
      </w:pPr>
    </w:p>
    <w:p w:rsidR="006D3AD8" w:rsidRPr="00751D14" w:rsidRDefault="006D3AD8" w:rsidP="006D3AD8">
      <w:pPr>
        <w:pStyle w:val="ListParagraph"/>
        <w:ind w:left="0" w:firstLine="720"/>
        <w:jc w:val="both"/>
      </w:pPr>
      <w:proofErr w:type="gramStart"/>
      <w:r>
        <w:t>Ради утврђивања</w:t>
      </w:r>
      <w:r w:rsidRPr="00751D14">
        <w:t xml:space="preserve"> Нацрта одлуке о промени Статута </w:t>
      </w:r>
      <w:r>
        <w:t xml:space="preserve">општине Љиг, Комисија ће спровести јавну расправу у трајању од 10 дана </w:t>
      </w:r>
      <w:r w:rsidRPr="00751D14">
        <w:t>за прибављање мишљења</w:t>
      </w:r>
      <w:r>
        <w:t xml:space="preserve"> од свих заинтересованих лица</w:t>
      </w:r>
      <w:r w:rsidRPr="00751D14">
        <w:t>.</w:t>
      </w:r>
      <w:proofErr w:type="gramEnd"/>
      <w:r w:rsidRPr="00751D14">
        <w:t xml:space="preserve"> </w:t>
      </w:r>
    </w:p>
    <w:p w:rsidR="006D3AD8" w:rsidRPr="002A702E" w:rsidRDefault="006D3AD8" w:rsidP="006D3AD8">
      <w:pPr>
        <w:pStyle w:val="ListParagraph"/>
        <w:ind w:left="0"/>
        <w:jc w:val="both"/>
      </w:pPr>
    </w:p>
    <w:p w:rsidR="006D3AD8" w:rsidRDefault="006D3AD8" w:rsidP="006D3AD8">
      <w:pPr>
        <w:pStyle w:val="ListParagraph"/>
        <w:numPr>
          <w:ilvl w:val="0"/>
          <w:numId w:val="14"/>
        </w:numPr>
        <w:spacing w:line="276" w:lineRule="auto"/>
        <w:jc w:val="center"/>
      </w:pPr>
    </w:p>
    <w:p w:rsidR="006D3AD8" w:rsidRPr="000C2C95" w:rsidRDefault="006D3AD8" w:rsidP="006D3AD8">
      <w:pPr>
        <w:pStyle w:val="ListParagraph"/>
        <w:ind w:left="0" w:firstLine="720"/>
        <w:jc w:val="both"/>
      </w:pPr>
      <w:proofErr w:type="gramStart"/>
      <w:r w:rsidRPr="00751D14">
        <w:t xml:space="preserve">После прибављених мишљења </w:t>
      </w:r>
      <w:r>
        <w:t>из члана 5.</w:t>
      </w:r>
      <w:proofErr w:type="gramEnd"/>
      <w:r>
        <w:t xml:space="preserve"> </w:t>
      </w:r>
      <w:proofErr w:type="gramStart"/>
      <w:r>
        <w:t>ове</w:t>
      </w:r>
      <w:proofErr w:type="gramEnd"/>
      <w:r>
        <w:t xml:space="preserve"> одлуке</w:t>
      </w:r>
      <w:r w:rsidRPr="00751D14">
        <w:t xml:space="preserve">, </w:t>
      </w:r>
      <w:r>
        <w:t>Комисија ће доставити Нацрт</w:t>
      </w:r>
      <w:r w:rsidRPr="00751D14">
        <w:t xml:space="preserve"> одлуке о промени Статута </w:t>
      </w:r>
      <w:r w:rsidRPr="00FD7352">
        <w:t xml:space="preserve">општине </w:t>
      </w:r>
      <w:r>
        <w:t xml:space="preserve">Љиг Комисији за статутарна питања и нормативна акта Скупштине, која ће Скупштини поднети извештај са својим мишљењем и утврдиће </w:t>
      </w:r>
      <w:r w:rsidRPr="00FD7352">
        <w:t xml:space="preserve">Предлог </w:t>
      </w:r>
      <w:r>
        <w:t>О</w:t>
      </w:r>
      <w:r w:rsidRPr="00FD7352">
        <w:t xml:space="preserve">длуке о промени Статута </w:t>
      </w:r>
      <w:r>
        <w:t>општине Љиг</w:t>
      </w:r>
      <w:r w:rsidRPr="00FD7352">
        <w:t xml:space="preserve"> и доставиће га Скупш</w:t>
      </w:r>
      <w:r>
        <w:t>тини општине Љиг на усвајање</w:t>
      </w:r>
      <w:r w:rsidRPr="00751D14">
        <w:t xml:space="preserve">. </w:t>
      </w:r>
    </w:p>
    <w:p w:rsidR="006D3AD8" w:rsidRPr="00994AF8" w:rsidRDefault="006D3AD8" w:rsidP="006D3AD8">
      <w:pPr>
        <w:pStyle w:val="ListParagraph"/>
        <w:ind w:left="0"/>
        <w:jc w:val="both"/>
      </w:pPr>
    </w:p>
    <w:p w:rsidR="006D3AD8" w:rsidRDefault="006D3AD8" w:rsidP="006D3AD8">
      <w:pPr>
        <w:pStyle w:val="ListParagraph"/>
        <w:numPr>
          <w:ilvl w:val="0"/>
          <w:numId w:val="14"/>
        </w:numPr>
        <w:spacing w:line="276" w:lineRule="auto"/>
        <w:jc w:val="center"/>
      </w:pPr>
    </w:p>
    <w:p w:rsidR="006D3AD8" w:rsidRDefault="006D3AD8" w:rsidP="006D3AD8">
      <w:pPr>
        <w:pStyle w:val="ListParagraph"/>
        <w:ind w:left="0" w:firstLine="720"/>
        <w:jc w:val="both"/>
      </w:pPr>
      <w:proofErr w:type="gramStart"/>
      <w:r w:rsidRPr="00751D14">
        <w:t xml:space="preserve">Стручне и административне послове за потребе Комисије обављаће </w:t>
      </w:r>
      <w:r>
        <w:t>надлежно одељење Општинске управе општине Љиг</w:t>
      </w:r>
      <w:r w:rsidRPr="00751D14">
        <w:t>.</w:t>
      </w:r>
      <w:proofErr w:type="gramEnd"/>
      <w:r w:rsidRPr="00751D14">
        <w:t xml:space="preserve"> </w:t>
      </w:r>
    </w:p>
    <w:p w:rsidR="006D3AD8" w:rsidRPr="00475771" w:rsidRDefault="006D3AD8" w:rsidP="006D3AD8">
      <w:pPr>
        <w:pStyle w:val="ListParagraph"/>
        <w:ind w:left="0" w:firstLine="720"/>
        <w:jc w:val="both"/>
      </w:pPr>
    </w:p>
    <w:p w:rsidR="006D3AD8" w:rsidRDefault="006D3AD8" w:rsidP="006D3AD8">
      <w:pPr>
        <w:pStyle w:val="ListParagraph"/>
        <w:numPr>
          <w:ilvl w:val="0"/>
          <w:numId w:val="14"/>
        </w:numPr>
        <w:spacing w:line="276" w:lineRule="auto"/>
        <w:jc w:val="center"/>
      </w:pPr>
    </w:p>
    <w:p w:rsidR="006D3AD8" w:rsidRDefault="006D3AD8" w:rsidP="006D3AD8">
      <w:pPr>
        <w:pStyle w:val="ListParagraph"/>
        <w:ind w:left="0" w:firstLine="720"/>
        <w:jc w:val="both"/>
      </w:pPr>
      <w:proofErr w:type="gramStart"/>
      <w:r w:rsidRPr="00FD7352">
        <w:t xml:space="preserve">Ова Одлука ступа на снагу осмог дана од дана објављивања у „Службеном гласнику општине </w:t>
      </w:r>
      <w:r>
        <w:t>Љиг</w:t>
      </w:r>
      <w:r w:rsidRPr="00FD7352">
        <w:t>“.</w:t>
      </w:r>
      <w:bookmarkStart w:id="0" w:name="_GoBack"/>
      <w:bookmarkEnd w:id="0"/>
      <w:proofErr w:type="gramEnd"/>
    </w:p>
    <w:p w:rsidR="006D3AD8" w:rsidRPr="002F60FB" w:rsidRDefault="006D3AD8" w:rsidP="006D3AD8">
      <w:pPr>
        <w:pStyle w:val="ListParagraph"/>
        <w:ind w:left="0" w:firstLine="720"/>
        <w:jc w:val="both"/>
      </w:pPr>
    </w:p>
    <w:p w:rsidR="006D3AD8" w:rsidRDefault="006D3AD8" w:rsidP="006D3AD8">
      <w:pPr>
        <w:pStyle w:val="ListParagraph"/>
        <w:ind w:left="0" w:firstLine="720"/>
        <w:jc w:val="center"/>
      </w:pPr>
      <w:r w:rsidRPr="006D3AD8">
        <w:t>СКУПШТИНА ОПШТИНЕ ЉИГ</w:t>
      </w:r>
    </w:p>
    <w:p w:rsidR="006D3AD8" w:rsidRDefault="006D3AD8" w:rsidP="006D3AD8">
      <w:pPr>
        <w:jc w:val="center"/>
      </w:pPr>
    </w:p>
    <w:p w:rsidR="006D3AD8" w:rsidRDefault="006D3AD8" w:rsidP="006D3AD8">
      <w:pPr>
        <w:jc w:val="both"/>
      </w:pPr>
      <w:r>
        <w:t>01 Број: 06-18/18-1</w:t>
      </w:r>
    </w:p>
    <w:p w:rsidR="006D3AD8" w:rsidRDefault="006D3AD8" w:rsidP="006D3AD8">
      <w:pPr>
        <w:jc w:val="both"/>
      </w:pPr>
    </w:p>
    <w:p w:rsidR="006D3AD8" w:rsidRDefault="006D3AD8" w:rsidP="006D3AD8">
      <w:pPr>
        <w:jc w:val="both"/>
      </w:pPr>
    </w:p>
    <w:p w:rsidR="006D3AD8" w:rsidRDefault="006D3AD8" w:rsidP="006D3AD8">
      <w:pPr>
        <w:tabs>
          <w:tab w:val="center" w:pos="4320"/>
          <w:tab w:val="right" w:pos="8640"/>
        </w:tabs>
        <w:jc w:val="center"/>
      </w:pPr>
      <w:r>
        <w:t xml:space="preserve">                                                                                                                   ПРЕДСЕД</w:t>
      </w:r>
      <w:r>
        <w:rPr>
          <w:lang w:val="sr-Cyrl-CS"/>
        </w:rPr>
        <w:t>НИК</w:t>
      </w:r>
    </w:p>
    <w:p w:rsidR="006D3AD8" w:rsidRDefault="006D3AD8" w:rsidP="006D3AD8">
      <w:pPr>
        <w:jc w:val="right"/>
      </w:pPr>
      <w:r>
        <w:rPr>
          <w:lang w:val="sr-Cyrl-CS"/>
        </w:rPr>
        <w:t>Горан Миловановић</w:t>
      </w:r>
      <w:r>
        <w:t xml:space="preserve">, </w:t>
      </w:r>
      <w:r>
        <w:rPr>
          <w:lang w:val="sr-Cyrl-CS"/>
        </w:rPr>
        <w:t>с.р.</w:t>
      </w:r>
    </w:p>
    <w:p w:rsidR="006D3AD8" w:rsidRPr="006D3AD8" w:rsidRDefault="006D3AD8" w:rsidP="006D3AD8">
      <w:pPr>
        <w:pStyle w:val="ListParagraph"/>
        <w:ind w:left="0" w:firstLine="720"/>
        <w:jc w:val="center"/>
      </w:pPr>
    </w:p>
    <w:p w:rsidR="007F6224" w:rsidRDefault="007F6224" w:rsidP="007F6224">
      <w:pPr>
        <w:jc w:val="right"/>
        <w:rPr>
          <w:sz w:val="22"/>
          <w:szCs w:val="22"/>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rPr>
          <w:lang w:val="sr-Cyrl-CS"/>
        </w:rPr>
      </w:pPr>
    </w:p>
    <w:tbl>
      <w:tblPr>
        <w:tblW w:w="9750" w:type="dxa"/>
        <w:tblInd w:w="-12" w:type="dxa"/>
        <w:tblLook w:val="01E0"/>
      </w:tblPr>
      <w:tblGrid>
        <w:gridCol w:w="9750"/>
      </w:tblGrid>
      <w:tr w:rsidR="007F6224" w:rsidTr="007F6224">
        <w:trPr>
          <w:trHeight w:val="345"/>
        </w:trPr>
        <w:tc>
          <w:tcPr>
            <w:tcW w:w="975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pPr>
            <w:r>
              <w:t>2</w:t>
            </w:r>
            <w:r>
              <w:rPr>
                <w:lang w:val="sr-Cyrl-CS"/>
              </w:rPr>
              <w:t>.</w:t>
            </w:r>
            <w:r>
              <w:t xml:space="preserve">                                                                 </w:t>
            </w:r>
          </w:p>
        </w:tc>
      </w:tr>
    </w:tbl>
    <w:p w:rsidR="007F6224" w:rsidRDefault="007F6224" w:rsidP="007F6224">
      <w:pPr>
        <w:jc w:val="both"/>
        <w:rPr>
          <w:sz w:val="22"/>
          <w:szCs w:val="22"/>
          <w:lang w:val="sr-Cyrl-CS"/>
        </w:rPr>
      </w:pPr>
      <w:r>
        <w:rPr>
          <w:sz w:val="22"/>
          <w:szCs w:val="22"/>
          <w:lang w:val="sr-Cyrl-CS"/>
        </w:rPr>
        <w:tab/>
      </w:r>
    </w:p>
    <w:p w:rsidR="004C02B1" w:rsidRDefault="004C02B1" w:rsidP="004C02B1">
      <w:pPr>
        <w:jc w:val="both"/>
        <w:rPr>
          <w:lang w:val="sr-Cyrl-CS"/>
        </w:rPr>
      </w:pPr>
      <w:r>
        <w:t xml:space="preserve">                 </w:t>
      </w:r>
      <w:r>
        <w:rPr>
          <w:lang w:val="sr-Cyrl-CS"/>
        </w:rPr>
        <w:t xml:space="preserve">На основу члана 43. Статута Општине Љиг („Службени гласник Општине Љиг“ бр. 7/08,10/08 и 6/16) и члана </w:t>
      </w:r>
      <w:r>
        <w:t>490. Закона о привредним друштвима (“Службени гласник РС</w:t>
      </w:r>
      <w:proofErr w:type="gramStart"/>
      <w:r>
        <w:t>“ бр</w:t>
      </w:r>
      <w:proofErr w:type="gramEnd"/>
      <w:r>
        <w:t>. 36/11,99/11,83/14 и 5/15)</w:t>
      </w:r>
      <w:r>
        <w:rPr>
          <w:lang w:val="sr-Cyrl-CS"/>
        </w:rPr>
        <w:t xml:space="preserve"> Скупштина општине Љиг, на седници одржаној </w:t>
      </w:r>
      <w:r>
        <w:t>07.09.2018.године, донела је</w:t>
      </w:r>
    </w:p>
    <w:p w:rsidR="004C02B1" w:rsidRDefault="004C02B1" w:rsidP="004C02B1">
      <w:pPr>
        <w:jc w:val="both"/>
      </w:pPr>
    </w:p>
    <w:p w:rsidR="004C02B1" w:rsidRDefault="004C02B1" w:rsidP="004C02B1">
      <w:pPr>
        <w:jc w:val="both"/>
        <w:rPr>
          <w:lang w:val="sr-Cyrl-CS"/>
        </w:rPr>
      </w:pPr>
    </w:p>
    <w:p w:rsidR="004C02B1" w:rsidRDefault="004C02B1" w:rsidP="004C02B1">
      <w:pPr>
        <w:jc w:val="both"/>
        <w:rPr>
          <w:lang w:val="sr-Cyrl-CS"/>
        </w:rPr>
      </w:pPr>
    </w:p>
    <w:p w:rsidR="004C02B1" w:rsidRDefault="004C02B1" w:rsidP="004C02B1">
      <w:pPr>
        <w:jc w:val="both"/>
        <w:rPr>
          <w:lang w:val="sr-Cyrl-CS"/>
        </w:rPr>
      </w:pPr>
    </w:p>
    <w:p w:rsidR="004C02B1" w:rsidRDefault="004C02B1" w:rsidP="004C02B1">
      <w:pPr>
        <w:jc w:val="center"/>
      </w:pPr>
      <w:r>
        <w:t>РЕШЕЊЕ</w:t>
      </w:r>
    </w:p>
    <w:p w:rsidR="004C02B1" w:rsidRPr="00A936FB" w:rsidRDefault="004C02B1" w:rsidP="004C02B1">
      <w:pPr>
        <w:jc w:val="center"/>
      </w:pPr>
    </w:p>
    <w:p w:rsidR="004C02B1" w:rsidRDefault="004C02B1" w:rsidP="004C02B1">
      <w:pPr>
        <w:jc w:val="center"/>
        <w:rPr>
          <w:lang w:val="sr-Cyrl-CS"/>
        </w:rPr>
      </w:pPr>
    </w:p>
    <w:p w:rsidR="004C02B1" w:rsidRDefault="004C02B1" w:rsidP="004C02B1">
      <w:pPr>
        <w:jc w:val="center"/>
      </w:pPr>
    </w:p>
    <w:p w:rsidR="004C02B1" w:rsidRPr="00A936FB" w:rsidRDefault="004C02B1" w:rsidP="004C02B1">
      <w:pPr>
        <w:jc w:val="center"/>
      </w:pPr>
    </w:p>
    <w:p w:rsidR="004C02B1" w:rsidRDefault="004C02B1" w:rsidP="004C02B1">
      <w:pPr>
        <w:rPr>
          <w:lang w:val="sr-Cyrl-CS"/>
        </w:rPr>
      </w:pPr>
      <w:r>
        <w:rPr>
          <w:lang w:val="sr-Cyrl-CS"/>
        </w:rPr>
        <w:tab/>
      </w:r>
    </w:p>
    <w:p w:rsidR="004C02B1" w:rsidRDefault="004C02B1" w:rsidP="004C02B1">
      <w:pPr>
        <w:jc w:val="both"/>
      </w:pPr>
      <w:r>
        <w:t>I  Даје се сагласност Јавном комуналном предузећу „Комуналац“ Љиг и Јавном комуналном предузећу „Шумадија“ Белановица да не сачињавају финансијске извештаје са мишљењем ревизора за потребе спровођења статусне промене.</w:t>
      </w:r>
    </w:p>
    <w:p w:rsidR="004C02B1" w:rsidRDefault="004C02B1" w:rsidP="004C02B1"/>
    <w:p w:rsidR="004C02B1" w:rsidRDefault="004C02B1" w:rsidP="004C02B1"/>
    <w:p w:rsidR="004C02B1" w:rsidRDefault="004C02B1" w:rsidP="004C02B1">
      <w:pPr>
        <w:jc w:val="both"/>
      </w:pPr>
      <w:r>
        <w:t>II   Решење доставити</w:t>
      </w:r>
      <w:r w:rsidRPr="00A936FB">
        <w:t xml:space="preserve"> </w:t>
      </w:r>
      <w:r>
        <w:t>Јавном комуналном предузећу „Комуналац“ Љиг и Јавном комуналном предузећу „Шумадија“ Белановица.</w:t>
      </w:r>
    </w:p>
    <w:p w:rsidR="004C02B1" w:rsidRDefault="004C02B1" w:rsidP="004C02B1">
      <w:pPr>
        <w:jc w:val="both"/>
      </w:pPr>
    </w:p>
    <w:p w:rsidR="004C02B1" w:rsidRPr="000033E4" w:rsidRDefault="004C02B1" w:rsidP="004C02B1">
      <w:pPr>
        <w:jc w:val="both"/>
      </w:pPr>
    </w:p>
    <w:p w:rsidR="004C02B1" w:rsidRPr="00A936FB" w:rsidRDefault="004C02B1" w:rsidP="004C02B1">
      <w:pPr>
        <w:jc w:val="both"/>
      </w:pPr>
      <w:proofErr w:type="gramStart"/>
      <w:r>
        <w:t>III   Решење објавити у „Службеном гласнику општине Љиг“.</w:t>
      </w:r>
      <w:proofErr w:type="gramEnd"/>
    </w:p>
    <w:p w:rsidR="007F6224" w:rsidRDefault="007F6224" w:rsidP="007F6224">
      <w:pPr>
        <w:jc w:val="both"/>
      </w:pPr>
    </w:p>
    <w:p w:rsidR="004C02B1" w:rsidRDefault="004C02B1" w:rsidP="007F6224">
      <w:pPr>
        <w:jc w:val="both"/>
      </w:pPr>
    </w:p>
    <w:p w:rsidR="004C02B1" w:rsidRDefault="004C02B1" w:rsidP="007F6224">
      <w:pPr>
        <w:jc w:val="both"/>
      </w:pPr>
    </w:p>
    <w:p w:rsidR="004C02B1" w:rsidRDefault="004C02B1" w:rsidP="007F6224">
      <w:pPr>
        <w:jc w:val="both"/>
      </w:pPr>
    </w:p>
    <w:p w:rsidR="007F6224" w:rsidRDefault="007F6224" w:rsidP="007F6224">
      <w:pPr>
        <w:jc w:val="center"/>
      </w:pPr>
      <w:r>
        <w:t>СКУПШТИНА ОПШТИНЕ ЉИГ</w:t>
      </w:r>
    </w:p>
    <w:p w:rsidR="007F6224" w:rsidRDefault="007F6224" w:rsidP="007F6224">
      <w:pPr>
        <w:jc w:val="center"/>
      </w:pPr>
    </w:p>
    <w:p w:rsidR="00972828" w:rsidRDefault="00972828" w:rsidP="007F6224">
      <w:pPr>
        <w:jc w:val="center"/>
      </w:pPr>
    </w:p>
    <w:p w:rsidR="007F6224" w:rsidRDefault="007F6224" w:rsidP="007F6224">
      <w:pPr>
        <w:jc w:val="center"/>
      </w:pPr>
    </w:p>
    <w:p w:rsidR="007F6224" w:rsidRDefault="007F6224" w:rsidP="007F6224">
      <w:pPr>
        <w:jc w:val="center"/>
      </w:pPr>
    </w:p>
    <w:p w:rsidR="007F6224" w:rsidRDefault="007F6224" w:rsidP="007F6224">
      <w:pPr>
        <w:jc w:val="both"/>
      </w:pPr>
      <w:r>
        <w:t>01 Број: 06-</w:t>
      </w:r>
      <w:r w:rsidR="004C02B1">
        <w:t>18</w:t>
      </w:r>
      <w:r>
        <w:t>/18-2</w:t>
      </w:r>
    </w:p>
    <w:p w:rsidR="007F6224" w:rsidRDefault="007F6224" w:rsidP="007F6224">
      <w:pPr>
        <w:jc w:val="both"/>
      </w:pPr>
    </w:p>
    <w:p w:rsidR="00972828" w:rsidRDefault="00972828" w:rsidP="007F6224">
      <w:pPr>
        <w:jc w:val="both"/>
      </w:pPr>
    </w:p>
    <w:p w:rsidR="007F6224" w:rsidRDefault="007F6224" w:rsidP="007F6224">
      <w:pPr>
        <w:jc w:val="both"/>
      </w:pPr>
    </w:p>
    <w:p w:rsidR="007F6224" w:rsidRDefault="007F6224" w:rsidP="007F6224">
      <w:pPr>
        <w:jc w:val="both"/>
      </w:pPr>
    </w:p>
    <w:p w:rsidR="007F6224" w:rsidRDefault="007F6224" w:rsidP="007F6224">
      <w:pPr>
        <w:tabs>
          <w:tab w:val="center" w:pos="4320"/>
          <w:tab w:val="right" w:pos="8640"/>
        </w:tabs>
        <w:jc w:val="center"/>
      </w:pPr>
      <w:r>
        <w:t xml:space="preserve">                                                                                                                   ПРЕДСЕД</w:t>
      </w:r>
      <w:r>
        <w:rPr>
          <w:lang w:val="sr-Cyrl-CS"/>
        </w:rPr>
        <w:t>НИК</w:t>
      </w:r>
    </w:p>
    <w:p w:rsidR="007F6224" w:rsidRDefault="007F6224" w:rsidP="007F6224">
      <w:pPr>
        <w:jc w:val="right"/>
      </w:pPr>
      <w:r>
        <w:rPr>
          <w:lang w:val="sr-Cyrl-CS"/>
        </w:rPr>
        <w:t>Горан Миловановић</w:t>
      </w:r>
      <w:r>
        <w:t xml:space="preserve">, </w:t>
      </w:r>
      <w:r>
        <w:rPr>
          <w:lang w:val="sr-Cyrl-CS"/>
        </w:rPr>
        <w:t>с.р.</w:t>
      </w:r>
    </w:p>
    <w:p w:rsidR="007F6224" w:rsidRDefault="007F6224" w:rsidP="007F6224">
      <w:pPr>
        <w:jc w:val="right"/>
      </w:pPr>
    </w:p>
    <w:p w:rsidR="00972828" w:rsidRDefault="00972828" w:rsidP="007F6224">
      <w:pPr>
        <w:jc w:val="right"/>
        <w:rPr>
          <w:sz w:val="22"/>
          <w:szCs w:val="22"/>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rPr>
          <w:lang w:val="sr-Cyrl-CS"/>
        </w:rPr>
      </w:pPr>
    </w:p>
    <w:tbl>
      <w:tblPr>
        <w:tblW w:w="9750" w:type="dxa"/>
        <w:tblInd w:w="-12" w:type="dxa"/>
        <w:tblLook w:val="01E0"/>
      </w:tblPr>
      <w:tblGrid>
        <w:gridCol w:w="9750"/>
      </w:tblGrid>
      <w:tr w:rsidR="007F6224" w:rsidTr="007F6224">
        <w:trPr>
          <w:trHeight w:val="345"/>
        </w:trPr>
        <w:tc>
          <w:tcPr>
            <w:tcW w:w="975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pPr>
            <w:r>
              <w:rPr>
                <w:lang w:val="sr-Cyrl-CS"/>
              </w:rPr>
              <w:t>3.</w:t>
            </w:r>
            <w:r>
              <w:t xml:space="preserve">                                                                 </w:t>
            </w:r>
          </w:p>
        </w:tc>
      </w:tr>
    </w:tbl>
    <w:p w:rsidR="007F6224" w:rsidRDefault="007F6224" w:rsidP="007F6224">
      <w:pPr>
        <w:ind w:firstLine="720"/>
        <w:jc w:val="both"/>
        <w:rPr>
          <w:lang w:val="sr-Cyrl-CS"/>
        </w:rPr>
      </w:pPr>
    </w:p>
    <w:p w:rsidR="00CF03D3" w:rsidRDefault="00CF03D3" w:rsidP="00CF03D3">
      <w:pPr>
        <w:jc w:val="both"/>
        <w:rPr>
          <w:lang w:val="sr-Cyrl-CS"/>
        </w:rPr>
      </w:pPr>
      <w:r>
        <w:t xml:space="preserve">                 </w:t>
      </w:r>
      <w:r>
        <w:rPr>
          <w:lang w:val="sr-Cyrl-CS"/>
        </w:rPr>
        <w:t xml:space="preserve">На основу члана 43. Статута Општине Љиг („Службени гласник Општине Љиг“ бр. 7/08,10/08 и 6/16) и члана </w:t>
      </w:r>
      <w:r>
        <w:t xml:space="preserve">490. </w:t>
      </w:r>
      <w:proofErr w:type="gramStart"/>
      <w:r>
        <w:t>и</w:t>
      </w:r>
      <w:proofErr w:type="gramEnd"/>
      <w:r>
        <w:t xml:space="preserve"> 491.  Закона о привредним друштвима (“Службени гласник РС</w:t>
      </w:r>
      <w:proofErr w:type="gramStart"/>
      <w:r>
        <w:t>“ бр</w:t>
      </w:r>
      <w:proofErr w:type="gramEnd"/>
      <w:r>
        <w:t>. 36/11,99/11,83/14 и 5/15)</w:t>
      </w:r>
      <w:r>
        <w:rPr>
          <w:lang w:val="sr-Cyrl-CS"/>
        </w:rPr>
        <w:t xml:space="preserve"> Скупштина општине Љиг, на седници одржаној </w:t>
      </w:r>
      <w:r w:rsidR="00594C04">
        <w:t>07.09.2018</w:t>
      </w:r>
      <w:r>
        <w:t>.године, донела је</w:t>
      </w:r>
    </w:p>
    <w:p w:rsidR="00CF03D3" w:rsidRDefault="00CF03D3" w:rsidP="00CF03D3">
      <w:pPr>
        <w:jc w:val="both"/>
      </w:pPr>
    </w:p>
    <w:p w:rsidR="00CF03D3" w:rsidRDefault="00CF03D3" w:rsidP="00CF03D3">
      <w:pPr>
        <w:jc w:val="both"/>
        <w:rPr>
          <w:lang w:val="sr-Cyrl-CS"/>
        </w:rPr>
      </w:pPr>
    </w:p>
    <w:p w:rsidR="00CF03D3" w:rsidRDefault="00CF03D3" w:rsidP="00CF03D3">
      <w:pPr>
        <w:jc w:val="both"/>
        <w:rPr>
          <w:lang w:val="sr-Cyrl-CS"/>
        </w:rPr>
      </w:pPr>
    </w:p>
    <w:p w:rsidR="00CF03D3" w:rsidRDefault="00CF03D3" w:rsidP="00CF03D3">
      <w:pPr>
        <w:jc w:val="both"/>
        <w:rPr>
          <w:lang w:val="sr-Cyrl-CS"/>
        </w:rPr>
      </w:pPr>
    </w:p>
    <w:p w:rsidR="00CF03D3" w:rsidRDefault="00CF03D3" w:rsidP="00CF03D3">
      <w:pPr>
        <w:jc w:val="center"/>
      </w:pPr>
      <w:r>
        <w:t>РЕШЕЊЕ</w:t>
      </w:r>
    </w:p>
    <w:p w:rsidR="00CF03D3" w:rsidRPr="00A936FB" w:rsidRDefault="00CF03D3" w:rsidP="00CF03D3">
      <w:pPr>
        <w:jc w:val="center"/>
      </w:pPr>
    </w:p>
    <w:p w:rsidR="00CF03D3" w:rsidRDefault="00CF03D3" w:rsidP="00CF03D3">
      <w:pPr>
        <w:jc w:val="center"/>
        <w:rPr>
          <w:lang w:val="sr-Cyrl-CS"/>
        </w:rPr>
      </w:pPr>
    </w:p>
    <w:p w:rsidR="00CF03D3" w:rsidRDefault="00CF03D3" w:rsidP="00CF03D3">
      <w:pPr>
        <w:jc w:val="center"/>
      </w:pPr>
    </w:p>
    <w:p w:rsidR="00CF03D3" w:rsidRPr="00A936FB" w:rsidRDefault="00CF03D3" w:rsidP="00CF03D3">
      <w:pPr>
        <w:jc w:val="center"/>
      </w:pPr>
    </w:p>
    <w:p w:rsidR="00CF03D3" w:rsidRDefault="00CF03D3" w:rsidP="00CF03D3">
      <w:pPr>
        <w:rPr>
          <w:lang w:val="sr-Cyrl-CS"/>
        </w:rPr>
      </w:pPr>
      <w:r>
        <w:rPr>
          <w:lang w:val="sr-Cyrl-CS"/>
        </w:rPr>
        <w:tab/>
      </w:r>
    </w:p>
    <w:p w:rsidR="00CF03D3" w:rsidRDefault="00CF03D3" w:rsidP="00CF03D3">
      <w:pPr>
        <w:jc w:val="both"/>
      </w:pPr>
      <w:r>
        <w:t xml:space="preserve">I  Даје се сагласност Јавном комуналном предузећу „Комуналац“ Љиг и Јавном комуналном предузећу „Шумадија“ Белановица на Уговор о статусној промени припајања.                                                                                                                                                                                                                                                                                                                                                                                                                                                                                                                                                                                                                                                                                                                                                                                                                                                                                                                                                                                                                                                                                                                                                                                                                                                                                                                                                                                                  </w:t>
      </w:r>
    </w:p>
    <w:p w:rsidR="00CF03D3" w:rsidRDefault="00CF03D3" w:rsidP="00CF03D3"/>
    <w:p w:rsidR="00CF03D3" w:rsidRDefault="00CF03D3" w:rsidP="00CF03D3"/>
    <w:p w:rsidR="00CF03D3" w:rsidRDefault="00CF03D3" w:rsidP="00CF03D3">
      <w:pPr>
        <w:jc w:val="both"/>
      </w:pPr>
      <w:r>
        <w:t>II   Решење доставити</w:t>
      </w:r>
      <w:r w:rsidRPr="00A936FB">
        <w:t xml:space="preserve"> </w:t>
      </w:r>
      <w:r>
        <w:t>Јавном комуналном предузећу „Комуналац“ Љиг и Јавном комуналном предузећу „Шумадија“ Белановица.</w:t>
      </w:r>
    </w:p>
    <w:p w:rsidR="00CF03D3" w:rsidRDefault="00CF03D3" w:rsidP="00CF03D3">
      <w:pPr>
        <w:jc w:val="both"/>
      </w:pPr>
    </w:p>
    <w:p w:rsidR="00CF03D3" w:rsidRPr="000033E4" w:rsidRDefault="00CF03D3" w:rsidP="00CF03D3">
      <w:pPr>
        <w:jc w:val="both"/>
      </w:pPr>
    </w:p>
    <w:p w:rsidR="00CF03D3" w:rsidRPr="00A936FB" w:rsidRDefault="00CF03D3" w:rsidP="00CF03D3">
      <w:pPr>
        <w:jc w:val="both"/>
      </w:pPr>
      <w:proofErr w:type="gramStart"/>
      <w:r>
        <w:t>III   Решење објавити у „Службеном гласнику општине Љиг“.</w:t>
      </w:r>
      <w:proofErr w:type="gramEnd"/>
    </w:p>
    <w:p w:rsidR="007F6224" w:rsidRDefault="007F6224" w:rsidP="007F6224">
      <w:pPr>
        <w:pStyle w:val="NoSpacing"/>
        <w:jc w:val="both"/>
        <w:rPr>
          <w:rFonts w:ascii="Times New Roman" w:hAnsi="Times New Roman" w:cs="Times New Roman"/>
          <w:sz w:val="24"/>
          <w:szCs w:val="24"/>
        </w:rPr>
      </w:pPr>
    </w:p>
    <w:p w:rsidR="007F6224" w:rsidRDefault="007F6224" w:rsidP="007F6224">
      <w:pPr>
        <w:pStyle w:val="NoSpacing"/>
        <w:jc w:val="both"/>
        <w:rPr>
          <w:rFonts w:ascii="Times New Roman" w:hAnsi="Times New Roman" w:cs="Times New Roman"/>
          <w:sz w:val="24"/>
          <w:szCs w:val="24"/>
        </w:rPr>
      </w:pPr>
    </w:p>
    <w:p w:rsidR="007F6224" w:rsidRDefault="007F6224" w:rsidP="007F6224">
      <w:pPr>
        <w:pStyle w:val="NoSpacing"/>
        <w:jc w:val="both"/>
        <w:rPr>
          <w:rFonts w:ascii="Times New Roman" w:hAnsi="Times New Roman" w:cs="Times New Roman"/>
          <w:sz w:val="24"/>
          <w:szCs w:val="24"/>
        </w:rPr>
      </w:pPr>
    </w:p>
    <w:p w:rsidR="007F6224" w:rsidRDefault="007F6224" w:rsidP="007F6224">
      <w:pPr>
        <w:pStyle w:val="NoSpacing"/>
        <w:jc w:val="both"/>
        <w:rPr>
          <w:rFonts w:ascii="Times New Roman" w:hAnsi="Times New Roman" w:cs="Times New Roman"/>
          <w:sz w:val="24"/>
          <w:szCs w:val="24"/>
        </w:rPr>
      </w:pPr>
    </w:p>
    <w:p w:rsidR="007F6224" w:rsidRDefault="007F6224" w:rsidP="007F6224">
      <w:pPr>
        <w:jc w:val="center"/>
        <w:rPr>
          <w:lang w:val="sr-Cyrl-CS"/>
        </w:rPr>
      </w:pPr>
      <w:r>
        <w:rPr>
          <w:lang w:val="sr-Latn-CS"/>
        </w:rPr>
        <w:t xml:space="preserve">СКУПШТИНА ОПШТИНЕ </w:t>
      </w:r>
      <w:r>
        <w:rPr>
          <w:lang w:val="sr-Cyrl-CS"/>
        </w:rPr>
        <w:t>ЉИГ</w:t>
      </w:r>
    </w:p>
    <w:p w:rsidR="007F6224" w:rsidRDefault="007F6224" w:rsidP="007F6224">
      <w:pPr>
        <w:jc w:val="center"/>
        <w:rPr>
          <w:lang w:val="sr-Cyrl-CS"/>
        </w:rPr>
      </w:pPr>
    </w:p>
    <w:p w:rsidR="007F6224" w:rsidRDefault="007F6224" w:rsidP="007F6224">
      <w:pPr>
        <w:jc w:val="center"/>
        <w:rPr>
          <w:lang w:val="sr-Cyrl-CS"/>
        </w:rPr>
      </w:pPr>
    </w:p>
    <w:p w:rsidR="007F6224" w:rsidRDefault="007F6224" w:rsidP="007F6224">
      <w:pPr>
        <w:jc w:val="center"/>
        <w:rPr>
          <w:lang w:val="sr-Cyrl-CS"/>
        </w:rPr>
      </w:pPr>
    </w:p>
    <w:p w:rsidR="007F6224" w:rsidRDefault="007F6224" w:rsidP="007F6224">
      <w:r>
        <w:rPr>
          <w:lang w:val="sr-Cyrl-CS"/>
        </w:rPr>
        <w:t xml:space="preserve">01 </w:t>
      </w:r>
      <w:r>
        <w:rPr>
          <w:lang w:val="sr-Latn-CS"/>
        </w:rPr>
        <w:t xml:space="preserve">Број: </w:t>
      </w:r>
      <w:r>
        <w:t>06-</w:t>
      </w:r>
      <w:r w:rsidR="00CF03D3">
        <w:t>18</w:t>
      </w:r>
      <w:r>
        <w:t>/18-3</w:t>
      </w:r>
    </w:p>
    <w:p w:rsidR="007F6224" w:rsidRDefault="007F6224" w:rsidP="007F6224"/>
    <w:p w:rsidR="007F6224" w:rsidRDefault="007F6224" w:rsidP="007F6224"/>
    <w:p w:rsidR="007F6224" w:rsidRDefault="007F6224" w:rsidP="007F6224"/>
    <w:p w:rsidR="007F6224" w:rsidRDefault="007F6224" w:rsidP="007F6224">
      <w:pPr>
        <w:tabs>
          <w:tab w:val="center" w:pos="4320"/>
          <w:tab w:val="right" w:pos="8640"/>
        </w:tabs>
        <w:jc w:val="center"/>
      </w:pPr>
      <w:r>
        <w:t xml:space="preserve">                                                                                                                   ПРЕДСЕД</w:t>
      </w:r>
      <w:r>
        <w:rPr>
          <w:lang w:val="sr-Cyrl-CS"/>
        </w:rPr>
        <w:t>НИК</w:t>
      </w:r>
    </w:p>
    <w:p w:rsidR="007F6224" w:rsidRDefault="007F6224" w:rsidP="007F6224">
      <w:pPr>
        <w:jc w:val="right"/>
      </w:pPr>
      <w:r>
        <w:rPr>
          <w:lang w:val="sr-Cyrl-CS"/>
        </w:rPr>
        <w:t>Горан Миловановић</w:t>
      </w:r>
      <w:r>
        <w:t xml:space="preserve">, </w:t>
      </w:r>
      <w:r>
        <w:rPr>
          <w:lang w:val="sr-Cyrl-CS"/>
        </w:rPr>
        <w:t>с.р.</w:t>
      </w:r>
    </w:p>
    <w:p w:rsidR="007F6224" w:rsidRDefault="007F6224" w:rsidP="007F6224">
      <w:pPr>
        <w:jc w:val="right"/>
        <w:rPr>
          <w:sz w:val="22"/>
          <w:szCs w:val="22"/>
        </w:rPr>
      </w:pPr>
    </w:p>
    <w:p w:rsidR="007F6224" w:rsidRDefault="007F6224" w:rsidP="007F6224">
      <w:pPr>
        <w:jc w:val="right"/>
        <w:rPr>
          <w:sz w:val="22"/>
          <w:szCs w:val="22"/>
        </w:rPr>
      </w:pPr>
    </w:p>
    <w:p w:rsidR="007F6224" w:rsidRDefault="007F6224" w:rsidP="007F6224">
      <w:pPr>
        <w:jc w:val="right"/>
        <w:rPr>
          <w:sz w:val="22"/>
          <w:szCs w:val="22"/>
        </w:rPr>
      </w:pPr>
    </w:p>
    <w:p w:rsidR="007F6224" w:rsidRDefault="007F6224" w:rsidP="007F6224">
      <w:pPr>
        <w:jc w:val="right"/>
        <w:rPr>
          <w:sz w:val="22"/>
          <w:szCs w:val="22"/>
        </w:rPr>
      </w:pPr>
    </w:p>
    <w:p w:rsidR="007F6224" w:rsidRDefault="007F6224" w:rsidP="007F6224">
      <w:pPr>
        <w:jc w:val="right"/>
        <w:rPr>
          <w:sz w:val="22"/>
          <w:szCs w:val="22"/>
        </w:rPr>
      </w:pPr>
    </w:p>
    <w:p w:rsidR="007F6224" w:rsidRDefault="007F6224" w:rsidP="007F6224">
      <w:pPr>
        <w:jc w:val="right"/>
        <w:rPr>
          <w:sz w:val="22"/>
          <w:szCs w:val="22"/>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rPr>
          <w:lang w:val="sr-Cyrl-CS"/>
        </w:rPr>
      </w:pPr>
    </w:p>
    <w:tbl>
      <w:tblPr>
        <w:tblW w:w="9750" w:type="dxa"/>
        <w:tblInd w:w="-12" w:type="dxa"/>
        <w:tblLook w:val="01E0"/>
      </w:tblPr>
      <w:tblGrid>
        <w:gridCol w:w="9750"/>
      </w:tblGrid>
      <w:tr w:rsidR="007F6224" w:rsidTr="007F6224">
        <w:trPr>
          <w:trHeight w:val="345"/>
        </w:trPr>
        <w:tc>
          <w:tcPr>
            <w:tcW w:w="975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pPr>
            <w:r>
              <w:t>4</w:t>
            </w:r>
            <w:r>
              <w:rPr>
                <w:lang w:val="sr-Cyrl-CS"/>
              </w:rPr>
              <w:t>.</w:t>
            </w:r>
            <w:r>
              <w:t xml:space="preserve">                                                                 </w:t>
            </w:r>
          </w:p>
        </w:tc>
      </w:tr>
    </w:tbl>
    <w:p w:rsidR="007F6224" w:rsidRDefault="007F6224" w:rsidP="007F6224">
      <w:pPr>
        <w:pStyle w:val="BodyText"/>
        <w:rPr>
          <w:sz w:val="22"/>
          <w:szCs w:val="22"/>
        </w:rPr>
      </w:pPr>
      <w:r>
        <w:rPr>
          <w:sz w:val="22"/>
          <w:szCs w:val="22"/>
          <w:lang w:val="en-US"/>
        </w:rPr>
        <w:t xml:space="preserve">      </w:t>
      </w:r>
    </w:p>
    <w:p w:rsidR="00AE4812" w:rsidRPr="00AE4812" w:rsidRDefault="00AE4812" w:rsidP="009C4D27">
      <w:pPr>
        <w:autoSpaceDE w:val="0"/>
        <w:autoSpaceDN w:val="0"/>
        <w:adjustRightInd w:val="0"/>
        <w:jc w:val="both"/>
        <w:rPr>
          <w:sz w:val="22"/>
          <w:szCs w:val="22"/>
          <w:lang w:val="sr-Cyrl-CS"/>
        </w:rPr>
      </w:pPr>
      <w:r w:rsidRPr="00AE4812">
        <w:rPr>
          <w:sz w:val="22"/>
          <w:szCs w:val="22"/>
          <w:lang w:val="sr-Cyrl-CS"/>
        </w:rPr>
        <w:tab/>
        <w:t xml:space="preserve">На  основу  члана  7. </w:t>
      </w:r>
      <w:r w:rsidR="00DE2771">
        <w:rPr>
          <w:sz w:val="22"/>
          <w:szCs w:val="22"/>
          <w:lang w:val="sr-Cyrl-CS"/>
        </w:rPr>
        <w:t>и</w:t>
      </w:r>
      <w:r w:rsidRPr="00AE4812">
        <w:rPr>
          <w:sz w:val="22"/>
          <w:szCs w:val="22"/>
          <w:lang w:val="sr-Cyrl-CS"/>
        </w:rPr>
        <w:t xml:space="preserve"> 20. Закона о локалној самоуправи  („Службени гласник РС“, број 129/2007 и 83/2014), члана 5,6. и 7. став 1. Закона  о  јавним  предузећима („Службени гласник РС“, број 15/2016), члана 2. и 3. Закон а о комуналним делатностима  („Службени гласник РС“, број  88/2011 и 104/2016) и члана 43. Статута општине Љиг („Службени гласник општине Љиг“, број  6/2008 и 10/2008), Скупштина општине Љиг</w:t>
      </w:r>
      <w:r w:rsidR="00DE2771">
        <w:rPr>
          <w:sz w:val="22"/>
          <w:szCs w:val="22"/>
          <w:lang w:val="sr-Cyrl-CS"/>
        </w:rPr>
        <w:t>,</w:t>
      </w:r>
      <w:r w:rsidRPr="00AE4812">
        <w:rPr>
          <w:sz w:val="22"/>
          <w:szCs w:val="22"/>
          <w:lang w:val="sr-Cyrl-CS"/>
        </w:rPr>
        <w:t xml:space="preserve"> на седници одржаној </w:t>
      </w:r>
      <w:r w:rsidRPr="00AE4812">
        <w:rPr>
          <w:sz w:val="22"/>
          <w:szCs w:val="22"/>
        </w:rPr>
        <w:t>07.09.</w:t>
      </w:r>
      <w:r w:rsidRPr="00AE4812">
        <w:rPr>
          <w:sz w:val="22"/>
          <w:szCs w:val="22"/>
          <w:lang w:val="sr-Cyrl-CS"/>
        </w:rPr>
        <w:t>2018.године, доноси</w:t>
      </w:r>
    </w:p>
    <w:p w:rsidR="00AE4812" w:rsidRPr="00AE4812" w:rsidRDefault="00AE4812" w:rsidP="00AE4812">
      <w:pPr>
        <w:autoSpaceDE w:val="0"/>
        <w:autoSpaceDN w:val="0"/>
        <w:adjustRightInd w:val="0"/>
        <w:rPr>
          <w:sz w:val="22"/>
          <w:szCs w:val="22"/>
        </w:rPr>
      </w:pPr>
      <w:r w:rsidRPr="00AE4812">
        <w:rPr>
          <w:sz w:val="22"/>
          <w:szCs w:val="22"/>
          <w:lang w:val="sr-Cyrl-CS"/>
        </w:rPr>
        <w:tab/>
      </w:r>
    </w:p>
    <w:p w:rsidR="00AE4812" w:rsidRPr="00AE4812" w:rsidRDefault="00AE4812" w:rsidP="00AE4812">
      <w:pPr>
        <w:autoSpaceDE w:val="0"/>
        <w:autoSpaceDN w:val="0"/>
        <w:adjustRightInd w:val="0"/>
        <w:jc w:val="center"/>
        <w:rPr>
          <w:b/>
          <w:sz w:val="22"/>
          <w:szCs w:val="22"/>
          <w:lang w:val="sr-Cyrl-CS"/>
        </w:rPr>
      </w:pPr>
      <w:r w:rsidRPr="00AE4812">
        <w:rPr>
          <w:b/>
          <w:sz w:val="22"/>
          <w:szCs w:val="22"/>
          <w:lang w:val="sr-Cyrl-CS"/>
        </w:rPr>
        <w:t>ОДЛУКУ</w:t>
      </w:r>
    </w:p>
    <w:p w:rsidR="00AE4812" w:rsidRPr="00AE4812" w:rsidRDefault="00DE2771" w:rsidP="00AE4812">
      <w:pPr>
        <w:autoSpaceDE w:val="0"/>
        <w:autoSpaceDN w:val="0"/>
        <w:adjustRightInd w:val="0"/>
        <w:jc w:val="center"/>
        <w:rPr>
          <w:b/>
          <w:sz w:val="22"/>
          <w:szCs w:val="22"/>
        </w:rPr>
      </w:pPr>
      <w:r>
        <w:rPr>
          <w:b/>
          <w:sz w:val="22"/>
          <w:szCs w:val="22"/>
          <w:lang w:val="sr-Cyrl-CS"/>
        </w:rPr>
        <w:t>О</w:t>
      </w:r>
      <w:r w:rsidR="00AE4812" w:rsidRPr="00AE4812">
        <w:rPr>
          <w:b/>
          <w:sz w:val="22"/>
          <w:szCs w:val="22"/>
          <w:lang w:val="sr-Cyrl-CS"/>
        </w:rPr>
        <w:t xml:space="preserve"> </w:t>
      </w:r>
      <w:r w:rsidR="00AE4812" w:rsidRPr="00AE4812">
        <w:rPr>
          <w:b/>
          <w:sz w:val="22"/>
          <w:szCs w:val="22"/>
        </w:rPr>
        <w:t>ИЗМЕН</w:t>
      </w:r>
      <w:r w:rsidR="00AE4812" w:rsidRPr="00AE4812">
        <w:rPr>
          <w:b/>
          <w:sz w:val="22"/>
          <w:szCs w:val="22"/>
          <w:lang w:val="sr-Cyrl-CS"/>
        </w:rPr>
        <w:t xml:space="preserve">И И </w:t>
      </w:r>
      <w:r w:rsidR="00AE4812" w:rsidRPr="00AE4812">
        <w:rPr>
          <w:b/>
          <w:sz w:val="22"/>
          <w:szCs w:val="22"/>
        </w:rPr>
        <w:t xml:space="preserve"> ДОПУН</w:t>
      </w:r>
      <w:r>
        <w:rPr>
          <w:b/>
          <w:sz w:val="22"/>
          <w:szCs w:val="22"/>
          <w:lang w:val="sr-Cyrl-CS"/>
        </w:rPr>
        <w:t>Е</w:t>
      </w:r>
      <w:r w:rsidR="00AE4812" w:rsidRPr="00AE4812">
        <w:rPr>
          <w:b/>
          <w:sz w:val="22"/>
          <w:szCs w:val="22"/>
        </w:rPr>
        <w:t xml:space="preserve"> ОДЛУКЕ</w:t>
      </w:r>
      <w:r w:rsidR="00AE4812" w:rsidRPr="00AE4812">
        <w:rPr>
          <w:b/>
          <w:sz w:val="22"/>
          <w:szCs w:val="22"/>
          <w:lang w:val="sr-Cyrl-CS"/>
        </w:rPr>
        <w:t xml:space="preserve"> </w:t>
      </w:r>
      <w:r w:rsidR="00AE4812" w:rsidRPr="00AE4812">
        <w:rPr>
          <w:b/>
          <w:sz w:val="22"/>
          <w:szCs w:val="22"/>
        </w:rPr>
        <w:t xml:space="preserve"> О </w:t>
      </w:r>
      <w:r w:rsidR="00AE4812" w:rsidRPr="00AE4812">
        <w:rPr>
          <w:b/>
          <w:sz w:val="22"/>
          <w:szCs w:val="22"/>
          <w:lang w:val="sr-Cyrl-CS"/>
        </w:rPr>
        <w:t xml:space="preserve"> </w:t>
      </w:r>
      <w:r w:rsidR="00AE4812" w:rsidRPr="00AE4812">
        <w:rPr>
          <w:b/>
          <w:sz w:val="22"/>
          <w:szCs w:val="22"/>
        </w:rPr>
        <w:t>УСКЛАЂИВАЊУ</w:t>
      </w:r>
      <w:r w:rsidR="00AE4812" w:rsidRPr="00AE4812">
        <w:rPr>
          <w:b/>
          <w:sz w:val="22"/>
          <w:szCs w:val="22"/>
          <w:lang w:val="sr-Cyrl-CS"/>
        </w:rPr>
        <w:t xml:space="preserve"> </w:t>
      </w:r>
      <w:r w:rsidR="00AE4812" w:rsidRPr="00AE4812">
        <w:rPr>
          <w:b/>
          <w:sz w:val="22"/>
          <w:szCs w:val="22"/>
        </w:rPr>
        <w:t xml:space="preserve"> ПОСЛОВАЊА</w:t>
      </w:r>
    </w:p>
    <w:p w:rsidR="00AE4812" w:rsidRPr="00AE4812" w:rsidRDefault="00AE4812" w:rsidP="00AE4812">
      <w:pPr>
        <w:autoSpaceDE w:val="0"/>
        <w:autoSpaceDN w:val="0"/>
        <w:adjustRightInd w:val="0"/>
        <w:jc w:val="center"/>
        <w:rPr>
          <w:b/>
          <w:sz w:val="22"/>
          <w:szCs w:val="22"/>
        </w:rPr>
      </w:pPr>
      <w:r w:rsidRPr="00AE4812">
        <w:rPr>
          <w:b/>
          <w:sz w:val="22"/>
          <w:szCs w:val="22"/>
        </w:rPr>
        <w:t>ЈАВНОГ</w:t>
      </w:r>
      <w:r w:rsidRPr="00AE4812">
        <w:rPr>
          <w:b/>
          <w:sz w:val="22"/>
          <w:szCs w:val="22"/>
          <w:lang w:val="sr-Cyrl-CS"/>
        </w:rPr>
        <w:t xml:space="preserve"> </w:t>
      </w:r>
      <w:proofErr w:type="gramStart"/>
      <w:r w:rsidRPr="00AE4812">
        <w:rPr>
          <w:b/>
          <w:sz w:val="22"/>
          <w:szCs w:val="22"/>
          <w:lang w:val="sr-Cyrl-CS"/>
        </w:rPr>
        <w:t xml:space="preserve">КОМУНАЛНОГ  </w:t>
      </w:r>
      <w:r w:rsidRPr="00AE4812">
        <w:rPr>
          <w:b/>
          <w:sz w:val="22"/>
          <w:szCs w:val="22"/>
        </w:rPr>
        <w:t>ПРЕДУЗЕЋА</w:t>
      </w:r>
      <w:proofErr w:type="gramEnd"/>
      <w:r w:rsidRPr="00AE4812">
        <w:rPr>
          <w:b/>
          <w:sz w:val="22"/>
          <w:szCs w:val="22"/>
        </w:rPr>
        <w:t xml:space="preserve"> „</w:t>
      </w:r>
      <w:r w:rsidRPr="00AE4812">
        <w:rPr>
          <w:b/>
          <w:sz w:val="22"/>
          <w:szCs w:val="22"/>
          <w:lang w:val="sr-Cyrl-CS"/>
        </w:rPr>
        <w:t xml:space="preserve">КОМУНАЛАЦ </w:t>
      </w:r>
      <w:r w:rsidRPr="00AE4812">
        <w:rPr>
          <w:b/>
          <w:sz w:val="22"/>
          <w:szCs w:val="22"/>
        </w:rPr>
        <w:t xml:space="preserve">“ </w:t>
      </w:r>
      <w:r w:rsidRPr="00AE4812">
        <w:rPr>
          <w:b/>
          <w:sz w:val="22"/>
          <w:szCs w:val="22"/>
          <w:lang w:val="sr-Cyrl-CS"/>
        </w:rPr>
        <w:t xml:space="preserve">ЉИГ </w:t>
      </w:r>
      <w:r w:rsidRPr="00AE4812">
        <w:rPr>
          <w:b/>
          <w:sz w:val="22"/>
          <w:szCs w:val="22"/>
        </w:rPr>
        <w:t xml:space="preserve"> СА ЗАКОНОМ  О</w:t>
      </w:r>
    </w:p>
    <w:p w:rsidR="00AE4812" w:rsidRPr="00AE4812" w:rsidRDefault="00AE4812" w:rsidP="00AE4812">
      <w:pPr>
        <w:autoSpaceDE w:val="0"/>
        <w:autoSpaceDN w:val="0"/>
        <w:adjustRightInd w:val="0"/>
        <w:jc w:val="center"/>
        <w:rPr>
          <w:sz w:val="22"/>
          <w:szCs w:val="22"/>
          <w:lang w:val="sr-Cyrl-CS"/>
        </w:rPr>
      </w:pPr>
      <w:r w:rsidRPr="00AE4812">
        <w:rPr>
          <w:b/>
          <w:sz w:val="22"/>
          <w:szCs w:val="22"/>
        </w:rPr>
        <w:t>ЈАВНИМ ПРЕДУЗЕЋИМА</w:t>
      </w:r>
    </w:p>
    <w:p w:rsidR="00AE4812" w:rsidRPr="00AE4812" w:rsidRDefault="00AE4812" w:rsidP="00AE4812">
      <w:pPr>
        <w:autoSpaceDE w:val="0"/>
        <w:autoSpaceDN w:val="0"/>
        <w:adjustRightInd w:val="0"/>
        <w:rPr>
          <w:sz w:val="22"/>
          <w:szCs w:val="22"/>
        </w:rPr>
      </w:pPr>
    </w:p>
    <w:p w:rsidR="00AE4812" w:rsidRPr="00AE4812" w:rsidRDefault="00AE4812" w:rsidP="00AE4812">
      <w:pPr>
        <w:autoSpaceDE w:val="0"/>
        <w:autoSpaceDN w:val="0"/>
        <w:adjustRightInd w:val="0"/>
        <w:jc w:val="center"/>
        <w:rPr>
          <w:sz w:val="22"/>
          <w:szCs w:val="22"/>
          <w:lang w:val="sr-Cyrl-CS"/>
        </w:rPr>
      </w:pPr>
      <w:proofErr w:type="gramStart"/>
      <w:r w:rsidRPr="00AE4812">
        <w:rPr>
          <w:b/>
          <w:sz w:val="22"/>
          <w:szCs w:val="22"/>
        </w:rPr>
        <w:t>Члан 1.</w:t>
      </w:r>
      <w:proofErr w:type="gramEnd"/>
    </w:p>
    <w:p w:rsidR="00AE4812" w:rsidRPr="00AE4812" w:rsidRDefault="00AE4812" w:rsidP="00AE4812">
      <w:pPr>
        <w:autoSpaceDE w:val="0"/>
        <w:autoSpaceDN w:val="0"/>
        <w:adjustRightInd w:val="0"/>
        <w:ind w:firstLine="720"/>
        <w:rPr>
          <w:sz w:val="22"/>
          <w:szCs w:val="22"/>
          <w:lang w:val="sr-Cyrl-CS"/>
        </w:rPr>
      </w:pPr>
      <w:r w:rsidRPr="00AE4812">
        <w:rPr>
          <w:sz w:val="22"/>
          <w:szCs w:val="22"/>
          <w:lang w:val="sr-Cyrl-CS"/>
        </w:rPr>
        <w:t xml:space="preserve">Овом одлуком врше се измене и допуне Одлуке о оснивању Јавног комуналног предузећа Комуналац Љиг, која представља оснивачки акт у циљу спровођења статусне промене припајања Јавног комуналног предузећа </w:t>
      </w:r>
      <w:r w:rsidR="00DE2771">
        <w:rPr>
          <w:sz w:val="22"/>
          <w:szCs w:val="22"/>
          <w:lang w:val="sr-Cyrl-CS"/>
        </w:rPr>
        <w:t>„</w:t>
      </w:r>
      <w:r w:rsidRPr="00AE4812">
        <w:rPr>
          <w:sz w:val="22"/>
          <w:szCs w:val="22"/>
          <w:lang w:val="sr-Cyrl-CS"/>
        </w:rPr>
        <w:t>Шумадија</w:t>
      </w:r>
      <w:r w:rsidR="00DE2771">
        <w:rPr>
          <w:sz w:val="22"/>
          <w:szCs w:val="22"/>
          <w:lang w:val="sr-Cyrl-CS"/>
        </w:rPr>
        <w:t>“</w:t>
      </w:r>
      <w:r w:rsidRPr="00AE4812">
        <w:rPr>
          <w:sz w:val="22"/>
          <w:szCs w:val="22"/>
          <w:lang w:val="sr-Cyrl-CS"/>
        </w:rPr>
        <w:t xml:space="preserve"> Белановица као преносиоца Јавном комуналном предузећу </w:t>
      </w:r>
      <w:r w:rsidR="00DE2771">
        <w:rPr>
          <w:sz w:val="22"/>
          <w:szCs w:val="22"/>
          <w:lang w:val="sr-Cyrl-CS"/>
        </w:rPr>
        <w:t>„</w:t>
      </w:r>
      <w:r w:rsidRPr="00AE4812">
        <w:rPr>
          <w:sz w:val="22"/>
          <w:szCs w:val="22"/>
          <w:lang w:val="sr-Cyrl-CS"/>
        </w:rPr>
        <w:t>Комуналац</w:t>
      </w:r>
      <w:r w:rsidR="00DE2771">
        <w:rPr>
          <w:sz w:val="22"/>
          <w:szCs w:val="22"/>
          <w:lang w:val="sr-Cyrl-CS"/>
        </w:rPr>
        <w:t>“ Љиг</w:t>
      </w:r>
      <w:r w:rsidRPr="00AE4812">
        <w:rPr>
          <w:sz w:val="22"/>
          <w:szCs w:val="22"/>
          <w:lang w:val="sr-Cyrl-CS"/>
        </w:rPr>
        <w:t xml:space="preserve"> као стицаоцу.</w:t>
      </w:r>
    </w:p>
    <w:p w:rsidR="00AE4812" w:rsidRPr="00AE4812" w:rsidRDefault="00AE4812" w:rsidP="00AE4812">
      <w:pPr>
        <w:autoSpaceDE w:val="0"/>
        <w:autoSpaceDN w:val="0"/>
        <w:adjustRightInd w:val="0"/>
        <w:rPr>
          <w:sz w:val="22"/>
          <w:szCs w:val="22"/>
          <w:lang w:val="sr-Cyrl-CS"/>
        </w:rPr>
      </w:pPr>
    </w:p>
    <w:p w:rsidR="00AE4812" w:rsidRPr="00AE4812" w:rsidRDefault="00AE4812" w:rsidP="00AE4812">
      <w:pPr>
        <w:autoSpaceDE w:val="0"/>
        <w:autoSpaceDN w:val="0"/>
        <w:adjustRightInd w:val="0"/>
        <w:jc w:val="center"/>
        <w:rPr>
          <w:b/>
          <w:sz w:val="22"/>
          <w:szCs w:val="22"/>
          <w:lang w:val="sr-Cyrl-CS"/>
        </w:rPr>
      </w:pPr>
      <w:proofErr w:type="gramStart"/>
      <w:r w:rsidRPr="00AE4812">
        <w:rPr>
          <w:b/>
          <w:sz w:val="22"/>
          <w:szCs w:val="22"/>
        </w:rPr>
        <w:t>Члан 2.</w:t>
      </w:r>
      <w:proofErr w:type="gramEnd"/>
    </w:p>
    <w:p w:rsidR="00AE4812" w:rsidRPr="00AE4812" w:rsidRDefault="00AE4812" w:rsidP="00C16CC3">
      <w:pPr>
        <w:autoSpaceDE w:val="0"/>
        <w:autoSpaceDN w:val="0"/>
        <w:adjustRightInd w:val="0"/>
        <w:jc w:val="both"/>
        <w:rPr>
          <w:sz w:val="22"/>
          <w:szCs w:val="22"/>
          <w:lang w:val="sr-Cyrl-CS"/>
        </w:rPr>
      </w:pPr>
      <w:r w:rsidRPr="00AE4812">
        <w:rPr>
          <w:b/>
          <w:sz w:val="22"/>
          <w:szCs w:val="22"/>
          <w:lang w:val="sr-Cyrl-CS"/>
        </w:rPr>
        <w:t xml:space="preserve"> </w:t>
      </w:r>
      <w:r w:rsidRPr="00AE4812">
        <w:rPr>
          <w:b/>
          <w:sz w:val="22"/>
          <w:szCs w:val="22"/>
          <w:lang w:val="sr-Cyrl-CS"/>
        </w:rPr>
        <w:tab/>
      </w:r>
      <w:r w:rsidRPr="00AE4812">
        <w:rPr>
          <w:sz w:val="22"/>
          <w:szCs w:val="22"/>
          <w:lang w:val="sr-Cyrl-CS"/>
        </w:rPr>
        <w:t xml:space="preserve">У члану 13а. Одлуке о усклађивању  пословања Јавног комуналног предузећа </w:t>
      </w:r>
      <w:r w:rsidR="00C16CC3">
        <w:rPr>
          <w:sz w:val="22"/>
          <w:szCs w:val="22"/>
          <w:lang w:val="sr-Cyrl-CS"/>
        </w:rPr>
        <w:t>„</w:t>
      </w:r>
      <w:r w:rsidR="00C16CC3" w:rsidRPr="00AE4812">
        <w:rPr>
          <w:sz w:val="22"/>
          <w:szCs w:val="22"/>
          <w:lang w:val="sr-Cyrl-CS"/>
        </w:rPr>
        <w:t>Комуналац</w:t>
      </w:r>
      <w:r w:rsidR="00C16CC3">
        <w:rPr>
          <w:sz w:val="22"/>
          <w:szCs w:val="22"/>
          <w:lang w:val="sr-Cyrl-CS"/>
        </w:rPr>
        <w:t>“ Љиг</w:t>
      </w:r>
      <w:r w:rsidRPr="00AE4812">
        <w:rPr>
          <w:sz w:val="22"/>
          <w:szCs w:val="22"/>
          <w:lang w:val="sr-Cyrl-CS"/>
        </w:rPr>
        <w:t xml:space="preserve"> са Законом о јавним комуналним предузећима, у даљем тексту: оснивачки акт, речи „насељеног места Љиг и насељеног места Славковица“, замењују се речима „насељених места Љиг, Белановица и Славковица“.</w:t>
      </w:r>
    </w:p>
    <w:p w:rsidR="00AE4812" w:rsidRPr="00AE4812" w:rsidRDefault="00AE4812" w:rsidP="00AE4812">
      <w:pPr>
        <w:autoSpaceDE w:val="0"/>
        <w:autoSpaceDN w:val="0"/>
        <w:adjustRightInd w:val="0"/>
        <w:rPr>
          <w:sz w:val="22"/>
          <w:szCs w:val="22"/>
          <w:lang w:val="sr-Cyrl-CS"/>
        </w:rPr>
      </w:pPr>
    </w:p>
    <w:p w:rsidR="00AE4812" w:rsidRPr="00AE4812" w:rsidRDefault="00AE4812" w:rsidP="00AE4812">
      <w:pPr>
        <w:autoSpaceDE w:val="0"/>
        <w:autoSpaceDN w:val="0"/>
        <w:adjustRightInd w:val="0"/>
        <w:jc w:val="center"/>
        <w:rPr>
          <w:b/>
          <w:sz w:val="22"/>
          <w:szCs w:val="22"/>
          <w:lang w:val="sr-Cyrl-CS"/>
        </w:rPr>
      </w:pPr>
      <w:r w:rsidRPr="00AE4812">
        <w:rPr>
          <w:b/>
          <w:sz w:val="22"/>
          <w:szCs w:val="22"/>
          <w:lang w:val="sr-Cyrl-CS"/>
        </w:rPr>
        <w:t>Члан 3.</w:t>
      </w:r>
    </w:p>
    <w:p w:rsidR="00AE4812" w:rsidRPr="00AE4812" w:rsidRDefault="00AE4812" w:rsidP="00AE4812">
      <w:pPr>
        <w:autoSpaceDE w:val="0"/>
        <w:autoSpaceDN w:val="0"/>
        <w:adjustRightInd w:val="0"/>
        <w:ind w:firstLine="720"/>
        <w:jc w:val="both"/>
        <w:rPr>
          <w:sz w:val="22"/>
          <w:szCs w:val="22"/>
          <w:lang w:val="sr-Cyrl-CS"/>
        </w:rPr>
      </w:pPr>
      <w:r w:rsidRPr="00AE4812">
        <w:rPr>
          <w:sz w:val="22"/>
          <w:szCs w:val="22"/>
          <w:lang w:val="sr-Cyrl-CS"/>
        </w:rPr>
        <w:t xml:space="preserve">У </w:t>
      </w:r>
      <w:r w:rsidR="00C16CC3">
        <w:rPr>
          <w:sz w:val="22"/>
          <w:szCs w:val="22"/>
          <w:lang w:val="sr-Cyrl-CS"/>
        </w:rPr>
        <w:t>члану</w:t>
      </w:r>
      <w:r w:rsidRPr="00AE4812">
        <w:rPr>
          <w:sz w:val="22"/>
          <w:szCs w:val="22"/>
          <w:lang w:val="sr-Cyrl-CS"/>
        </w:rPr>
        <w:t xml:space="preserve"> 16. </w:t>
      </w:r>
      <w:r w:rsidR="00C16CC3">
        <w:rPr>
          <w:sz w:val="22"/>
          <w:szCs w:val="22"/>
          <w:lang w:val="sr-Cyrl-CS"/>
        </w:rPr>
        <w:t>став</w:t>
      </w:r>
      <w:r w:rsidRPr="00AE4812">
        <w:rPr>
          <w:sz w:val="22"/>
          <w:szCs w:val="22"/>
          <w:lang w:val="sr-Cyrl-CS"/>
        </w:rPr>
        <w:t xml:space="preserve"> 1. Одлуке о усклађивању пословања Јавног комуналног предузећа Комуналац Љиг са Законом о јавним предузећима, у даљем тексту: оснивачки акт, износ „100.000,00“ замењује се износом „150.000,00“.</w:t>
      </w:r>
    </w:p>
    <w:p w:rsidR="00AE4812" w:rsidRPr="00AE4812" w:rsidRDefault="00AE4812" w:rsidP="00AE4812">
      <w:pPr>
        <w:autoSpaceDE w:val="0"/>
        <w:autoSpaceDN w:val="0"/>
        <w:adjustRightInd w:val="0"/>
        <w:rPr>
          <w:sz w:val="22"/>
          <w:szCs w:val="22"/>
          <w:lang w:val="sr-Cyrl-CS"/>
        </w:rPr>
      </w:pPr>
    </w:p>
    <w:p w:rsidR="00AE4812" w:rsidRPr="00AE4812" w:rsidRDefault="00AE4812" w:rsidP="00AE4812">
      <w:pPr>
        <w:autoSpaceDE w:val="0"/>
        <w:autoSpaceDN w:val="0"/>
        <w:adjustRightInd w:val="0"/>
        <w:jc w:val="center"/>
        <w:rPr>
          <w:sz w:val="22"/>
          <w:szCs w:val="22"/>
          <w:lang w:val="sr-Cyrl-CS"/>
        </w:rPr>
      </w:pPr>
      <w:r w:rsidRPr="00AE4812">
        <w:rPr>
          <w:b/>
          <w:sz w:val="22"/>
          <w:szCs w:val="22"/>
          <w:lang w:val="sr-Cyrl-CS"/>
        </w:rPr>
        <w:t>Члан 4.</w:t>
      </w:r>
    </w:p>
    <w:p w:rsidR="00AE4812" w:rsidRPr="00AE4812" w:rsidRDefault="00AE4812" w:rsidP="00AE4812">
      <w:pPr>
        <w:autoSpaceDE w:val="0"/>
        <w:autoSpaceDN w:val="0"/>
        <w:adjustRightInd w:val="0"/>
        <w:ind w:firstLine="720"/>
        <w:rPr>
          <w:sz w:val="22"/>
          <w:szCs w:val="22"/>
          <w:lang w:val="sr-Cyrl-CS"/>
        </w:rPr>
      </w:pPr>
      <w:r w:rsidRPr="00AE4812">
        <w:rPr>
          <w:sz w:val="22"/>
          <w:szCs w:val="22"/>
          <w:lang w:val="sr-Cyrl-CS"/>
        </w:rPr>
        <w:t xml:space="preserve">Све остале одредбе из Одлуке о усклађивању пословања Јавног комуналног предузећа </w:t>
      </w:r>
      <w:r w:rsidR="00C16CC3">
        <w:rPr>
          <w:sz w:val="22"/>
          <w:szCs w:val="22"/>
          <w:lang w:val="sr-Cyrl-CS"/>
        </w:rPr>
        <w:t>„</w:t>
      </w:r>
      <w:r w:rsidRPr="00AE4812">
        <w:rPr>
          <w:sz w:val="22"/>
          <w:szCs w:val="22"/>
          <w:lang w:val="sr-Cyrl-CS"/>
        </w:rPr>
        <w:t>Комуналац</w:t>
      </w:r>
      <w:r w:rsidR="00C16CC3">
        <w:rPr>
          <w:sz w:val="22"/>
          <w:szCs w:val="22"/>
          <w:lang w:val="sr-Cyrl-CS"/>
        </w:rPr>
        <w:t>“</w:t>
      </w:r>
      <w:r w:rsidRPr="00AE4812">
        <w:rPr>
          <w:sz w:val="22"/>
          <w:szCs w:val="22"/>
          <w:lang w:val="sr-Cyrl-CS"/>
        </w:rPr>
        <w:t xml:space="preserve"> Љиг са Законом о јавним предузећима, у даљем тексту: оснивачки акт остају на снази и не мењају се.</w:t>
      </w:r>
    </w:p>
    <w:p w:rsidR="00AE4812" w:rsidRPr="00AE4812" w:rsidRDefault="00AE4812" w:rsidP="00AE4812">
      <w:pPr>
        <w:autoSpaceDE w:val="0"/>
        <w:autoSpaceDN w:val="0"/>
        <w:adjustRightInd w:val="0"/>
        <w:rPr>
          <w:b/>
          <w:sz w:val="22"/>
          <w:szCs w:val="22"/>
          <w:lang w:val="sr-Cyrl-CS"/>
        </w:rPr>
      </w:pPr>
    </w:p>
    <w:p w:rsidR="00AE4812" w:rsidRPr="00AE4812" w:rsidRDefault="00AE4812" w:rsidP="00AE4812">
      <w:pPr>
        <w:autoSpaceDE w:val="0"/>
        <w:autoSpaceDN w:val="0"/>
        <w:adjustRightInd w:val="0"/>
        <w:jc w:val="center"/>
        <w:rPr>
          <w:b/>
          <w:sz w:val="22"/>
          <w:szCs w:val="22"/>
          <w:lang w:val="sr-Cyrl-CS"/>
        </w:rPr>
      </w:pPr>
      <w:r w:rsidRPr="00AE4812">
        <w:rPr>
          <w:b/>
          <w:sz w:val="22"/>
          <w:szCs w:val="22"/>
          <w:lang w:val="sr-Cyrl-CS"/>
        </w:rPr>
        <w:t>Члан 5.</w:t>
      </w:r>
    </w:p>
    <w:p w:rsidR="00AE4812" w:rsidRPr="00AE4812" w:rsidRDefault="00AE4812" w:rsidP="00AE4812">
      <w:pPr>
        <w:autoSpaceDE w:val="0"/>
        <w:autoSpaceDN w:val="0"/>
        <w:adjustRightInd w:val="0"/>
        <w:ind w:firstLine="720"/>
        <w:jc w:val="both"/>
        <w:rPr>
          <w:sz w:val="22"/>
          <w:szCs w:val="22"/>
        </w:rPr>
      </w:pPr>
      <w:r w:rsidRPr="00AE4812">
        <w:rPr>
          <w:sz w:val="22"/>
          <w:szCs w:val="22"/>
          <w:lang w:val="sr-Cyrl-CS"/>
        </w:rPr>
        <w:t>Ради регистрације статусне промене припајања законски заступник Јавног комуналног предузећа Комуналац Љиг је у обавези да у складу са чланом 12. став 5. и 6.  Закона о привредним друштвима („Службени гласник РС“ број 36/2011, 99/2011, 84/2014, 5/2015 и 44/2018) сачини и потпише пречишћем текст оснивачког акта ради достављањ а Агенцији за привредне регистре, заједно са овом одлуком.</w:t>
      </w:r>
    </w:p>
    <w:p w:rsidR="008313D0" w:rsidRPr="00AE4812" w:rsidRDefault="008313D0" w:rsidP="007F6224">
      <w:pPr>
        <w:jc w:val="both"/>
        <w:rPr>
          <w:sz w:val="22"/>
          <w:szCs w:val="22"/>
        </w:rPr>
      </w:pPr>
    </w:p>
    <w:p w:rsidR="007F6224" w:rsidRPr="00AE4812" w:rsidRDefault="007F6224" w:rsidP="007F6224">
      <w:pPr>
        <w:jc w:val="center"/>
        <w:rPr>
          <w:sz w:val="22"/>
          <w:szCs w:val="22"/>
        </w:rPr>
      </w:pPr>
      <w:r w:rsidRPr="00AE4812">
        <w:rPr>
          <w:sz w:val="22"/>
          <w:szCs w:val="22"/>
        </w:rPr>
        <w:t>СКУПШТИНА ОПШТИНЕ ЉИГ</w:t>
      </w:r>
    </w:p>
    <w:p w:rsidR="008313D0" w:rsidRPr="00AE4812" w:rsidRDefault="008313D0" w:rsidP="007F6224">
      <w:pPr>
        <w:jc w:val="center"/>
        <w:rPr>
          <w:sz w:val="22"/>
          <w:szCs w:val="22"/>
        </w:rPr>
      </w:pPr>
    </w:p>
    <w:p w:rsidR="008313D0" w:rsidRDefault="007F6224" w:rsidP="007F6224">
      <w:pPr>
        <w:jc w:val="both"/>
        <w:rPr>
          <w:sz w:val="22"/>
          <w:szCs w:val="22"/>
        </w:rPr>
      </w:pPr>
      <w:r w:rsidRPr="00AE4812">
        <w:rPr>
          <w:sz w:val="22"/>
          <w:szCs w:val="22"/>
        </w:rPr>
        <w:t xml:space="preserve">01 Број: </w:t>
      </w:r>
      <w:r w:rsidRPr="00AE4812">
        <w:rPr>
          <w:sz w:val="22"/>
          <w:szCs w:val="22"/>
          <w:lang w:val="ru-RU"/>
        </w:rPr>
        <w:t>06</w:t>
      </w:r>
      <w:r w:rsidRPr="00AE4812">
        <w:rPr>
          <w:sz w:val="22"/>
          <w:szCs w:val="22"/>
        </w:rPr>
        <w:t>-</w:t>
      </w:r>
      <w:r w:rsidR="00AE4812" w:rsidRPr="00AE4812">
        <w:rPr>
          <w:sz w:val="22"/>
          <w:szCs w:val="22"/>
        </w:rPr>
        <w:t>18</w:t>
      </w:r>
      <w:r w:rsidRPr="00AE4812">
        <w:rPr>
          <w:sz w:val="22"/>
          <w:szCs w:val="22"/>
        </w:rPr>
        <w:t>/</w:t>
      </w:r>
      <w:r w:rsidRPr="00AE4812">
        <w:rPr>
          <w:sz w:val="22"/>
          <w:szCs w:val="22"/>
          <w:lang w:val="ru-RU"/>
        </w:rPr>
        <w:t>1</w:t>
      </w:r>
      <w:r w:rsidRPr="00AE4812">
        <w:rPr>
          <w:sz w:val="22"/>
          <w:szCs w:val="22"/>
        </w:rPr>
        <w:t>8-4</w:t>
      </w:r>
    </w:p>
    <w:p w:rsidR="007F6224" w:rsidRDefault="007F6224" w:rsidP="007F6224">
      <w:pPr>
        <w:jc w:val="center"/>
      </w:pPr>
      <w:r>
        <w:t xml:space="preserve">                                                                                                                  ПРЕДСЕДНИК</w:t>
      </w:r>
    </w:p>
    <w:p w:rsidR="008313D0" w:rsidRDefault="007F6224" w:rsidP="007F6224">
      <w:pPr>
        <w:jc w:val="right"/>
      </w:pPr>
      <w:r>
        <w:rPr>
          <w:lang w:val="sr-Cyrl-CS"/>
        </w:rPr>
        <w:t>Горан Миловановић</w:t>
      </w:r>
      <w:r>
        <w:t xml:space="preserve">, </w:t>
      </w:r>
      <w:r>
        <w:rPr>
          <w:lang w:val="sr-Cyrl-CS"/>
        </w:rPr>
        <w:t>с.р.</w:t>
      </w:r>
    </w:p>
    <w:p w:rsidR="00A60314" w:rsidRDefault="00A60314" w:rsidP="007F6224">
      <w:pPr>
        <w:jc w:val="right"/>
        <w:rPr>
          <w:sz w:val="22"/>
          <w:szCs w:val="22"/>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rPr>
          <w:lang w:val="sr-Cyrl-CS"/>
        </w:rPr>
      </w:pPr>
    </w:p>
    <w:tbl>
      <w:tblPr>
        <w:tblW w:w="9750" w:type="dxa"/>
        <w:tblInd w:w="-12" w:type="dxa"/>
        <w:tblLook w:val="01E0"/>
      </w:tblPr>
      <w:tblGrid>
        <w:gridCol w:w="9750"/>
      </w:tblGrid>
      <w:tr w:rsidR="007F6224" w:rsidTr="007F6224">
        <w:trPr>
          <w:trHeight w:val="345"/>
        </w:trPr>
        <w:tc>
          <w:tcPr>
            <w:tcW w:w="975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pPr>
            <w:r>
              <w:t>5</w:t>
            </w:r>
            <w:r>
              <w:rPr>
                <w:lang w:val="sr-Cyrl-CS"/>
              </w:rPr>
              <w:t>.</w:t>
            </w:r>
            <w:r>
              <w:t xml:space="preserve">                                                                 </w:t>
            </w:r>
          </w:p>
        </w:tc>
      </w:tr>
    </w:tbl>
    <w:p w:rsidR="007F6224" w:rsidRDefault="007F6224" w:rsidP="007F6224">
      <w:pPr>
        <w:pStyle w:val="BodyText"/>
      </w:pPr>
      <w:r>
        <w:rPr>
          <w:lang w:val="en-US"/>
        </w:rPr>
        <w:t xml:space="preserve">      </w:t>
      </w:r>
    </w:p>
    <w:p w:rsidR="00A60314" w:rsidRPr="00A60314" w:rsidRDefault="00A60314" w:rsidP="00A60314">
      <w:pPr>
        <w:jc w:val="both"/>
        <w:rPr>
          <w:sz w:val="22"/>
          <w:szCs w:val="22"/>
        </w:rPr>
      </w:pPr>
      <w:r w:rsidRPr="00A60314">
        <w:rPr>
          <w:sz w:val="22"/>
          <w:szCs w:val="22"/>
        </w:rPr>
        <w:tab/>
        <w:t xml:space="preserve">  </w:t>
      </w:r>
      <w:proofErr w:type="gramStart"/>
      <w:r w:rsidRPr="00A60314">
        <w:rPr>
          <w:sz w:val="22"/>
          <w:szCs w:val="22"/>
        </w:rPr>
        <w:t>На основу члана 32.</w:t>
      </w:r>
      <w:proofErr w:type="gramEnd"/>
      <w:r w:rsidRPr="00A60314">
        <w:rPr>
          <w:sz w:val="22"/>
          <w:szCs w:val="22"/>
        </w:rPr>
        <w:t xml:space="preserve"> </w:t>
      </w:r>
      <w:proofErr w:type="gramStart"/>
      <w:r w:rsidRPr="00A60314">
        <w:rPr>
          <w:sz w:val="22"/>
          <w:szCs w:val="22"/>
        </w:rPr>
        <w:t>Закона о локалној самоуправи ("Сл. гласник РС", бр. 129/2007, 83/2014 - др. закон и 101/2016-др. закон), члана 29.</w:t>
      </w:r>
      <w:proofErr w:type="gramEnd"/>
      <w:r w:rsidRPr="00A60314">
        <w:rPr>
          <w:sz w:val="22"/>
          <w:szCs w:val="22"/>
        </w:rPr>
        <w:t xml:space="preserve"> </w:t>
      </w:r>
      <w:proofErr w:type="gramStart"/>
      <w:r w:rsidRPr="00A60314">
        <w:rPr>
          <w:sz w:val="22"/>
          <w:szCs w:val="22"/>
        </w:rPr>
        <w:t>Закона о комуналним делатностима ("Сл. гласник РС", бр. 88/2011 и 104/2016) и члана 43.</w:t>
      </w:r>
      <w:proofErr w:type="gramEnd"/>
      <w:r w:rsidRPr="00A60314">
        <w:rPr>
          <w:sz w:val="22"/>
          <w:szCs w:val="22"/>
        </w:rPr>
        <w:t xml:space="preserve"> Статута општине Љиг („Службени гласник општине Љиг“, бр.07/08, 10/08 и 6/16</w:t>
      </w:r>
      <w:proofErr w:type="gramStart"/>
      <w:r w:rsidRPr="00A60314">
        <w:rPr>
          <w:sz w:val="22"/>
          <w:szCs w:val="22"/>
        </w:rPr>
        <w:t>)  Скупштина</w:t>
      </w:r>
      <w:proofErr w:type="gramEnd"/>
      <w:r w:rsidRPr="00A60314">
        <w:rPr>
          <w:sz w:val="22"/>
          <w:szCs w:val="22"/>
        </w:rPr>
        <w:t xml:space="preserve"> општине Љиг, на седници одржаној дана 07.09.2018.године донела је</w:t>
      </w:r>
    </w:p>
    <w:p w:rsidR="00A60314" w:rsidRPr="00A60314" w:rsidRDefault="00A60314" w:rsidP="00A60314">
      <w:pPr>
        <w:jc w:val="both"/>
        <w:rPr>
          <w:sz w:val="22"/>
          <w:szCs w:val="22"/>
        </w:rPr>
      </w:pPr>
    </w:p>
    <w:p w:rsidR="00A60314" w:rsidRPr="00A60314" w:rsidRDefault="00A60314" w:rsidP="00A60314">
      <w:pPr>
        <w:jc w:val="center"/>
        <w:rPr>
          <w:b/>
          <w:bCs/>
          <w:sz w:val="22"/>
          <w:szCs w:val="22"/>
        </w:rPr>
      </w:pPr>
      <w:r w:rsidRPr="00A60314">
        <w:rPr>
          <w:b/>
          <w:bCs/>
          <w:sz w:val="22"/>
          <w:szCs w:val="22"/>
        </w:rPr>
        <w:t>О Д Л У К У</w:t>
      </w:r>
    </w:p>
    <w:p w:rsidR="00A60314" w:rsidRPr="00A60314" w:rsidRDefault="00A60314" w:rsidP="00A60314">
      <w:pPr>
        <w:jc w:val="center"/>
        <w:rPr>
          <w:b/>
          <w:bCs/>
          <w:sz w:val="22"/>
          <w:szCs w:val="22"/>
        </w:rPr>
      </w:pPr>
      <w:r w:rsidRPr="00A60314">
        <w:rPr>
          <w:b/>
          <w:bCs/>
          <w:sz w:val="22"/>
          <w:szCs w:val="22"/>
        </w:rPr>
        <w:t>О БЕСПЛАТНОМ И ПРЕВОЗУ СА ПОПУСТОМ У ЈАВНОМ ЛИНИЈСКОМ ПРЕВОЗУ ПУТНИКА НА ТЕРИТОРИЈИ ОПШТИНЕ ЉИГ</w:t>
      </w:r>
    </w:p>
    <w:p w:rsidR="00A60314" w:rsidRPr="00A60314" w:rsidRDefault="00A60314" w:rsidP="00A60314">
      <w:pPr>
        <w:jc w:val="center"/>
        <w:rPr>
          <w:b/>
          <w:bCs/>
          <w:sz w:val="22"/>
          <w:szCs w:val="22"/>
        </w:rPr>
      </w:pPr>
    </w:p>
    <w:p w:rsidR="00A60314" w:rsidRPr="00A60314" w:rsidRDefault="00A60314" w:rsidP="00A60314">
      <w:pPr>
        <w:jc w:val="center"/>
        <w:rPr>
          <w:b/>
          <w:bCs/>
          <w:sz w:val="22"/>
          <w:szCs w:val="22"/>
        </w:rPr>
      </w:pPr>
      <w:proofErr w:type="gramStart"/>
      <w:r w:rsidRPr="00A60314">
        <w:rPr>
          <w:b/>
          <w:bCs/>
          <w:sz w:val="22"/>
          <w:szCs w:val="22"/>
        </w:rPr>
        <w:t>Члан 1.</w:t>
      </w:r>
      <w:proofErr w:type="gramEnd"/>
    </w:p>
    <w:p w:rsidR="00A60314" w:rsidRPr="00A60314" w:rsidRDefault="00A60314" w:rsidP="00A60314">
      <w:pPr>
        <w:jc w:val="both"/>
        <w:rPr>
          <w:sz w:val="22"/>
          <w:szCs w:val="22"/>
        </w:rPr>
      </w:pPr>
      <w:r w:rsidRPr="00A60314">
        <w:rPr>
          <w:sz w:val="22"/>
          <w:szCs w:val="22"/>
        </w:rPr>
        <w:tab/>
      </w:r>
      <w:proofErr w:type="gramStart"/>
      <w:r w:rsidRPr="00A60314">
        <w:rPr>
          <w:sz w:val="22"/>
          <w:szCs w:val="22"/>
        </w:rPr>
        <w:t>Овoм Одлуком уређује се право на бесплатан и превоз са попустом, односно право на субвенционисану цену комуналне услуге превоза путника на територији општине Љиг и утврђују категорије корисника који имају право на субвенционисану цену комуналне услуге превоза.</w:t>
      </w:r>
      <w:proofErr w:type="gramEnd"/>
    </w:p>
    <w:p w:rsidR="00A60314" w:rsidRPr="00A60314" w:rsidRDefault="00A60314" w:rsidP="00A60314">
      <w:pPr>
        <w:jc w:val="both"/>
        <w:rPr>
          <w:sz w:val="22"/>
          <w:szCs w:val="22"/>
        </w:rPr>
      </w:pPr>
    </w:p>
    <w:p w:rsidR="00A60314" w:rsidRPr="00A60314" w:rsidRDefault="00A60314" w:rsidP="00A60314">
      <w:pPr>
        <w:jc w:val="center"/>
        <w:rPr>
          <w:b/>
          <w:bCs/>
          <w:sz w:val="22"/>
          <w:szCs w:val="22"/>
        </w:rPr>
      </w:pPr>
      <w:proofErr w:type="gramStart"/>
      <w:r w:rsidRPr="00A60314">
        <w:rPr>
          <w:b/>
          <w:bCs/>
          <w:sz w:val="22"/>
          <w:szCs w:val="22"/>
        </w:rPr>
        <w:t>Члан 2.</w:t>
      </w:r>
      <w:proofErr w:type="gramEnd"/>
    </w:p>
    <w:p w:rsidR="00A60314" w:rsidRPr="00A60314" w:rsidRDefault="00A60314" w:rsidP="00A60314">
      <w:pPr>
        <w:jc w:val="both"/>
        <w:rPr>
          <w:sz w:val="22"/>
          <w:szCs w:val="22"/>
        </w:rPr>
      </w:pPr>
      <w:r w:rsidRPr="00A60314">
        <w:rPr>
          <w:sz w:val="22"/>
          <w:szCs w:val="22"/>
        </w:rPr>
        <w:tab/>
      </w:r>
      <w:proofErr w:type="gramStart"/>
      <w:r w:rsidRPr="00A60314">
        <w:rPr>
          <w:sz w:val="22"/>
          <w:szCs w:val="22"/>
        </w:rPr>
        <w:t>Субвенционисана цена превоза је превоз одређених категорија грађана у јавном превозу путника без накнаде (бесплатан превоз) или са накнадом уз субвенцију.</w:t>
      </w:r>
      <w:proofErr w:type="gramEnd"/>
      <w:r w:rsidRPr="00A60314">
        <w:rPr>
          <w:sz w:val="22"/>
          <w:szCs w:val="22"/>
        </w:rPr>
        <w:t xml:space="preserve">  </w:t>
      </w:r>
    </w:p>
    <w:p w:rsidR="00A60314" w:rsidRPr="00A60314" w:rsidRDefault="00A60314" w:rsidP="00A60314">
      <w:pPr>
        <w:jc w:val="both"/>
        <w:rPr>
          <w:sz w:val="22"/>
          <w:szCs w:val="22"/>
        </w:rPr>
      </w:pPr>
      <w:r w:rsidRPr="00A60314">
        <w:rPr>
          <w:sz w:val="22"/>
          <w:szCs w:val="22"/>
        </w:rPr>
        <w:tab/>
      </w:r>
      <w:proofErr w:type="gramStart"/>
      <w:r w:rsidRPr="00A60314">
        <w:rPr>
          <w:sz w:val="22"/>
          <w:szCs w:val="22"/>
        </w:rPr>
        <w:t>Tрошкови субвенционисане цене превоза надокнађују се из буџета општине Љиг.</w:t>
      </w:r>
      <w:proofErr w:type="gramEnd"/>
    </w:p>
    <w:p w:rsidR="00A60314" w:rsidRPr="00A60314" w:rsidRDefault="00A60314" w:rsidP="00A60314">
      <w:pPr>
        <w:jc w:val="both"/>
        <w:rPr>
          <w:sz w:val="22"/>
          <w:szCs w:val="22"/>
        </w:rPr>
      </w:pPr>
    </w:p>
    <w:p w:rsidR="00A60314" w:rsidRPr="00A60314" w:rsidRDefault="00A60314" w:rsidP="00A60314">
      <w:pPr>
        <w:jc w:val="center"/>
        <w:rPr>
          <w:b/>
          <w:bCs/>
          <w:sz w:val="22"/>
          <w:szCs w:val="22"/>
        </w:rPr>
      </w:pPr>
      <w:proofErr w:type="gramStart"/>
      <w:r w:rsidRPr="00A60314">
        <w:rPr>
          <w:b/>
          <w:bCs/>
          <w:sz w:val="22"/>
          <w:szCs w:val="22"/>
        </w:rPr>
        <w:t>Члан 3.</w:t>
      </w:r>
      <w:proofErr w:type="gramEnd"/>
    </w:p>
    <w:p w:rsidR="00A60314" w:rsidRPr="00A60314" w:rsidRDefault="00A60314" w:rsidP="00A60314">
      <w:pPr>
        <w:jc w:val="both"/>
        <w:rPr>
          <w:sz w:val="22"/>
          <w:szCs w:val="22"/>
        </w:rPr>
      </w:pPr>
      <w:r w:rsidRPr="00A60314">
        <w:rPr>
          <w:sz w:val="22"/>
          <w:szCs w:val="22"/>
        </w:rPr>
        <w:tab/>
      </w:r>
      <w:proofErr w:type="gramStart"/>
      <w:r w:rsidRPr="00A60314">
        <w:rPr>
          <w:sz w:val="22"/>
          <w:szCs w:val="22"/>
        </w:rPr>
        <w:t>Право на субвенционисану цену корисник остварује у возилима превозника коме је поверен јавни превоз путника на територији општине Љиг.</w:t>
      </w:r>
      <w:proofErr w:type="gramEnd"/>
    </w:p>
    <w:p w:rsidR="00A60314" w:rsidRPr="00A60314" w:rsidRDefault="00A60314" w:rsidP="00A60314">
      <w:pPr>
        <w:jc w:val="both"/>
        <w:rPr>
          <w:sz w:val="22"/>
          <w:szCs w:val="22"/>
        </w:rPr>
      </w:pPr>
      <w:r w:rsidRPr="00A60314">
        <w:rPr>
          <w:sz w:val="22"/>
          <w:szCs w:val="22"/>
        </w:rPr>
        <w:tab/>
      </w:r>
      <w:proofErr w:type="gramStart"/>
      <w:r w:rsidRPr="00A60314">
        <w:rPr>
          <w:sz w:val="22"/>
          <w:szCs w:val="22"/>
        </w:rPr>
        <w:t>Ближе услове, начин и поступак остваривања права на субвенционисану цену и друга питања од значаја за остваривање права на субвенционисану цену јавног превоза путника, прописује Општинско веће.</w:t>
      </w:r>
      <w:proofErr w:type="gramEnd"/>
    </w:p>
    <w:p w:rsidR="00A60314" w:rsidRPr="00A60314" w:rsidRDefault="00A60314" w:rsidP="00A60314">
      <w:pPr>
        <w:rPr>
          <w:sz w:val="22"/>
          <w:szCs w:val="22"/>
        </w:rPr>
      </w:pPr>
    </w:p>
    <w:p w:rsidR="00A60314" w:rsidRPr="00A60314" w:rsidRDefault="00A60314" w:rsidP="00A60314">
      <w:pPr>
        <w:jc w:val="center"/>
        <w:rPr>
          <w:b/>
          <w:bCs/>
          <w:sz w:val="22"/>
          <w:szCs w:val="22"/>
        </w:rPr>
      </w:pPr>
      <w:r w:rsidRPr="00A60314">
        <w:rPr>
          <w:b/>
          <w:bCs/>
          <w:sz w:val="22"/>
          <w:szCs w:val="22"/>
        </w:rPr>
        <w:t>II - КОРИСНИЦИ ПРАВА НА БЕСПЛАТАН ПРЕВОЗ</w:t>
      </w:r>
    </w:p>
    <w:p w:rsidR="00A60314" w:rsidRPr="00A60314" w:rsidRDefault="00A60314" w:rsidP="00A60314">
      <w:pPr>
        <w:jc w:val="center"/>
        <w:rPr>
          <w:b/>
          <w:bCs/>
          <w:sz w:val="22"/>
          <w:szCs w:val="22"/>
        </w:rPr>
      </w:pPr>
    </w:p>
    <w:p w:rsidR="00A60314" w:rsidRPr="00A60314" w:rsidRDefault="00A60314" w:rsidP="00A60314">
      <w:pPr>
        <w:jc w:val="center"/>
        <w:rPr>
          <w:b/>
          <w:bCs/>
          <w:sz w:val="22"/>
          <w:szCs w:val="22"/>
        </w:rPr>
      </w:pPr>
      <w:proofErr w:type="gramStart"/>
      <w:r w:rsidRPr="00A60314">
        <w:rPr>
          <w:b/>
          <w:bCs/>
          <w:sz w:val="22"/>
          <w:szCs w:val="22"/>
        </w:rPr>
        <w:t>Члан 4.</w:t>
      </w:r>
      <w:proofErr w:type="gramEnd"/>
    </w:p>
    <w:p w:rsidR="00A60314" w:rsidRPr="00A60314" w:rsidRDefault="00A60314" w:rsidP="00A60314">
      <w:pPr>
        <w:jc w:val="both"/>
        <w:rPr>
          <w:sz w:val="22"/>
          <w:szCs w:val="22"/>
        </w:rPr>
      </w:pPr>
      <w:r w:rsidRPr="00A60314">
        <w:rPr>
          <w:sz w:val="22"/>
          <w:szCs w:val="22"/>
        </w:rPr>
        <w:tab/>
      </w:r>
      <w:proofErr w:type="gramStart"/>
      <w:r w:rsidRPr="00A60314">
        <w:rPr>
          <w:sz w:val="22"/>
          <w:szCs w:val="22"/>
        </w:rPr>
        <w:t>Корисници превоза остварују прав</w:t>
      </w:r>
      <w:r w:rsidR="008B7B98">
        <w:rPr>
          <w:sz w:val="22"/>
          <w:szCs w:val="22"/>
        </w:rPr>
        <w:t>о</w:t>
      </w:r>
      <w:r w:rsidRPr="00A60314">
        <w:rPr>
          <w:sz w:val="22"/>
          <w:szCs w:val="22"/>
        </w:rPr>
        <w:t xml:space="preserve"> на бесплатан превоз са неограниченим или ограниченим временом трајања.</w:t>
      </w:r>
      <w:proofErr w:type="gramEnd"/>
    </w:p>
    <w:p w:rsidR="00A60314" w:rsidRPr="00A60314" w:rsidRDefault="00A60314" w:rsidP="00A60314">
      <w:pPr>
        <w:jc w:val="both"/>
        <w:rPr>
          <w:b/>
          <w:bCs/>
          <w:sz w:val="22"/>
          <w:szCs w:val="22"/>
        </w:rPr>
      </w:pPr>
    </w:p>
    <w:p w:rsidR="00A60314" w:rsidRPr="00A60314" w:rsidRDefault="00A60314" w:rsidP="00A60314">
      <w:pPr>
        <w:jc w:val="center"/>
        <w:rPr>
          <w:b/>
          <w:bCs/>
          <w:sz w:val="22"/>
          <w:szCs w:val="22"/>
        </w:rPr>
      </w:pPr>
      <w:proofErr w:type="gramStart"/>
      <w:r w:rsidRPr="00A60314">
        <w:rPr>
          <w:b/>
          <w:bCs/>
          <w:sz w:val="22"/>
          <w:szCs w:val="22"/>
        </w:rPr>
        <w:t>Члан 5.</w:t>
      </w:r>
      <w:proofErr w:type="gramEnd"/>
    </w:p>
    <w:p w:rsidR="00A60314" w:rsidRPr="00A60314" w:rsidRDefault="00A60314" w:rsidP="00A60314">
      <w:pPr>
        <w:jc w:val="both"/>
        <w:rPr>
          <w:sz w:val="22"/>
          <w:szCs w:val="22"/>
        </w:rPr>
      </w:pPr>
      <w:r w:rsidRPr="00A60314">
        <w:rPr>
          <w:sz w:val="22"/>
          <w:szCs w:val="22"/>
        </w:rPr>
        <w:tab/>
      </w:r>
      <w:proofErr w:type="gramStart"/>
      <w:r w:rsidRPr="00A60314">
        <w:rPr>
          <w:sz w:val="22"/>
          <w:szCs w:val="22"/>
        </w:rPr>
        <w:t>Корисници права на бесплатан превоз са неограниченим временом трајања имају право превоза на неограничени број вожњи у дневном саобраћају.</w:t>
      </w:r>
      <w:proofErr w:type="gramEnd"/>
    </w:p>
    <w:p w:rsidR="00A60314" w:rsidRPr="00A60314" w:rsidRDefault="00A60314" w:rsidP="00A60314">
      <w:pPr>
        <w:jc w:val="both"/>
        <w:rPr>
          <w:sz w:val="22"/>
          <w:szCs w:val="22"/>
        </w:rPr>
      </w:pPr>
      <w:r w:rsidRPr="00A60314">
        <w:rPr>
          <w:sz w:val="22"/>
          <w:szCs w:val="22"/>
        </w:rPr>
        <w:tab/>
        <w:t>Право на бесплатан превоз, уз одговарајућу легитимацију остварују корисници под условом да имају пребивалиште на територији општине Љиг и то:</w:t>
      </w:r>
    </w:p>
    <w:p w:rsidR="00A60314" w:rsidRPr="00A60314" w:rsidRDefault="00A60314" w:rsidP="00A60314">
      <w:pPr>
        <w:pStyle w:val="ListParagraph"/>
        <w:numPr>
          <w:ilvl w:val="0"/>
          <w:numId w:val="16"/>
        </w:numPr>
        <w:jc w:val="both"/>
        <w:rPr>
          <w:sz w:val="22"/>
          <w:szCs w:val="22"/>
        </w:rPr>
      </w:pPr>
      <w:proofErr w:type="gramStart"/>
      <w:r w:rsidRPr="00A60314">
        <w:rPr>
          <w:sz w:val="22"/>
          <w:szCs w:val="22"/>
        </w:rPr>
        <w:t>лица</w:t>
      </w:r>
      <w:proofErr w:type="gramEnd"/>
      <w:r w:rsidRPr="00A60314">
        <w:rPr>
          <w:sz w:val="22"/>
          <w:szCs w:val="22"/>
        </w:rPr>
        <w:t xml:space="preserve"> старија од 65 година и пензионери.</w:t>
      </w:r>
    </w:p>
    <w:p w:rsidR="00A60314" w:rsidRPr="00A60314" w:rsidRDefault="00A60314" w:rsidP="00A60314">
      <w:pPr>
        <w:jc w:val="both"/>
        <w:rPr>
          <w:sz w:val="22"/>
          <w:szCs w:val="22"/>
        </w:rPr>
      </w:pPr>
    </w:p>
    <w:p w:rsidR="00A60314" w:rsidRPr="00A60314" w:rsidRDefault="00A60314" w:rsidP="00A60314">
      <w:pPr>
        <w:jc w:val="center"/>
        <w:rPr>
          <w:b/>
          <w:bCs/>
          <w:sz w:val="22"/>
          <w:szCs w:val="22"/>
        </w:rPr>
      </w:pPr>
      <w:proofErr w:type="gramStart"/>
      <w:r w:rsidRPr="00A60314">
        <w:rPr>
          <w:b/>
          <w:bCs/>
          <w:sz w:val="22"/>
          <w:szCs w:val="22"/>
        </w:rPr>
        <w:t>Члан 6.</w:t>
      </w:r>
      <w:proofErr w:type="gramEnd"/>
    </w:p>
    <w:p w:rsidR="00A60314" w:rsidRPr="00A60314" w:rsidRDefault="00A60314" w:rsidP="00A60314">
      <w:pPr>
        <w:jc w:val="both"/>
        <w:rPr>
          <w:sz w:val="22"/>
          <w:szCs w:val="22"/>
        </w:rPr>
      </w:pPr>
      <w:r w:rsidRPr="00A60314">
        <w:rPr>
          <w:sz w:val="22"/>
          <w:szCs w:val="22"/>
        </w:rPr>
        <w:tab/>
        <w:t>Право на бесплатан превоз са ограниченим временом трајања најдуже до једне године, уз одговарајућу легитимацију која се издаје на основу списка корисника или потврде Општинске управе, остварују корисници под условом да имају пребивалиште на територији општине Љиг</w:t>
      </w:r>
      <w:r w:rsidR="008B7B98">
        <w:rPr>
          <w:sz w:val="22"/>
          <w:szCs w:val="22"/>
        </w:rPr>
        <w:t>, и</w:t>
      </w:r>
      <w:r w:rsidRPr="00A60314">
        <w:rPr>
          <w:sz w:val="22"/>
          <w:szCs w:val="22"/>
        </w:rPr>
        <w:t xml:space="preserve"> то:</w:t>
      </w:r>
    </w:p>
    <w:p w:rsidR="00A60314" w:rsidRPr="008B7B98" w:rsidRDefault="00A60314" w:rsidP="00A60314">
      <w:pPr>
        <w:pStyle w:val="ListParagraph"/>
        <w:numPr>
          <w:ilvl w:val="0"/>
          <w:numId w:val="16"/>
        </w:numPr>
        <w:jc w:val="both"/>
        <w:rPr>
          <w:sz w:val="22"/>
          <w:szCs w:val="22"/>
        </w:rPr>
      </w:pPr>
      <w:proofErr w:type="gramStart"/>
      <w:r w:rsidRPr="00A60314">
        <w:rPr>
          <w:sz w:val="22"/>
          <w:szCs w:val="22"/>
        </w:rPr>
        <w:lastRenderedPageBreak/>
        <w:t>ученици</w:t>
      </w:r>
      <w:proofErr w:type="gramEnd"/>
      <w:r w:rsidRPr="00A60314">
        <w:rPr>
          <w:sz w:val="22"/>
          <w:szCs w:val="22"/>
        </w:rPr>
        <w:t xml:space="preserve"> основних школа у складу са законом</w:t>
      </w:r>
      <w:r w:rsidR="008B7B98">
        <w:rPr>
          <w:sz w:val="22"/>
          <w:szCs w:val="22"/>
        </w:rPr>
        <w:t>.</w:t>
      </w:r>
    </w:p>
    <w:p w:rsidR="008B7B98" w:rsidRPr="00A60314" w:rsidRDefault="008B7B98" w:rsidP="008B7B98">
      <w:pPr>
        <w:pStyle w:val="ListParagraph"/>
        <w:jc w:val="both"/>
        <w:rPr>
          <w:sz w:val="22"/>
          <w:szCs w:val="22"/>
        </w:rPr>
      </w:pPr>
    </w:p>
    <w:p w:rsidR="00A60314" w:rsidRPr="00A60314" w:rsidRDefault="00A60314" w:rsidP="00A60314">
      <w:pPr>
        <w:jc w:val="center"/>
        <w:rPr>
          <w:b/>
          <w:bCs/>
          <w:sz w:val="22"/>
          <w:szCs w:val="22"/>
        </w:rPr>
      </w:pPr>
      <w:proofErr w:type="gramStart"/>
      <w:r w:rsidRPr="00A60314">
        <w:rPr>
          <w:b/>
          <w:bCs/>
          <w:sz w:val="22"/>
          <w:szCs w:val="22"/>
        </w:rPr>
        <w:t>Члан 7.</w:t>
      </w:r>
      <w:proofErr w:type="gramEnd"/>
    </w:p>
    <w:p w:rsidR="00A60314" w:rsidRPr="00A60314" w:rsidRDefault="00A60314" w:rsidP="00A60314">
      <w:pPr>
        <w:jc w:val="both"/>
        <w:rPr>
          <w:sz w:val="22"/>
          <w:szCs w:val="22"/>
        </w:rPr>
      </w:pPr>
      <w:r w:rsidRPr="00A60314">
        <w:rPr>
          <w:sz w:val="22"/>
          <w:szCs w:val="22"/>
        </w:rPr>
        <w:tab/>
      </w:r>
      <w:proofErr w:type="gramStart"/>
      <w:r w:rsidRPr="00A60314">
        <w:rPr>
          <w:sz w:val="22"/>
          <w:szCs w:val="22"/>
        </w:rPr>
        <w:t>Изузетно, право на бесплатни превоз са ограниченим временом трајања може одобрити Општинско веће.</w:t>
      </w:r>
      <w:proofErr w:type="gramEnd"/>
    </w:p>
    <w:p w:rsidR="00A60314" w:rsidRPr="00A60314" w:rsidRDefault="00A60314" w:rsidP="00A60314">
      <w:pPr>
        <w:jc w:val="both"/>
        <w:rPr>
          <w:sz w:val="22"/>
          <w:szCs w:val="22"/>
        </w:rPr>
      </w:pPr>
    </w:p>
    <w:p w:rsidR="00A60314" w:rsidRPr="00A60314" w:rsidRDefault="00A60314" w:rsidP="00A60314">
      <w:pPr>
        <w:jc w:val="both"/>
        <w:rPr>
          <w:sz w:val="22"/>
          <w:szCs w:val="22"/>
        </w:rPr>
      </w:pPr>
    </w:p>
    <w:p w:rsidR="00A60314" w:rsidRPr="00A60314" w:rsidRDefault="00A60314" w:rsidP="00A60314">
      <w:pPr>
        <w:jc w:val="center"/>
        <w:rPr>
          <w:b/>
          <w:bCs/>
          <w:sz w:val="22"/>
          <w:szCs w:val="22"/>
        </w:rPr>
      </w:pPr>
      <w:r w:rsidRPr="00A60314">
        <w:rPr>
          <w:b/>
          <w:bCs/>
          <w:sz w:val="22"/>
          <w:szCs w:val="22"/>
        </w:rPr>
        <w:t>III - КОРИСНИЦИ ПРАВА НА ПРЕВОЗ СА ПОПУСТОМ</w:t>
      </w:r>
    </w:p>
    <w:p w:rsidR="00A60314" w:rsidRPr="00A60314" w:rsidRDefault="00A60314" w:rsidP="00A60314">
      <w:pPr>
        <w:jc w:val="center"/>
        <w:rPr>
          <w:b/>
          <w:bCs/>
          <w:sz w:val="22"/>
          <w:szCs w:val="22"/>
        </w:rPr>
      </w:pPr>
    </w:p>
    <w:p w:rsidR="00A60314" w:rsidRPr="00A60314" w:rsidRDefault="00A60314" w:rsidP="00A60314">
      <w:pPr>
        <w:jc w:val="center"/>
        <w:rPr>
          <w:b/>
          <w:bCs/>
          <w:sz w:val="22"/>
          <w:szCs w:val="22"/>
        </w:rPr>
      </w:pPr>
      <w:proofErr w:type="gramStart"/>
      <w:r w:rsidRPr="00A60314">
        <w:rPr>
          <w:b/>
          <w:bCs/>
          <w:sz w:val="22"/>
          <w:szCs w:val="22"/>
        </w:rPr>
        <w:t>Члан 8.</w:t>
      </w:r>
      <w:proofErr w:type="gramEnd"/>
    </w:p>
    <w:p w:rsidR="00A60314" w:rsidRPr="00A60314" w:rsidRDefault="00A60314" w:rsidP="00A60314">
      <w:pPr>
        <w:jc w:val="both"/>
        <w:rPr>
          <w:sz w:val="22"/>
          <w:szCs w:val="22"/>
        </w:rPr>
      </w:pPr>
      <w:r w:rsidRPr="00A60314">
        <w:rPr>
          <w:sz w:val="22"/>
          <w:szCs w:val="22"/>
        </w:rPr>
        <w:tab/>
        <w:t>Право на коришћење претплатне легитимације са одговарајућом маркицом за превоз са попустом (повлашћене категорије путника), остварују лица под условом да су стално настањена на територији општине Љиг и то:</w:t>
      </w:r>
    </w:p>
    <w:p w:rsidR="00A60314" w:rsidRPr="00A60314" w:rsidRDefault="00A60314" w:rsidP="00A60314">
      <w:pPr>
        <w:pStyle w:val="ListParagraph"/>
        <w:numPr>
          <w:ilvl w:val="0"/>
          <w:numId w:val="16"/>
        </w:numPr>
        <w:jc w:val="both"/>
        <w:rPr>
          <w:sz w:val="22"/>
          <w:szCs w:val="22"/>
        </w:rPr>
      </w:pPr>
      <w:proofErr w:type="gramStart"/>
      <w:r w:rsidRPr="00A60314">
        <w:rPr>
          <w:sz w:val="22"/>
          <w:szCs w:val="22"/>
        </w:rPr>
        <w:t>ученици</w:t>
      </w:r>
      <w:proofErr w:type="gramEnd"/>
      <w:r w:rsidRPr="00A60314">
        <w:rPr>
          <w:sz w:val="22"/>
          <w:szCs w:val="22"/>
        </w:rPr>
        <w:t xml:space="preserve"> средњих школа уколико нису старији од 20 година</w:t>
      </w:r>
      <w:r w:rsidR="008B7B98">
        <w:rPr>
          <w:sz w:val="22"/>
          <w:szCs w:val="22"/>
        </w:rPr>
        <w:t>.</w:t>
      </w:r>
    </w:p>
    <w:p w:rsidR="00A60314" w:rsidRPr="00A60314" w:rsidRDefault="00A60314" w:rsidP="00A60314">
      <w:pPr>
        <w:jc w:val="both"/>
        <w:rPr>
          <w:sz w:val="22"/>
          <w:szCs w:val="22"/>
        </w:rPr>
      </w:pPr>
      <w:r w:rsidRPr="00A60314">
        <w:rPr>
          <w:sz w:val="22"/>
          <w:szCs w:val="22"/>
        </w:rPr>
        <w:tab/>
      </w:r>
      <w:proofErr w:type="gramStart"/>
      <w:r w:rsidRPr="00A60314">
        <w:rPr>
          <w:sz w:val="22"/>
          <w:szCs w:val="22"/>
        </w:rPr>
        <w:t>Право на превоз са попустом - повлашћене категорије право из става 1.</w:t>
      </w:r>
      <w:proofErr w:type="gramEnd"/>
      <w:r w:rsidRPr="00A60314">
        <w:rPr>
          <w:sz w:val="22"/>
          <w:szCs w:val="22"/>
        </w:rPr>
        <w:t xml:space="preserve"> </w:t>
      </w:r>
      <w:proofErr w:type="gramStart"/>
      <w:r w:rsidRPr="00A60314">
        <w:rPr>
          <w:sz w:val="22"/>
          <w:szCs w:val="22"/>
        </w:rPr>
        <w:t>остварују</w:t>
      </w:r>
      <w:proofErr w:type="gramEnd"/>
      <w:r w:rsidRPr="00A60314">
        <w:rPr>
          <w:sz w:val="22"/>
          <w:szCs w:val="22"/>
        </w:rPr>
        <w:t xml:space="preserve"> куповином одговарајуће месечне или полумесечне претплатне маркице, која важи уз претплатну легитимацију.</w:t>
      </w:r>
    </w:p>
    <w:p w:rsidR="00A60314" w:rsidRPr="00A60314" w:rsidRDefault="00A60314" w:rsidP="00A60314">
      <w:pPr>
        <w:jc w:val="center"/>
        <w:rPr>
          <w:b/>
          <w:bCs/>
          <w:sz w:val="22"/>
          <w:szCs w:val="22"/>
        </w:rPr>
      </w:pPr>
      <w:proofErr w:type="gramStart"/>
      <w:r w:rsidRPr="00A60314">
        <w:rPr>
          <w:b/>
          <w:bCs/>
          <w:sz w:val="22"/>
          <w:szCs w:val="22"/>
        </w:rPr>
        <w:t>Члан 9.</w:t>
      </w:r>
      <w:proofErr w:type="gramEnd"/>
    </w:p>
    <w:p w:rsidR="00A60314" w:rsidRPr="00A60314" w:rsidRDefault="00A60314" w:rsidP="00A60314">
      <w:pPr>
        <w:jc w:val="both"/>
        <w:rPr>
          <w:sz w:val="22"/>
          <w:szCs w:val="22"/>
        </w:rPr>
      </w:pPr>
      <w:r w:rsidRPr="00A60314">
        <w:rPr>
          <w:sz w:val="22"/>
          <w:szCs w:val="22"/>
        </w:rPr>
        <w:tab/>
      </w:r>
      <w:proofErr w:type="gramStart"/>
      <w:r w:rsidRPr="00A60314">
        <w:rPr>
          <w:sz w:val="22"/>
          <w:szCs w:val="22"/>
        </w:rPr>
        <w:t>Претплатну картицу за превоз и одговарајућу претплатну маркицу издаје превозник коме је поверен јавни превоз на територији општине Љиг.</w:t>
      </w:r>
      <w:proofErr w:type="gramEnd"/>
      <w:r w:rsidRPr="00A60314">
        <w:rPr>
          <w:sz w:val="22"/>
          <w:szCs w:val="22"/>
        </w:rPr>
        <w:t xml:space="preserve"> </w:t>
      </w:r>
    </w:p>
    <w:p w:rsidR="00A60314" w:rsidRPr="00A60314" w:rsidRDefault="00A60314" w:rsidP="00A60314">
      <w:pPr>
        <w:jc w:val="both"/>
        <w:rPr>
          <w:sz w:val="22"/>
          <w:szCs w:val="22"/>
        </w:rPr>
      </w:pPr>
    </w:p>
    <w:p w:rsidR="00A60314" w:rsidRPr="00A60314" w:rsidRDefault="00A60314" w:rsidP="00A60314">
      <w:pPr>
        <w:jc w:val="center"/>
        <w:rPr>
          <w:b/>
          <w:bCs/>
          <w:sz w:val="22"/>
          <w:szCs w:val="22"/>
        </w:rPr>
      </w:pPr>
      <w:proofErr w:type="gramStart"/>
      <w:r w:rsidRPr="00A60314">
        <w:rPr>
          <w:b/>
          <w:bCs/>
          <w:sz w:val="22"/>
          <w:szCs w:val="22"/>
        </w:rPr>
        <w:t>Члан 10.</w:t>
      </w:r>
      <w:proofErr w:type="gramEnd"/>
    </w:p>
    <w:p w:rsidR="00A60314" w:rsidRPr="00A60314" w:rsidRDefault="00A60314" w:rsidP="00A60314">
      <w:pPr>
        <w:jc w:val="both"/>
        <w:rPr>
          <w:sz w:val="22"/>
          <w:szCs w:val="22"/>
        </w:rPr>
      </w:pPr>
      <w:r w:rsidRPr="00A60314">
        <w:rPr>
          <w:sz w:val="22"/>
          <w:szCs w:val="22"/>
        </w:rPr>
        <w:tab/>
      </w:r>
      <w:proofErr w:type="gramStart"/>
      <w:r w:rsidRPr="00A60314">
        <w:rPr>
          <w:sz w:val="22"/>
          <w:szCs w:val="22"/>
        </w:rPr>
        <w:t>Право на повлашћену вожњу се трајно губи у случају злоупотреба у коришћењу возне исправе и остваривању права на субвенционисану вожњу (коришћење картице од стране другог лица и др. врсте злоупотребе).</w:t>
      </w:r>
      <w:proofErr w:type="gramEnd"/>
    </w:p>
    <w:p w:rsidR="00A60314" w:rsidRPr="00A60314" w:rsidRDefault="00A60314" w:rsidP="00A60314">
      <w:pPr>
        <w:jc w:val="both"/>
        <w:rPr>
          <w:sz w:val="22"/>
          <w:szCs w:val="22"/>
        </w:rPr>
      </w:pPr>
      <w:r w:rsidRPr="00A60314">
        <w:rPr>
          <w:sz w:val="22"/>
          <w:szCs w:val="22"/>
        </w:rPr>
        <w:tab/>
      </w:r>
      <w:proofErr w:type="gramStart"/>
      <w:r w:rsidRPr="00A60314">
        <w:rPr>
          <w:sz w:val="22"/>
          <w:szCs w:val="22"/>
        </w:rPr>
        <w:t>Корисник одговарајуће возне исправе дужан је да одмах након сазнања о губитку, крађи или злоупотреби исправе из става 1.</w:t>
      </w:r>
      <w:proofErr w:type="gramEnd"/>
      <w:r w:rsidRPr="00A60314">
        <w:rPr>
          <w:sz w:val="22"/>
          <w:szCs w:val="22"/>
        </w:rPr>
        <w:t xml:space="preserve"> </w:t>
      </w:r>
      <w:proofErr w:type="gramStart"/>
      <w:r w:rsidRPr="00A60314">
        <w:rPr>
          <w:sz w:val="22"/>
          <w:szCs w:val="22"/>
        </w:rPr>
        <w:t>о</w:t>
      </w:r>
      <w:proofErr w:type="gramEnd"/>
      <w:r w:rsidRPr="00A60314">
        <w:rPr>
          <w:sz w:val="22"/>
          <w:szCs w:val="22"/>
        </w:rPr>
        <w:t xml:space="preserve"> томе обавести пружаоца услуге превоза.</w:t>
      </w:r>
    </w:p>
    <w:p w:rsidR="00A60314" w:rsidRPr="00A60314" w:rsidRDefault="00A60314" w:rsidP="00A60314">
      <w:pPr>
        <w:jc w:val="both"/>
        <w:rPr>
          <w:sz w:val="22"/>
          <w:szCs w:val="22"/>
        </w:rPr>
      </w:pPr>
      <w:r w:rsidRPr="00A60314">
        <w:rPr>
          <w:sz w:val="22"/>
          <w:szCs w:val="22"/>
        </w:rPr>
        <w:tab/>
      </w:r>
      <w:proofErr w:type="gramStart"/>
      <w:r w:rsidRPr="00A60314">
        <w:rPr>
          <w:sz w:val="22"/>
          <w:szCs w:val="22"/>
        </w:rPr>
        <w:t>У случају из става 1.</w:t>
      </w:r>
      <w:proofErr w:type="gramEnd"/>
      <w:r w:rsidRPr="00A60314">
        <w:rPr>
          <w:sz w:val="22"/>
          <w:szCs w:val="22"/>
        </w:rPr>
        <w:t xml:space="preserve"> </w:t>
      </w:r>
      <w:proofErr w:type="gramStart"/>
      <w:r w:rsidRPr="00A60314">
        <w:rPr>
          <w:sz w:val="22"/>
          <w:szCs w:val="22"/>
        </w:rPr>
        <w:t>одговарајућа</w:t>
      </w:r>
      <w:proofErr w:type="gramEnd"/>
      <w:r w:rsidRPr="00A60314">
        <w:rPr>
          <w:sz w:val="22"/>
          <w:szCs w:val="22"/>
        </w:rPr>
        <w:t xml:space="preserve"> возна исправа се одузима.</w:t>
      </w:r>
    </w:p>
    <w:p w:rsidR="00A60314" w:rsidRPr="00A60314" w:rsidRDefault="00A60314" w:rsidP="00A60314">
      <w:pPr>
        <w:jc w:val="both"/>
        <w:rPr>
          <w:sz w:val="22"/>
          <w:szCs w:val="22"/>
        </w:rPr>
      </w:pPr>
    </w:p>
    <w:p w:rsidR="00A60314" w:rsidRPr="00A60314" w:rsidRDefault="00A60314" w:rsidP="00A60314">
      <w:pPr>
        <w:jc w:val="center"/>
        <w:rPr>
          <w:b/>
          <w:bCs/>
          <w:sz w:val="22"/>
          <w:szCs w:val="22"/>
        </w:rPr>
      </w:pPr>
      <w:proofErr w:type="gramStart"/>
      <w:r w:rsidRPr="00A60314">
        <w:rPr>
          <w:b/>
          <w:bCs/>
          <w:sz w:val="22"/>
          <w:szCs w:val="22"/>
        </w:rPr>
        <w:t>Члан 12.</w:t>
      </w:r>
      <w:proofErr w:type="gramEnd"/>
    </w:p>
    <w:p w:rsidR="00A60314" w:rsidRPr="00A60314" w:rsidRDefault="00A60314" w:rsidP="00A60314">
      <w:pPr>
        <w:jc w:val="both"/>
        <w:rPr>
          <w:sz w:val="22"/>
          <w:szCs w:val="22"/>
        </w:rPr>
      </w:pPr>
      <w:r w:rsidRPr="00A60314">
        <w:rPr>
          <w:sz w:val="22"/>
          <w:szCs w:val="22"/>
        </w:rPr>
        <w:tab/>
      </w:r>
      <w:proofErr w:type="gramStart"/>
      <w:r w:rsidRPr="00A60314">
        <w:rPr>
          <w:sz w:val="22"/>
          <w:szCs w:val="22"/>
        </w:rPr>
        <w:t>Контролу законитог коришћења претплатне картице врше овлашћена лица превозника и Општинске управе.</w:t>
      </w:r>
      <w:proofErr w:type="gramEnd"/>
    </w:p>
    <w:p w:rsidR="00A60314" w:rsidRPr="00A60314" w:rsidRDefault="00A60314" w:rsidP="00A60314">
      <w:pPr>
        <w:jc w:val="both"/>
        <w:rPr>
          <w:sz w:val="22"/>
          <w:szCs w:val="22"/>
        </w:rPr>
      </w:pPr>
    </w:p>
    <w:p w:rsidR="00A60314" w:rsidRPr="00A60314" w:rsidRDefault="00A60314" w:rsidP="00A60314">
      <w:pPr>
        <w:jc w:val="center"/>
        <w:rPr>
          <w:b/>
          <w:bCs/>
          <w:sz w:val="22"/>
          <w:szCs w:val="22"/>
        </w:rPr>
      </w:pPr>
      <w:proofErr w:type="gramStart"/>
      <w:r w:rsidRPr="00A60314">
        <w:rPr>
          <w:b/>
          <w:bCs/>
          <w:sz w:val="22"/>
          <w:szCs w:val="22"/>
        </w:rPr>
        <w:t>Члан 13.</w:t>
      </w:r>
      <w:proofErr w:type="gramEnd"/>
    </w:p>
    <w:p w:rsidR="00A60314" w:rsidRPr="00A60314" w:rsidRDefault="00A60314" w:rsidP="00A60314">
      <w:pPr>
        <w:jc w:val="both"/>
        <w:rPr>
          <w:sz w:val="22"/>
          <w:szCs w:val="22"/>
        </w:rPr>
      </w:pPr>
      <w:r w:rsidRPr="00A60314">
        <w:rPr>
          <w:sz w:val="22"/>
          <w:szCs w:val="22"/>
        </w:rPr>
        <w:tab/>
      </w:r>
      <w:proofErr w:type="gramStart"/>
      <w:r w:rsidRPr="00A60314">
        <w:rPr>
          <w:sz w:val="22"/>
          <w:szCs w:val="22"/>
        </w:rPr>
        <w:t xml:space="preserve">Ступањем на снагу ове </w:t>
      </w:r>
      <w:r w:rsidR="008B7B98">
        <w:rPr>
          <w:sz w:val="22"/>
          <w:szCs w:val="22"/>
        </w:rPr>
        <w:t>О</w:t>
      </w:r>
      <w:r w:rsidRPr="00A60314">
        <w:rPr>
          <w:sz w:val="22"/>
          <w:szCs w:val="22"/>
        </w:rPr>
        <w:t>длуке престај</w:t>
      </w:r>
      <w:r w:rsidR="008B7B98">
        <w:rPr>
          <w:sz w:val="22"/>
          <w:szCs w:val="22"/>
        </w:rPr>
        <w:t xml:space="preserve">е </w:t>
      </w:r>
      <w:r w:rsidRPr="00A60314">
        <w:rPr>
          <w:sz w:val="22"/>
          <w:szCs w:val="22"/>
        </w:rPr>
        <w:t>да важ</w:t>
      </w:r>
      <w:r w:rsidR="008B7B98">
        <w:rPr>
          <w:sz w:val="22"/>
          <w:szCs w:val="22"/>
        </w:rPr>
        <w:t>и</w:t>
      </w:r>
      <w:r w:rsidRPr="00A60314">
        <w:rPr>
          <w:sz w:val="22"/>
          <w:szCs w:val="22"/>
        </w:rPr>
        <w:t xml:space="preserve"> </w:t>
      </w:r>
      <w:r w:rsidR="008B7B98">
        <w:rPr>
          <w:sz w:val="22"/>
          <w:szCs w:val="22"/>
        </w:rPr>
        <w:t>О</w:t>
      </w:r>
      <w:r w:rsidRPr="00A60314">
        <w:rPr>
          <w:sz w:val="22"/>
          <w:szCs w:val="22"/>
        </w:rPr>
        <w:t>длук</w:t>
      </w:r>
      <w:r w:rsidR="008B7B98">
        <w:rPr>
          <w:sz w:val="22"/>
          <w:szCs w:val="22"/>
        </w:rPr>
        <w:t>а</w:t>
      </w:r>
      <w:r w:rsidRPr="00A60314">
        <w:rPr>
          <w:sz w:val="22"/>
          <w:szCs w:val="22"/>
        </w:rPr>
        <w:t xml:space="preserve"> о праву на бесплатан превоз 01 бр.</w:t>
      </w:r>
      <w:proofErr w:type="gramEnd"/>
      <w:r w:rsidRPr="00A60314">
        <w:rPr>
          <w:sz w:val="22"/>
          <w:szCs w:val="22"/>
        </w:rPr>
        <w:t xml:space="preserve"> </w:t>
      </w:r>
      <w:proofErr w:type="gramStart"/>
      <w:r w:rsidRPr="00A60314">
        <w:rPr>
          <w:sz w:val="22"/>
          <w:szCs w:val="22"/>
        </w:rPr>
        <w:t>06-3/16-5 од 23.02.2016.</w:t>
      </w:r>
      <w:proofErr w:type="gramEnd"/>
      <w:r w:rsidRPr="00A60314">
        <w:rPr>
          <w:sz w:val="22"/>
          <w:szCs w:val="22"/>
        </w:rPr>
        <w:t xml:space="preserve"> </w:t>
      </w:r>
      <w:proofErr w:type="gramStart"/>
      <w:r w:rsidRPr="00A60314">
        <w:rPr>
          <w:sz w:val="22"/>
          <w:szCs w:val="22"/>
        </w:rPr>
        <w:t>године</w:t>
      </w:r>
      <w:proofErr w:type="gramEnd"/>
      <w:r w:rsidRPr="00A60314">
        <w:rPr>
          <w:sz w:val="22"/>
          <w:szCs w:val="22"/>
        </w:rPr>
        <w:t xml:space="preserve">. </w:t>
      </w:r>
    </w:p>
    <w:p w:rsidR="00A60314" w:rsidRPr="00A60314" w:rsidRDefault="00A60314" w:rsidP="00A60314">
      <w:pPr>
        <w:jc w:val="both"/>
        <w:rPr>
          <w:sz w:val="22"/>
          <w:szCs w:val="22"/>
        </w:rPr>
      </w:pPr>
    </w:p>
    <w:p w:rsidR="00A60314" w:rsidRPr="00A60314" w:rsidRDefault="00A60314" w:rsidP="00A60314">
      <w:pPr>
        <w:jc w:val="center"/>
        <w:rPr>
          <w:b/>
          <w:bCs/>
          <w:sz w:val="22"/>
          <w:szCs w:val="22"/>
        </w:rPr>
      </w:pPr>
      <w:proofErr w:type="gramStart"/>
      <w:r w:rsidRPr="00A60314">
        <w:rPr>
          <w:b/>
          <w:bCs/>
          <w:sz w:val="22"/>
          <w:szCs w:val="22"/>
        </w:rPr>
        <w:t>Члан 15.</w:t>
      </w:r>
      <w:proofErr w:type="gramEnd"/>
    </w:p>
    <w:p w:rsidR="00A60314" w:rsidRPr="00A60314" w:rsidRDefault="00A60314" w:rsidP="00A60314">
      <w:pPr>
        <w:jc w:val="both"/>
        <w:rPr>
          <w:sz w:val="22"/>
          <w:szCs w:val="22"/>
        </w:rPr>
      </w:pPr>
      <w:r w:rsidRPr="00A60314">
        <w:rPr>
          <w:sz w:val="22"/>
          <w:szCs w:val="22"/>
        </w:rPr>
        <w:tab/>
      </w:r>
      <w:proofErr w:type="gramStart"/>
      <w:r w:rsidRPr="00A60314">
        <w:rPr>
          <w:sz w:val="22"/>
          <w:szCs w:val="22"/>
        </w:rPr>
        <w:t>Ова одлука ступа на снагу осмог дана од дана објављивања у „Службеном гласнику општине Љиг“.</w:t>
      </w:r>
      <w:proofErr w:type="gramEnd"/>
    </w:p>
    <w:p w:rsidR="007F6224" w:rsidRPr="00A60314" w:rsidRDefault="007F6224" w:rsidP="007F6224">
      <w:pPr>
        <w:pStyle w:val="BodyText"/>
        <w:jc w:val="center"/>
        <w:rPr>
          <w:sz w:val="22"/>
          <w:szCs w:val="22"/>
        </w:rPr>
      </w:pPr>
    </w:p>
    <w:p w:rsidR="007F6224" w:rsidRPr="00A60314" w:rsidRDefault="007F6224" w:rsidP="007F6224">
      <w:pPr>
        <w:pStyle w:val="BodyText"/>
        <w:jc w:val="center"/>
        <w:rPr>
          <w:sz w:val="22"/>
          <w:szCs w:val="22"/>
        </w:rPr>
      </w:pPr>
    </w:p>
    <w:p w:rsidR="007F6224" w:rsidRPr="00A60314" w:rsidRDefault="007F6224" w:rsidP="007F6224">
      <w:pPr>
        <w:jc w:val="center"/>
        <w:rPr>
          <w:sz w:val="22"/>
          <w:szCs w:val="22"/>
        </w:rPr>
      </w:pPr>
      <w:r w:rsidRPr="00A60314">
        <w:rPr>
          <w:sz w:val="22"/>
          <w:szCs w:val="22"/>
        </w:rPr>
        <w:t>СКУПШТИНА ОПШТИНЕ ЉИГ</w:t>
      </w:r>
    </w:p>
    <w:p w:rsidR="007F6224" w:rsidRPr="00A60314" w:rsidRDefault="007F6224" w:rsidP="007F6224">
      <w:pPr>
        <w:jc w:val="center"/>
        <w:rPr>
          <w:sz w:val="22"/>
          <w:szCs w:val="22"/>
        </w:rPr>
      </w:pPr>
    </w:p>
    <w:p w:rsidR="007F6224" w:rsidRPr="00205504" w:rsidRDefault="007F6224" w:rsidP="007F6224">
      <w:pPr>
        <w:jc w:val="both"/>
      </w:pPr>
      <w:r w:rsidRPr="00205504">
        <w:t>01 Број: 06-</w:t>
      </w:r>
      <w:r w:rsidR="00A60314" w:rsidRPr="00205504">
        <w:t>18</w:t>
      </w:r>
      <w:r w:rsidRPr="00205504">
        <w:t>/18-5</w:t>
      </w:r>
    </w:p>
    <w:p w:rsidR="007F6224" w:rsidRDefault="007F6224" w:rsidP="007F6224">
      <w:pPr>
        <w:jc w:val="both"/>
      </w:pPr>
    </w:p>
    <w:p w:rsidR="007F6224" w:rsidRDefault="007F6224" w:rsidP="007F6224">
      <w:pPr>
        <w:jc w:val="center"/>
      </w:pPr>
      <w:r>
        <w:t xml:space="preserve">                                                                                                                  ПРЕДСЕДНИК</w:t>
      </w:r>
    </w:p>
    <w:p w:rsidR="007F6224" w:rsidRDefault="007F6224" w:rsidP="007F6224">
      <w:pPr>
        <w:jc w:val="right"/>
        <w:rPr>
          <w:lang w:val="sr-Cyrl-CS"/>
        </w:rPr>
      </w:pPr>
      <w:r>
        <w:rPr>
          <w:lang w:val="sr-Cyrl-CS"/>
        </w:rPr>
        <w:t>Горан Миловановић</w:t>
      </w:r>
      <w:r>
        <w:t xml:space="preserve">, </w:t>
      </w:r>
      <w:r>
        <w:rPr>
          <w:lang w:val="sr-Cyrl-CS"/>
        </w:rPr>
        <w:t>с.р.</w:t>
      </w:r>
    </w:p>
    <w:p w:rsidR="007F6224" w:rsidRDefault="007F6224" w:rsidP="007F6224">
      <w:pPr>
        <w:jc w:val="right"/>
        <w:rPr>
          <w:sz w:val="22"/>
          <w:szCs w:val="22"/>
          <w:lang w:val="sr-Cyrl-CS"/>
        </w:rPr>
      </w:pPr>
    </w:p>
    <w:p w:rsidR="007F6224" w:rsidRDefault="007F6224" w:rsidP="007F6224">
      <w:pPr>
        <w:jc w:val="right"/>
        <w:rPr>
          <w:sz w:val="22"/>
          <w:szCs w:val="22"/>
        </w:rPr>
      </w:pPr>
    </w:p>
    <w:p w:rsidR="008313D0" w:rsidRDefault="008313D0" w:rsidP="007F6224">
      <w:pPr>
        <w:jc w:val="right"/>
        <w:rPr>
          <w:sz w:val="22"/>
          <w:szCs w:val="22"/>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rPr>
          <w:lang w:val="sr-Cyrl-CS"/>
        </w:rPr>
      </w:pPr>
    </w:p>
    <w:tbl>
      <w:tblPr>
        <w:tblW w:w="9750" w:type="dxa"/>
        <w:tblInd w:w="-12" w:type="dxa"/>
        <w:tblLook w:val="01E0"/>
      </w:tblPr>
      <w:tblGrid>
        <w:gridCol w:w="9750"/>
      </w:tblGrid>
      <w:tr w:rsidR="007F6224" w:rsidTr="007F6224">
        <w:trPr>
          <w:trHeight w:val="345"/>
        </w:trPr>
        <w:tc>
          <w:tcPr>
            <w:tcW w:w="975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pPr>
            <w:r>
              <w:rPr>
                <w:lang w:val="sr-Cyrl-CS"/>
              </w:rPr>
              <w:t>6.</w:t>
            </w:r>
            <w:r>
              <w:t xml:space="preserve">                                                                 </w:t>
            </w:r>
          </w:p>
        </w:tc>
      </w:tr>
    </w:tbl>
    <w:p w:rsidR="007F6224" w:rsidRDefault="007F6224" w:rsidP="007F6224">
      <w:pPr>
        <w:pStyle w:val="BodyText"/>
      </w:pPr>
      <w:r>
        <w:rPr>
          <w:lang w:val="en-US"/>
        </w:rPr>
        <w:t xml:space="preserve">      </w:t>
      </w:r>
    </w:p>
    <w:p w:rsidR="002D6DE9" w:rsidRPr="00B42F35" w:rsidRDefault="002D6DE9" w:rsidP="002D6DE9">
      <w:pPr>
        <w:ind w:firstLine="720"/>
        <w:jc w:val="both"/>
        <w:rPr>
          <w:lang w:val="sr-Cyrl-CS"/>
        </w:rPr>
      </w:pPr>
      <w:r w:rsidRPr="00B42F35">
        <w:rPr>
          <w:bCs/>
          <w:lang w:val="sr-Cyrl-CS"/>
        </w:rPr>
        <w:t>На осно</w:t>
      </w:r>
      <w:r w:rsidRPr="00B42F35">
        <w:rPr>
          <w:bCs/>
          <w:lang w:val="sr-Cyrl-CS"/>
        </w:rPr>
        <w:softHyphen/>
        <w:t>ву чла</w:t>
      </w:r>
      <w:r w:rsidRPr="00B42F35">
        <w:rPr>
          <w:bCs/>
          <w:lang w:val="sr-Cyrl-CS"/>
        </w:rPr>
        <w:softHyphen/>
        <w:t xml:space="preserve">на  </w:t>
      </w:r>
      <w:r>
        <w:rPr>
          <w:bCs/>
        </w:rPr>
        <w:t>104</w:t>
      </w:r>
      <w:r>
        <w:rPr>
          <w:bCs/>
          <w:lang w:val="sr-Cyrl-CS"/>
        </w:rPr>
        <w:t>.</w:t>
      </w:r>
      <w:r>
        <w:rPr>
          <w:bCs/>
        </w:rPr>
        <w:t xml:space="preserve"> </w:t>
      </w:r>
      <w:proofErr w:type="gramStart"/>
      <w:r>
        <w:rPr>
          <w:bCs/>
        </w:rPr>
        <w:t>став</w:t>
      </w:r>
      <w:proofErr w:type="gramEnd"/>
      <w:r>
        <w:rPr>
          <w:bCs/>
        </w:rPr>
        <w:t xml:space="preserve"> 3</w:t>
      </w:r>
      <w:r w:rsidR="00E72007">
        <w:rPr>
          <w:bCs/>
        </w:rPr>
        <w:t>.</w:t>
      </w:r>
      <w:r w:rsidRPr="00B42F35">
        <w:rPr>
          <w:bCs/>
          <w:lang w:val="sr-Cyrl-CS"/>
        </w:rPr>
        <w:t xml:space="preserve"> Закон</w:t>
      </w:r>
      <w:r w:rsidRPr="00B42F35">
        <w:rPr>
          <w:bCs/>
        </w:rPr>
        <w:t>a</w:t>
      </w:r>
      <w:r w:rsidRPr="00B42F35">
        <w:rPr>
          <w:bCs/>
          <w:lang w:val="sr-Cyrl-CS"/>
        </w:rPr>
        <w:t xml:space="preserve"> о осно</w:t>
      </w:r>
      <w:r w:rsidRPr="00B42F35">
        <w:rPr>
          <w:bCs/>
          <w:lang w:val="sr-Cyrl-CS"/>
        </w:rPr>
        <w:softHyphen/>
        <w:t>ва</w:t>
      </w:r>
      <w:r w:rsidRPr="00B42F35">
        <w:rPr>
          <w:bCs/>
          <w:lang w:val="sr-Cyrl-CS"/>
        </w:rPr>
        <w:softHyphen/>
        <w:t>ма си</w:t>
      </w:r>
      <w:r w:rsidRPr="00B42F35">
        <w:rPr>
          <w:bCs/>
          <w:lang w:val="sr-Cyrl-CS"/>
        </w:rPr>
        <w:softHyphen/>
        <w:t>сте</w:t>
      </w:r>
      <w:r w:rsidRPr="00B42F35">
        <w:rPr>
          <w:bCs/>
          <w:lang w:val="sr-Cyrl-CS"/>
        </w:rPr>
        <w:softHyphen/>
        <w:t>ма обра</w:t>
      </w:r>
      <w:r w:rsidRPr="00B42F35">
        <w:rPr>
          <w:bCs/>
          <w:lang w:val="sr-Cyrl-CS"/>
        </w:rPr>
        <w:softHyphen/>
        <w:t>зо</w:t>
      </w:r>
      <w:r w:rsidRPr="00B42F35">
        <w:rPr>
          <w:bCs/>
          <w:lang w:val="sr-Cyrl-CS"/>
        </w:rPr>
        <w:softHyphen/>
        <w:t>ва</w:t>
      </w:r>
      <w:r w:rsidRPr="00B42F35">
        <w:rPr>
          <w:bCs/>
          <w:lang w:val="sr-Cyrl-CS"/>
        </w:rPr>
        <w:softHyphen/>
        <w:t>ња и вас</w:t>
      </w:r>
      <w:r w:rsidRPr="00B42F35">
        <w:rPr>
          <w:bCs/>
          <w:lang w:val="sr-Cyrl-CS"/>
        </w:rPr>
        <w:softHyphen/>
        <w:t>пи</w:t>
      </w:r>
      <w:r w:rsidRPr="00B42F35">
        <w:rPr>
          <w:bCs/>
          <w:lang w:val="sr-Cyrl-CS"/>
        </w:rPr>
        <w:softHyphen/>
        <w:t>та</w:t>
      </w:r>
      <w:r w:rsidRPr="00B42F35">
        <w:rPr>
          <w:bCs/>
          <w:lang w:val="sr-Cyrl-CS"/>
        </w:rPr>
        <w:softHyphen/>
        <w:t>ња (''Слу</w:t>
      </w:r>
      <w:r w:rsidRPr="00B42F35">
        <w:rPr>
          <w:bCs/>
          <w:lang w:val="sr-Cyrl-CS"/>
        </w:rPr>
        <w:softHyphen/>
        <w:t>жбе</w:t>
      </w:r>
      <w:r w:rsidRPr="00B42F35">
        <w:rPr>
          <w:bCs/>
          <w:lang w:val="sr-Cyrl-CS"/>
        </w:rPr>
        <w:softHyphen/>
        <w:t>ни гла</w:t>
      </w:r>
      <w:r w:rsidRPr="00B42F35">
        <w:rPr>
          <w:bCs/>
          <w:lang w:val="sr-Cyrl-CS"/>
        </w:rPr>
        <w:softHyphen/>
        <w:t xml:space="preserve">сник РС'' број </w:t>
      </w:r>
      <w:r>
        <w:rPr>
          <w:bCs/>
        </w:rPr>
        <w:t>88</w:t>
      </w:r>
      <w:r>
        <w:rPr>
          <w:bCs/>
          <w:lang w:val="sr-Cyrl-CS"/>
        </w:rPr>
        <w:t>/</w:t>
      </w:r>
      <w:r>
        <w:rPr>
          <w:bCs/>
        </w:rPr>
        <w:t>2017</w:t>
      </w:r>
      <w:r w:rsidRPr="00B42F35">
        <w:rPr>
          <w:bCs/>
          <w:lang w:val="sr-Cyrl-CS"/>
        </w:rPr>
        <w:t xml:space="preserve">, </w:t>
      </w:r>
      <w:r>
        <w:rPr>
          <w:bCs/>
        </w:rPr>
        <w:t>27</w:t>
      </w:r>
      <w:r>
        <w:rPr>
          <w:bCs/>
          <w:lang w:val="sr-Cyrl-CS"/>
        </w:rPr>
        <w:t>/</w:t>
      </w:r>
      <w:r>
        <w:rPr>
          <w:bCs/>
        </w:rPr>
        <w:t>2018</w:t>
      </w:r>
      <w:r w:rsidRPr="00B42F35">
        <w:rPr>
          <w:bCs/>
          <w:lang w:val="sr-Cyrl-CS"/>
        </w:rPr>
        <w:t>), чла</w:t>
      </w:r>
      <w:r w:rsidRPr="00B42F35">
        <w:rPr>
          <w:bCs/>
          <w:lang w:val="sr-Cyrl-CS"/>
        </w:rPr>
        <w:softHyphen/>
        <w:t>на 2. став 3. Уред</w:t>
      </w:r>
      <w:r w:rsidRPr="00B42F35">
        <w:rPr>
          <w:bCs/>
          <w:lang w:val="sr-Cyrl-CS"/>
        </w:rPr>
        <w:softHyphen/>
        <w:t>бе о кри</w:t>
      </w:r>
      <w:r w:rsidRPr="00B42F35">
        <w:rPr>
          <w:bCs/>
          <w:lang w:val="sr-Cyrl-CS"/>
        </w:rPr>
        <w:softHyphen/>
        <w:t>те</w:t>
      </w:r>
      <w:r w:rsidRPr="00B42F35">
        <w:rPr>
          <w:bCs/>
          <w:lang w:val="sr-Cyrl-CS"/>
        </w:rPr>
        <w:softHyphen/>
        <w:t>ри</w:t>
      </w:r>
      <w:r w:rsidRPr="00B42F35">
        <w:rPr>
          <w:bCs/>
          <w:lang w:val="sr-Cyrl-CS"/>
        </w:rPr>
        <w:softHyphen/>
        <w:t>ју</w:t>
      </w:r>
      <w:r w:rsidRPr="00B42F35">
        <w:rPr>
          <w:bCs/>
          <w:lang w:val="sr-Cyrl-CS"/>
        </w:rPr>
        <w:softHyphen/>
        <w:t>ми</w:t>
      </w:r>
      <w:r w:rsidRPr="00B42F35">
        <w:rPr>
          <w:bCs/>
          <w:lang w:val="sr-Cyrl-CS"/>
        </w:rPr>
        <w:softHyphen/>
        <w:t>ма за до</w:t>
      </w:r>
      <w:r w:rsidRPr="00B42F35">
        <w:rPr>
          <w:bCs/>
          <w:lang w:val="sr-Cyrl-CS"/>
        </w:rPr>
        <w:softHyphen/>
        <w:t>но</w:t>
      </w:r>
      <w:r w:rsidRPr="00B42F35">
        <w:rPr>
          <w:bCs/>
          <w:lang w:val="sr-Cyrl-CS"/>
        </w:rPr>
        <w:softHyphen/>
        <w:t>ше</w:t>
      </w:r>
      <w:r w:rsidRPr="00B42F35">
        <w:rPr>
          <w:bCs/>
          <w:lang w:val="sr-Cyrl-CS"/>
        </w:rPr>
        <w:softHyphen/>
        <w:t>ње ак</w:t>
      </w:r>
      <w:r w:rsidRPr="00B42F35">
        <w:rPr>
          <w:bCs/>
          <w:lang w:val="sr-Cyrl-CS"/>
        </w:rPr>
        <w:softHyphen/>
        <w:t>та о мре</w:t>
      </w:r>
      <w:r w:rsidRPr="00B42F35">
        <w:rPr>
          <w:bCs/>
          <w:lang w:val="sr-Cyrl-CS"/>
        </w:rPr>
        <w:softHyphen/>
        <w:t>жи пред</w:t>
      </w:r>
      <w:r w:rsidRPr="00B42F35">
        <w:rPr>
          <w:bCs/>
          <w:lang w:val="sr-Cyrl-CS"/>
        </w:rPr>
        <w:softHyphen/>
        <w:t>школ</w:t>
      </w:r>
      <w:r w:rsidRPr="00B42F35">
        <w:rPr>
          <w:bCs/>
          <w:lang w:val="sr-Cyrl-CS"/>
        </w:rPr>
        <w:softHyphen/>
        <w:t>ских уста</w:t>
      </w:r>
      <w:r w:rsidRPr="00B42F35">
        <w:rPr>
          <w:bCs/>
          <w:lang w:val="sr-Cyrl-CS"/>
        </w:rPr>
        <w:softHyphen/>
        <w:t>но</w:t>
      </w:r>
      <w:r w:rsidRPr="00B42F35">
        <w:rPr>
          <w:bCs/>
          <w:lang w:val="sr-Cyrl-CS"/>
        </w:rPr>
        <w:softHyphen/>
        <w:t>ва и ак</w:t>
      </w:r>
      <w:r w:rsidRPr="00B42F35">
        <w:rPr>
          <w:bCs/>
          <w:lang w:val="sr-Cyrl-CS"/>
        </w:rPr>
        <w:softHyphen/>
        <w:t>та о мре</w:t>
      </w:r>
      <w:r w:rsidRPr="00B42F35">
        <w:rPr>
          <w:bCs/>
          <w:lang w:val="sr-Cyrl-CS"/>
        </w:rPr>
        <w:softHyphen/>
        <w:t>жи основ</w:t>
      </w:r>
      <w:r w:rsidRPr="00B42F35">
        <w:rPr>
          <w:bCs/>
          <w:lang w:val="sr-Cyrl-CS"/>
        </w:rPr>
        <w:softHyphen/>
        <w:t>них шко</w:t>
      </w:r>
      <w:r w:rsidRPr="00B42F35">
        <w:rPr>
          <w:bCs/>
          <w:lang w:val="sr-Cyrl-CS"/>
        </w:rPr>
        <w:softHyphen/>
        <w:t>ла  (''Слу</w:t>
      </w:r>
      <w:r w:rsidRPr="00B42F35">
        <w:rPr>
          <w:bCs/>
          <w:lang w:val="sr-Cyrl-CS"/>
        </w:rPr>
        <w:softHyphen/>
        <w:t>жбе</w:t>
      </w:r>
      <w:r w:rsidRPr="00B42F35">
        <w:rPr>
          <w:bCs/>
          <w:lang w:val="sr-Cyrl-CS"/>
        </w:rPr>
        <w:softHyphen/>
        <w:t>ни гла</w:t>
      </w:r>
      <w:r w:rsidRPr="00B42F35">
        <w:rPr>
          <w:bCs/>
          <w:lang w:val="sr-Cyrl-CS"/>
        </w:rPr>
        <w:softHyphen/>
        <w:t xml:space="preserve">сник РС'' број 80/10) и </w:t>
      </w:r>
      <w:r w:rsidRPr="00B42F35">
        <w:rPr>
          <w:lang w:val="ru-RU"/>
        </w:rPr>
        <w:t>чла</w:t>
      </w:r>
      <w:r w:rsidRPr="00B42F35">
        <w:rPr>
          <w:lang w:val="ru-RU"/>
        </w:rPr>
        <w:softHyphen/>
        <w:t>на 43. тач</w:t>
      </w:r>
      <w:r w:rsidRPr="00B42F35">
        <w:rPr>
          <w:lang w:val="ru-RU"/>
        </w:rPr>
        <w:softHyphen/>
        <w:t>ка 7. Ста</w:t>
      </w:r>
      <w:r w:rsidRPr="00B42F35">
        <w:rPr>
          <w:lang w:val="ru-RU"/>
        </w:rPr>
        <w:softHyphen/>
        <w:t>ту</w:t>
      </w:r>
      <w:r w:rsidRPr="00B42F35">
        <w:rPr>
          <w:lang w:val="ru-RU"/>
        </w:rPr>
        <w:softHyphen/>
        <w:t>та оп</w:t>
      </w:r>
      <w:r w:rsidRPr="00B42F35">
        <w:rPr>
          <w:lang w:val="ru-RU"/>
        </w:rPr>
        <w:softHyphen/>
        <w:t>шти</w:t>
      </w:r>
      <w:r w:rsidRPr="00B42F35">
        <w:rPr>
          <w:lang w:val="ru-RU"/>
        </w:rPr>
        <w:softHyphen/>
        <w:t>не Љиг (''Слу</w:t>
      </w:r>
      <w:r w:rsidRPr="00B42F35">
        <w:rPr>
          <w:lang w:val="ru-RU"/>
        </w:rPr>
        <w:softHyphen/>
        <w:t>жбе</w:t>
      </w:r>
      <w:r w:rsidRPr="00B42F35">
        <w:rPr>
          <w:lang w:val="ru-RU"/>
        </w:rPr>
        <w:softHyphen/>
        <w:t>ни гла</w:t>
      </w:r>
      <w:r w:rsidRPr="00B42F35">
        <w:rPr>
          <w:lang w:val="ru-RU"/>
        </w:rPr>
        <w:softHyphen/>
        <w:t>сник оп</w:t>
      </w:r>
      <w:r w:rsidRPr="00B42F35">
        <w:rPr>
          <w:lang w:val="ru-RU"/>
        </w:rPr>
        <w:softHyphen/>
        <w:t>шти</w:t>
      </w:r>
      <w:r w:rsidRPr="00B42F35">
        <w:rPr>
          <w:lang w:val="ru-RU"/>
        </w:rPr>
        <w:softHyphen/>
        <w:t xml:space="preserve">не Љиг'', број </w:t>
      </w:r>
      <w:r>
        <w:rPr>
          <w:lang w:val="sr-Cyrl-CS"/>
        </w:rPr>
        <w:t>7/08, 1</w:t>
      </w:r>
      <w:r w:rsidRPr="00B42F35">
        <w:rPr>
          <w:lang w:val="sr-Cyrl-CS"/>
        </w:rPr>
        <w:t>0/08</w:t>
      </w:r>
      <w:r>
        <w:rPr>
          <w:lang w:val="sr-Cyrl-CS"/>
        </w:rPr>
        <w:t xml:space="preserve"> и 6/16</w:t>
      </w:r>
      <w:r w:rsidRPr="00B42F35">
        <w:rPr>
          <w:lang w:val="ru-RU"/>
        </w:rPr>
        <w:t>), Скуп</w:t>
      </w:r>
      <w:r w:rsidRPr="00B42F35">
        <w:rPr>
          <w:lang w:val="ru-RU"/>
        </w:rPr>
        <w:softHyphen/>
        <w:t>шти</w:t>
      </w:r>
      <w:r w:rsidRPr="00B42F35">
        <w:rPr>
          <w:lang w:val="ru-RU"/>
        </w:rPr>
        <w:softHyphen/>
        <w:t>на оп</w:t>
      </w:r>
      <w:r w:rsidRPr="00B42F35">
        <w:rPr>
          <w:lang w:val="ru-RU"/>
        </w:rPr>
        <w:softHyphen/>
        <w:t>шти</w:t>
      </w:r>
      <w:r w:rsidRPr="00B42F35">
        <w:rPr>
          <w:lang w:val="ru-RU"/>
        </w:rPr>
        <w:softHyphen/>
        <w:t>не Љиг</w:t>
      </w:r>
      <w:r w:rsidR="00E72007">
        <w:rPr>
          <w:lang w:val="ru-RU"/>
        </w:rPr>
        <w:t>,</w:t>
      </w:r>
      <w:r w:rsidRPr="00B42F35">
        <w:rPr>
          <w:lang w:val="ru-RU"/>
        </w:rPr>
        <w:t xml:space="preserve"> дана </w:t>
      </w:r>
      <w:r>
        <w:t>07.09.2018</w:t>
      </w:r>
      <w:r w:rsidRPr="00B42F35">
        <w:rPr>
          <w:lang w:val="ru-RU"/>
        </w:rPr>
        <w:t>.годи</w:t>
      </w:r>
      <w:r w:rsidRPr="00B42F35">
        <w:rPr>
          <w:lang w:val="ru-RU"/>
        </w:rPr>
        <w:softHyphen/>
        <w:t>не, до</w:t>
      </w:r>
      <w:r w:rsidRPr="00B42F35">
        <w:rPr>
          <w:lang w:val="ru-RU"/>
        </w:rPr>
        <w:softHyphen/>
        <w:t>но</w:t>
      </w:r>
      <w:r w:rsidRPr="00B42F35">
        <w:rPr>
          <w:lang w:val="ru-RU"/>
        </w:rPr>
        <w:softHyphen/>
        <w:t>си</w:t>
      </w:r>
    </w:p>
    <w:p w:rsidR="002D6DE9" w:rsidRDefault="002D6DE9" w:rsidP="002D6DE9">
      <w:pPr>
        <w:jc w:val="both"/>
      </w:pPr>
    </w:p>
    <w:p w:rsidR="002D6DE9" w:rsidRPr="002D6DE9" w:rsidRDefault="002D6DE9" w:rsidP="002D6DE9">
      <w:pPr>
        <w:jc w:val="both"/>
      </w:pPr>
    </w:p>
    <w:p w:rsidR="002D6DE9" w:rsidRDefault="002D6DE9" w:rsidP="002D6DE9">
      <w:pPr>
        <w:jc w:val="center"/>
        <w:rPr>
          <w:lang w:val="ru-RU"/>
        </w:rPr>
      </w:pPr>
      <w:r w:rsidRPr="00B42F35">
        <w:rPr>
          <w:lang w:val="ru-RU"/>
        </w:rPr>
        <w:t>ОД</w:t>
      </w:r>
      <w:r w:rsidRPr="00B42F35">
        <w:rPr>
          <w:lang w:val="ru-RU"/>
        </w:rPr>
        <w:softHyphen/>
        <w:t>ЛУ</w:t>
      </w:r>
      <w:r w:rsidRPr="00B42F35">
        <w:rPr>
          <w:lang w:val="ru-RU"/>
        </w:rPr>
        <w:softHyphen/>
        <w:t>КУ</w:t>
      </w:r>
    </w:p>
    <w:p w:rsidR="002D6DE9" w:rsidRDefault="002D6DE9" w:rsidP="002D6DE9">
      <w:pPr>
        <w:jc w:val="center"/>
        <w:rPr>
          <w:lang w:val="ru-RU"/>
        </w:rPr>
      </w:pPr>
      <w:r>
        <w:rPr>
          <w:lang w:val="ru-RU"/>
        </w:rPr>
        <w:t>О</w:t>
      </w:r>
    </w:p>
    <w:p w:rsidR="002D6DE9" w:rsidRPr="00B42F35" w:rsidRDefault="002D6DE9" w:rsidP="002D6DE9">
      <w:pPr>
        <w:jc w:val="center"/>
        <w:rPr>
          <w:lang w:val="sr-Cyrl-CS"/>
        </w:rPr>
      </w:pPr>
      <w:r w:rsidRPr="00B42F35">
        <w:t xml:space="preserve">  МРЕ</w:t>
      </w:r>
      <w:r w:rsidRPr="00B42F35">
        <w:softHyphen/>
        <w:t>ЖИ ПРЕД</w:t>
      </w:r>
      <w:r w:rsidRPr="00B42F35">
        <w:softHyphen/>
        <w:t>ШКОЛ</w:t>
      </w:r>
      <w:r w:rsidRPr="00B42F35">
        <w:softHyphen/>
        <w:t>СКИХ УСТА</w:t>
      </w:r>
      <w:r w:rsidRPr="00B42F35">
        <w:softHyphen/>
        <w:t>НО</w:t>
      </w:r>
      <w:r w:rsidRPr="00B42F35">
        <w:softHyphen/>
        <w:t>ВА</w:t>
      </w:r>
      <w:r w:rsidRPr="00B42F35">
        <w:rPr>
          <w:lang w:val="sr-Cyrl-CS"/>
        </w:rPr>
        <w:t xml:space="preserve"> </w:t>
      </w:r>
      <w:r w:rsidRPr="00B42F35">
        <w:t>ОП</w:t>
      </w:r>
      <w:r w:rsidRPr="00B42F35">
        <w:softHyphen/>
        <w:t>ШТИ</w:t>
      </w:r>
      <w:r w:rsidRPr="00B42F35">
        <w:softHyphen/>
        <w:t xml:space="preserve">НЕ </w:t>
      </w:r>
      <w:r w:rsidRPr="00B42F35">
        <w:rPr>
          <w:lang w:val="sr-Cyrl-CS"/>
        </w:rPr>
        <w:t>ЉИГ</w:t>
      </w:r>
    </w:p>
    <w:p w:rsidR="002D6DE9" w:rsidRPr="00277392" w:rsidRDefault="002D6DE9" w:rsidP="002D6DE9">
      <w:pPr>
        <w:jc w:val="center"/>
      </w:pPr>
    </w:p>
    <w:p w:rsidR="002D6DE9" w:rsidRPr="00B42F35" w:rsidRDefault="002D6DE9" w:rsidP="002D6DE9">
      <w:pPr>
        <w:jc w:val="center"/>
      </w:pPr>
    </w:p>
    <w:p w:rsidR="002D6DE9" w:rsidRPr="00B42F35" w:rsidRDefault="002D6DE9" w:rsidP="002D6DE9">
      <w:pPr>
        <w:jc w:val="center"/>
      </w:pPr>
      <w:r w:rsidRPr="00B42F35">
        <w:rPr>
          <w:lang w:val="sr-Cyrl-CS"/>
        </w:rPr>
        <w:t>Члан 1.</w:t>
      </w:r>
    </w:p>
    <w:p w:rsidR="002D6DE9" w:rsidRPr="00B42F35" w:rsidRDefault="002D6DE9" w:rsidP="002D6DE9">
      <w:pPr>
        <w:ind w:firstLine="720"/>
        <w:jc w:val="both"/>
        <w:rPr>
          <w:lang w:val="sr-Cyrl-CS"/>
        </w:rPr>
      </w:pPr>
      <w:r w:rsidRPr="00B42F35">
        <w:rPr>
          <w:bCs/>
          <w:lang w:val="sr-Cyrl-CS"/>
        </w:rPr>
        <w:t>Овом Од</w:t>
      </w:r>
      <w:r w:rsidRPr="00B42F35">
        <w:rPr>
          <w:bCs/>
          <w:lang w:val="sr-Cyrl-CS"/>
        </w:rPr>
        <w:softHyphen/>
        <w:t>лу</w:t>
      </w:r>
      <w:r w:rsidRPr="00B42F35">
        <w:rPr>
          <w:bCs/>
          <w:lang w:val="sr-Cyrl-CS"/>
        </w:rPr>
        <w:softHyphen/>
        <w:t>ком утвр</w:t>
      </w:r>
      <w:r w:rsidRPr="00B42F35">
        <w:rPr>
          <w:bCs/>
          <w:lang w:val="sr-Cyrl-CS"/>
        </w:rPr>
        <w:softHyphen/>
        <w:t>ђу</w:t>
      </w:r>
      <w:r w:rsidRPr="00B42F35">
        <w:rPr>
          <w:bCs/>
          <w:lang w:val="sr-Cyrl-CS"/>
        </w:rPr>
        <w:softHyphen/>
        <w:t>је се мре</w:t>
      </w:r>
      <w:r w:rsidRPr="00B42F35">
        <w:rPr>
          <w:bCs/>
          <w:lang w:val="sr-Cyrl-CS"/>
        </w:rPr>
        <w:softHyphen/>
        <w:t>жа пред</w:t>
      </w:r>
      <w:r w:rsidRPr="00B42F35">
        <w:rPr>
          <w:bCs/>
          <w:lang w:val="sr-Cyrl-CS"/>
        </w:rPr>
        <w:softHyphen/>
        <w:t>школ</w:t>
      </w:r>
      <w:r w:rsidRPr="00B42F35">
        <w:rPr>
          <w:bCs/>
          <w:lang w:val="sr-Cyrl-CS"/>
        </w:rPr>
        <w:softHyphen/>
        <w:t>ских уста</w:t>
      </w:r>
      <w:r w:rsidRPr="00B42F35">
        <w:rPr>
          <w:bCs/>
          <w:lang w:val="sr-Cyrl-CS"/>
        </w:rPr>
        <w:softHyphen/>
        <w:t>но</w:t>
      </w:r>
      <w:r w:rsidRPr="00B42F35">
        <w:rPr>
          <w:bCs/>
          <w:lang w:val="sr-Cyrl-CS"/>
        </w:rPr>
        <w:softHyphen/>
        <w:t>ва Оп</w:t>
      </w:r>
      <w:r w:rsidRPr="00B42F35">
        <w:rPr>
          <w:bCs/>
          <w:lang w:val="sr-Cyrl-CS"/>
        </w:rPr>
        <w:softHyphen/>
        <w:t>шти</w:t>
      </w:r>
      <w:r w:rsidRPr="00B42F35">
        <w:rPr>
          <w:bCs/>
          <w:lang w:val="sr-Cyrl-CS"/>
        </w:rPr>
        <w:softHyphen/>
        <w:t>не Љиг.</w:t>
      </w:r>
    </w:p>
    <w:p w:rsidR="002D6DE9" w:rsidRDefault="002D6DE9" w:rsidP="002D6DE9">
      <w:pPr>
        <w:jc w:val="both"/>
        <w:rPr>
          <w:bCs/>
        </w:rPr>
      </w:pPr>
    </w:p>
    <w:p w:rsidR="002D6DE9" w:rsidRPr="00B42F35" w:rsidRDefault="002D6DE9" w:rsidP="002D6DE9">
      <w:pPr>
        <w:jc w:val="both"/>
        <w:rPr>
          <w:bCs/>
        </w:rPr>
      </w:pPr>
    </w:p>
    <w:p w:rsidR="002D6DE9" w:rsidRPr="00B42F35" w:rsidRDefault="002D6DE9" w:rsidP="002D6DE9">
      <w:pPr>
        <w:jc w:val="center"/>
      </w:pPr>
      <w:r w:rsidRPr="00B42F35">
        <w:rPr>
          <w:lang w:val="sr-Cyrl-CS"/>
        </w:rPr>
        <w:t>Члан 2.</w:t>
      </w:r>
    </w:p>
    <w:p w:rsidR="002D6DE9" w:rsidRPr="00B42F35" w:rsidRDefault="002D6DE9" w:rsidP="002D6DE9">
      <w:pPr>
        <w:ind w:firstLine="720"/>
        <w:jc w:val="both"/>
        <w:rPr>
          <w:lang w:val="sr-Cyrl-CS"/>
        </w:rPr>
      </w:pPr>
      <w:r w:rsidRPr="00B42F35">
        <w:rPr>
          <w:bCs/>
          <w:lang w:val="sr-Cyrl-CS"/>
        </w:rPr>
        <w:t>Пред</w:t>
      </w:r>
      <w:r w:rsidRPr="00B42F35">
        <w:rPr>
          <w:bCs/>
          <w:lang w:val="sr-Cyrl-CS"/>
        </w:rPr>
        <w:softHyphen/>
        <w:t>школ</w:t>
      </w:r>
      <w:r w:rsidRPr="00B42F35">
        <w:rPr>
          <w:bCs/>
          <w:lang w:val="sr-Cyrl-CS"/>
        </w:rPr>
        <w:softHyphen/>
        <w:t>ско обра</w:t>
      </w:r>
      <w:r w:rsidRPr="00B42F35">
        <w:rPr>
          <w:bCs/>
          <w:lang w:val="sr-Cyrl-CS"/>
        </w:rPr>
        <w:softHyphen/>
        <w:t>зо</w:t>
      </w:r>
      <w:r w:rsidRPr="00B42F35">
        <w:rPr>
          <w:bCs/>
          <w:lang w:val="sr-Cyrl-CS"/>
        </w:rPr>
        <w:softHyphen/>
        <w:t>ва</w:t>
      </w:r>
      <w:r w:rsidRPr="00B42F35">
        <w:rPr>
          <w:bCs/>
          <w:lang w:val="sr-Cyrl-CS"/>
        </w:rPr>
        <w:softHyphen/>
        <w:t>ње и вас</w:t>
      </w:r>
      <w:r w:rsidRPr="00B42F35">
        <w:rPr>
          <w:bCs/>
          <w:lang w:val="sr-Cyrl-CS"/>
        </w:rPr>
        <w:softHyphen/>
        <w:t>пи</w:t>
      </w:r>
      <w:r w:rsidRPr="00B42F35">
        <w:rPr>
          <w:bCs/>
          <w:lang w:val="sr-Cyrl-CS"/>
        </w:rPr>
        <w:softHyphen/>
        <w:t>та</w:t>
      </w:r>
      <w:r w:rsidRPr="00B42F35">
        <w:rPr>
          <w:bCs/>
          <w:lang w:val="sr-Cyrl-CS"/>
        </w:rPr>
        <w:softHyphen/>
        <w:t>ње са де</w:t>
      </w:r>
      <w:r w:rsidRPr="00B42F35">
        <w:rPr>
          <w:bCs/>
          <w:lang w:val="sr-Cyrl-CS"/>
        </w:rPr>
        <w:softHyphen/>
        <w:t>цом пред</w:t>
      </w:r>
      <w:r w:rsidRPr="00B42F35">
        <w:rPr>
          <w:bCs/>
          <w:lang w:val="sr-Cyrl-CS"/>
        </w:rPr>
        <w:softHyphen/>
        <w:t>школ</w:t>
      </w:r>
      <w:r w:rsidRPr="00B42F35">
        <w:rPr>
          <w:bCs/>
          <w:lang w:val="sr-Cyrl-CS"/>
        </w:rPr>
        <w:softHyphen/>
        <w:t>ског уз</w:t>
      </w:r>
      <w:r w:rsidRPr="00B42F35">
        <w:rPr>
          <w:bCs/>
          <w:lang w:val="sr-Cyrl-CS"/>
        </w:rPr>
        <w:softHyphen/>
        <w:t>ра</w:t>
      </w:r>
      <w:r w:rsidRPr="00B42F35">
        <w:rPr>
          <w:bCs/>
          <w:lang w:val="sr-Cyrl-CS"/>
        </w:rPr>
        <w:softHyphen/>
        <w:t>ста оба</w:t>
      </w:r>
      <w:r w:rsidRPr="00B42F35">
        <w:rPr>
          <w:bCs/>
          <w:lang w:val="sr-Cyrl-CS"/>
        </w:rPr>
        <w:softHyphen/>
        <w:t>вља Пред</w:t>
      </w:r>
      <w:r w:rsidRPr="00B42F35">
        <w:rPr>
          <w:bCs/>
          <w:lang w:val="sr-Cyrl-CS"/>
        </w:rPr>
        <w:softHyphen/>
        <w:t>школ</w:t>
      </w:r>
      <w:r w:rsidRPr="00B42F35">
        <w:rPr>
          <w:bCs/>
          <w:lang w:val="sr-Cyrl-CS"/>
        </w:rPr>
        <w:softHyphen/>
        <w:t>ска уста</w:t>
      </w:r>
      <w:r w:rsidRPr="00B42F35">
        <w:rPr>
          <w:bCs/>
          <w:lang w:val="sr-Cyrl-CS"/>
        </w:rPr>
        <w:softHyphen/>
        <w:t>но</w:t>
      </w:r>
      <w:r w:rsidRPr="00B42F35">
        <w:rPr>
          <w:bCs/>
          <w:lang w:val="sr-Cyrl-CS"/>
        </w:rPr>
        <w:softHyphen/>
        <w:t>ва ''Каја'</w:t>
      </w:r>
      <w:r>
        <w:rPr>
          <w:bCs/>
          <w:lang w:val="sr-Cyrl-CS"/>
        </w:rPr>
        <w:t>' у Љигу,</w:t>
      </w:r>
      <w:r w:rsidRPr="00B42F35">
        <w:rPr>
          <w:bCs/>
          <w:lang w:val="sr-Cyrl-CS"/>
        </w:rPr>
        <w:t xml:space="preserve"> ули</w:t>
      </w:r>
      <w:r w:rsidRPr="00B42F35">
        <w:rPr>
          <w:bCs/>
          <w:lang w:val="sr-Cyrl-CS"/>
        </w:rPr>
        <w:softHyphen/>
        <w:t xml:space="preserve">ца Краљице Марије бб. </w:t>
      </w:r>
    </w:p>
    <w:p w:rsidR="002D6DE9" w:rsidRDefault="002D6DE9" w:rsidP="002D6DE9">
      <w:pPr>
        <w:jc w:val="both"/>
        <w:rPr>
          <w:bCs/>
        </w:rPr>
      </w:pPr>
      <w:r w:rsidRPr="00B42F35">
        <w:rPr>
          <w:bCs/>
          <w:lang w:val="sr-Cyrl-CS"/>
        </w:rPr>
        <w:t xml:space="preserve">         </w:t>
      </w:r>
    </w:p>
    <w:p w:rsidR="002D6DE9" w:rsidRPr="00B42F35" w:rsidRDefault="002D6DE9" w:rsidP="002D6DE9">
      <w:pPr>
        <w:jc w:val="both"/>
        <w:rPr>
          <w:bCs/>
        </w:rPr>
      </w:pPr>
    </w:p>
    <w:p w:rsidR="002D6DE9" w:rsidRPr="00B42F35" w:rsidRDefault="002D6DE9" w:rsidP="002D6DE9">
      <w:pPr>
        <w:jc w:val="center"/>
      </w:pPr>
      <w:r w:rsidRPr="00B42F35">
        <w:rPr>
          <w:lang w:val="sr-Cyrl-CS"/>
        </w:rPr>
        <w:t>Члан 3.</w:t>
      </w:r>
    </w:p>
    <w:p w:rsidR="002D6DE9" w:rsidRPr="00B42F35" w:rsidRDefault="002D6DE9" w:rsidP="002D6DE9">
      <w:pPr>
        <w:ind w:firstLine="600"/>
        <w:rPr>
          <w:lang w:val="sr-Cyrl-CS"/>
        </w:rPr>
      </w:pPr>
      <w:r w:rsidRPr="00B42F35">
        <w:rPr>
          <w:bCs/>
          <w:lang w:val="sr-Cyrl-CS"/>
        </w:rPr>
        <w:t>Мре</w:t>
      </w:r>
      <w:r w:rsidRPr="00B42F35">
        <w:rPr>
          <w:bCs/>
          <w:lang w:val="sr-Cyrl-CS"/>
        </w:rPr>
        <w:softHyphen/>
        <w:t>жу пред</w:t>
      </w:r>
      <w:r w:rsidRPr="00B42F35">
        <w:rPr>
          <w:bCs/>
          <w:lang w:val="sr-Cyrl-CS"/>
        </w:rPr>
        <w:softHyphen/>
        <w:t>школ</w:t>
      </w:r>
      <w:r w:rsidRPr="00B42F35">
        <w:rPr>
          <w:bCs/>
          <w:lang w:val="sr-Cyrl-CS"/>
        </w:rPr>
        <w:softHyphen/>
        <w:t>ских уста</w:t>
      </w:r>
      <w:r w:rsidRPr="00B42F35">
        <w:rPr>
          <w:bCs/>
          <w:lang w:val="sr-Cyrl-CS"/>
        </w:rPr>
        <w:softHyphen/>
        <w:t>но</w:t>
      </w:r>
      <w:r w:rsidRPr="00B42F35">
        <w:rPr>
          <w:bCs/>
          <w:lang w:val="sr-Cyrl-CS"/>
        </w:rPr>
        <w:softHyphen/>
        <w:t>ва чи</w:t>
      </w:r>
      <w:r w:rsidRPr="00B42F35">
        <w:rPr>
          <w:bCs/>
          <w:lang w:val="sr-Cyrl-CS"/>
        </w:rPr>
        <w:softHyphen/>
        <w:t>не :</w:t>
      </w:r>
    </w:p>
    <w:p w:rsidR="002D6DE9" w:rsidRPr="00B42F35" w:rsidRDefault="002D6DE9" w:rsidP="002D6DE9">
      <w:pPr>
        <w:numPr>
          <w:ilvl w:val="0"/>
          <w:numId w:val="17"/>
        </w:numPr>
        <w:jc w:val="both"/>
        <w:rPr>
          <w:bCs/>
          <w:lang w:val="sr-Cyrl-CS"/>
        </w:rPr>
      </w:pPr>
      <w:r w:rsidRPr="00B42F35">
        <w:rPr>
          <w:bCs/>
          <w:lang w:val="sr-Cyrl-CS"/>
        </w:rPr>
        <w:t>објек</w:t>
      </w:r>
      <w:r w:rsidRPr="00B42F35">
        <w:rPr>
          <w:bCs/>
          <w:lang w:val="sr-Cyrl-CS"/>
        </w:rPr>
        <w:softHyphen/>
        <w:t>ти пред</w:t>
      </w:r>
      <w:r w:rsidRPr="00B42F35">
        <w:rPr>
          <w:bCs/>
          <w:lang w:val="sr-Cyrl-CS"/>
        </w:rPr>
        <w:softHyphen/>
        <w:t>школ</w:t>
      </w:r>
      <w:r w:rsidRPr="00B42F35">
        <w:rPr>
          <w:bCs/>
          <w:lang w:val="sr-Cyrl-CS"/>
        </w:rPr>
        <w:softHyphen/>
        <w:t>ске уста</w:t>
      </w:r>
      <w:r w:rsidRPr="00B42F35">
        <w:rPr>
          <w:bCs/>
          <w:lang w:val="sr-Cyrl-CS"/>
        </w:rPr>
        <w:softHyphen/>
        <w:t>но</w:t>
      </w:r>
      <w:r w:rsidRPr="00B42F35">
        <w:rPr>
          <w:bCs/>
          <w:lang w:val="sr-Cyrl-CS"/>
        </w:rPr>
        <w:softHyphen/>
        <w:t>ве ''Каја'' у Љигу (у се</w:t>
      </w:r>
      <w:r w:rsidRPr="00B42F35">
        <w:rPr>
          <w:bCs/>
          <w:lang w:val="sr-Cyrl-CS"/>
        </w:rPr>
        <w:softHyphen/>
        <w:t>ди</w:t>
      </w:r>
      <w:r w:rsidRPr="00B42F35">
        <w:rPr>
          <w:bCs/>
          <w:lang w:val="sr-Cyrl-CS"/>
        </w:rPr>
        <w:softHyphen/>
        <w:t>шту уста</w:t>
      </w:r>
      <w:r w:rsidRPr="00B42F35">
        <w:rPr>
          <w:bCs/>
          <w:lang w:val="sr-Cyrl-CS"/>
        </w:rPr>
        <w:softHyphen/>
        <w:t>но</w:t>
      </w:r>
      <w:r w:rsidRPr="00B42F35">
        <w:rPr>
          <w:bCs/>
          <w:lang w:val="sr-Cyrl-CS"/>
        </w:rPr>
        <w:softHyphen/>
        <w:t>ве) и</w:t>
      </w:r>
    </w:p>
    <w:p w:rsidR="002D6DE9" w:rsidRPr="00B42F35" w:rsidRDefault="002D6DE9" w:rsidP="002D6DE9">
      <w:pPr>
        <w:numPr>
          <w:ilvl w:val="0"/>
          <w:numId w:val="17"/>
        </w:numPr>
        <w:rPr>
          <w:bCs/>
          <w:lang w:val="sr-Latn-CS"/>
        </w:rPr>
      </w:pPr>
      <w:r w:rsidRPr="00B42F35">
        <w:rPr>
          <w:bCs/>
          <w:lang w:val="sr-Cyrl-CS"/>
        </w:rPr>
        <w:t xml:space="preserve"> про</w:t>
      </w:r>
      <w:r w:rsidRPr="00B42F35">
        <w:rPr>
          <w:bCs/>
          <w:lang w:val="sr-Cyrl-CS"/>
        </w:rPr>
        <w:softHyphen/>
        <w:t>сто</w:t>
      </w:r>
      <w:r w:rsidRPr="00B42F35">
        <w:rPr>
          <w:bCs/>
          <w:lang w:val="sr-Cyrl-CS"/>
        </w:rPr>
        <w:softHyphen/>
        <w:t>ри у основ</w:t>
      </w:r>
      <w:r w:rsidRPr="00B42F35">
        <w:rPr>
          <w:bCs/>
          <w:lang w:val="sr-Cyrl-CS"/>
        </w:rPr>
        <w:softHyphen/>
        <w:t>ним шко</w:t>
      </w:r>
      <w:r w:rsidRPr="00B42F35">
        <w:rPr>
          <w:bCs/>
          <w:lang w:val="sr-Cyrl-CS"/>
        </w:rPr>
        <w:softHyphen/>
        <w:t>ла</w:t>
      </w:r>
      <w:r w:rsidRPr="00B42F35">
        <w:rPr>
          <w:bCs/>
          <w:lang w:val="sr-Cyrl-CS"/>
        </w:rPr>
        <w:softHyphen/>
        <w:t>ма (у се</w:t>
      </w:r>
      <w:r w:rsidRPr="00B42F35">
        <w:rPr>
          <w:bCs/>
          <w:lang w:val="sr-Cyrl-CS"/>
        </w:rPr>
        <w:softHyphen/>
        <w:t>ди</w:t>
      </w:r>
      <w:r w:rsidRPr="00B42F35">
        <w:rPr>
          <w:bCs/>
          <w:lang w:val="sr-Cyrl-CS"/>
        </w:rPr>
        <w:softHyphen/>
        <w:t>шту и из</w:t>
      </w:r>
      <w:r w:rsidRPr="00B42F35">
        <w:rPr>
          <w:bCs/>
          <w:lang w:val="sr-Cyrl-CS"/>
        </w:rPr>
        <w:softHyphen/>
        <w:t>дво</w:t>
      </w:r>
      <w:r w:rsidRPr="00B42F35">
        <w:rPr>
          <w:bCs/>
          <w:lang w:val="sr-Cyrl-CS"/>
        </w:rPr>
        <w:softHyphen/>
        <w:t>је</w:t>
      </w:r>
      <w:r w:rsidRPr="00B42F35">
        <w:rPr>
          <w:bCs/>
          <w:lang w:val="sr-Cyrl-CS"/>
        </w:rPr>
        <w:softHyphen/>
        <w:t>ним оде</w:t>
      </w:r>
      <w:r w:rsidRPr="00B42F35">
        <w:rPr>
          <w:bCs/>
          <w:lang w:val="sr-Cyrl-CS"/>
        </w:rPr>
        <w:softHyphen/>
        <w:t>ље</w:t>
      </w:r>
      <w:r w:rsidRPr="00B42F35">
        <w:rPr>
          <w:bCs/>
          <w:lang w:val="sr-Cyrl-CS"/>
        </w:rPr>
        <w:softHyphen/>
        <w:t>њи</w:t>
      </w:r>
      <w:r w:rsidRPr="00B42F35">
        <w:rPr>
          <w:bCs/>
          <w:lang w:val="sr-Cyrl-CS"/>
        </w:rPr>
        <w:softHyphen/>
        <w:t>ма шко</w:t>
      </w:r>
      <w:r w:rsidRPr="00B42F35">
        <w:rPr>
          <w:bCs/>
          <w:lang w:val="sr-Cyrl-CS"/>
        </w:rPr>
        <w:softHyphen/>
        <w:t>ла).</w:t>
      </w:r>
    </w:p>
    <w:p w:rsidR="002D6DE9" w:rsidRDefault="002D6DE9" w:rsidP="002D6DE9">
      <w:pPr>
        <w:ind w:left="600"/>
        <w:jc w:val="both"/>
        <w:rPr>
          <w:bCs/>
        </w:rPr>
      </w:pPr>
      <w:r w:rsidRPr="00B42F35">
        <w:rPr>
          <w:bCs/>
          <w:lang w:val="sr-Cyrl-CS"/>
        </w:rPr>
        <w:t xml:space="preserve">                                         </w:t>
      </w:r>
    </w:p>
    <w:p w:rsidR="002D6DE9" w:rsidRPr="00B42F35" w:rsidRDefault="002D6DE9" w:rsidP="002D6DE9">
      <w:pPr>
        <w:ind w:left="600"/>
        <w:jc w:val="both"/>
        <w:rPr>
          <w:bCs/>
        </w:rPr>
      </w:pPr>
    </w:p>
    <w:p w:rsidR="002D6DE9" w:rsidRPr="00B42F35" w:rsidRDefault="002D6DE9" w:rsidP="002D6DE9">
      <w:pPr>
        <w:jc w:val="center"/>
      </w:pPr>
      <w:r w:rsidRPr="00B42F35">
        <w:rPr>
          <w:lang w:val="sr-Cyrl-CS"/>
        </w:rPr>
        <w:t>Члан 4.</w:t>
      </w:r>
    </w:p>
    <w:p w:rsidR="002D6DE9" w:rsidRPr="00B42F35" w:rsidRDefault="002D6DE9" w:rsidP="002D6DE9">
      <w:pPr>
        <w:ind w:firstLine="720"/>
        <w:jc w:val="both"/>
        <w:rPr>
          <w:bCs/>
          <w:lang w:val="sr-Cyrl-CS"/>
        </w:rPr>
      </w:pPr>
      <w:r w:rsidRPr="00B42F35">
        <w:rPr>
          <w:bCs/>
          <w:lang w:val="sr-Cyrl-CS"/>
        </w:rPr>
        <w:t>Пред</w:t>
      </w:r>
      <w:r w:rsidRPr="00B42F35">
        <w:rPr>
          <w:bCs/>
          <w:lang w:val="sr-Cyrl-CS"/>
        </w:rPr>
        <w:softHyphen/>
        <w:t>школ</w:t>
      </w:r>
      <w:r w:rsidRPr="00B42F35">
        <w:rPr>
          <w:bCs/>
          <w:lang w:val="sr-Cyrl-CS"/>
        </w:rPr>
        <w:softHyphen/>
        <w:t>ска уста</w:t>
      </w:r>
      <w:r w:rsidRPr="00B42F35">
        <w:rPr>
          <w:bCs/>
          <w:lang w:val="sr-Cyrl-CS"/>
        </w:rPr>
        <w:softHyphen/>
        <w:t>но</w:t>
      </w:r>
      <w:r w:rsidRPr="00B42F35">
        <w:rPr>
          <w:bCs/>
          <w:lang w:val="sr-Cyrl-CS"/>
        </w:rPr>
        <w:softHyphen/>
        <w:t>ва у објек</w:t>
      </w:r>
      <w:r w:rsidRPr="00B42F35">
        <w:rPr>
          <w:bCs/>
          <w:lang w:val="sr-Cyrl-CS"/>
        </w:rPr>
        <w:softHyphen/>
        <w:t>ти</w:t>
      </w:r>
      <w:r w:rsidRPr="00B42F35">
        <w:rPr>
          <w:bCs/>
          <w:lang w:val="sr-Cyrl-CS"/>
        </w:rPr>
        <w:softHyphen/>
        <w:t>ма и про</w:t>
      </w:r>
      <w:r w:rsidRPr="00B42F35">
        <w:rPr>
          <w:bCs/>
          <w:lang w:val="sr-Cyrl-CS"/>
        </w:rPr>
        <w:softHyphen/>
        <w:t>сто</w:t>
      </w:r>
      <w:r w:rsidRPr="00B42F35">
        <w:rPr>
          <w:bCs/>
          <w:lang w:val="sr-Cyrl-CS"/>
        </w:rPr>
        <w:softHyphen/>
        <w:t>ри</w:t>
      </w:r>
      <w:r w:rsidRPr="00B42F35">
        <w:rPr>
          <w:bCs/>
          <w:lang w:val="sr-Cyrl-CS"/>
        </w:rPr>
        <w:softHyphen/>
        <w:t>ма ко</w:t>
      </w:r>
      <w:r w:rsidRPr="00B42F35">
        <w:rPr>
          <w:bCs/>
          <w:lang w:val="sr-Cyrl-CS"/>
        </w:rPr>
        <w:softHyphen/>
        <w:t>је</w:t>
      </w:r>
      <w:r>
        <w:rPr>
          <w:bCs/>
          <w:lang w:val="sr-Cyrl-CS"/>
        </w:rPr>
        <w:t xml:space="preserve"> ко</w:t>
      </w:r>
      <w:r>
        <w:rPr>
          <w:bCs/>
          <w:lang w:val="sr-Cyrl-CS"/>
        </w:rPr>
        <w:softHyphen/>
        <w:t>ри</w:t>
      </w:r>
      <w:r>
        <w:rPr>
          <w:bCs/>
          <w:lang w:val="sr-Cyrl-CS"/>
        </w:rPr>
        <w:softHyphen/>
        <w:t>сти у окви</w:t>
      </w:r>
      <w:r>
        <w:rPr>
          <w:bCs/>
          <w:lang w:val="sr-Cyrl-CS"/>
        </w:rPr>
        <w:softHyphen/>
        <w:t>ру  сво</w:t>
      </w:r>
      <w:r>
        <w:rPr>
          <w:bCs/>
          <w:lang w:val="sr-Cyrl-CS"/>
        </w:rPr>
        <w:softHyphen/>
        <w:t>је де</w:t>
      </w:r>
      <w:r w:rsidRPr="00B42F35">
        <w:rPr>
          <w:bCs/>
          <w:lang w:val="sr-Cyrl-CS"/>
        </w:rPr>
        <w:t>лат</w:t>
      </w:r>
      <w:r w:rsidRPr="00B42F35">
        <w:rPr>
          <w:bCs/>
          <w:lang w:val="sr-Cyrl-CS"/>
        </w:rPr>
        <w:softHyphen/>
        <w:t>но</w:t>
      </w:r>
      <w:r w:rsidRPr="00B42F35">
        <w:rPr>
          <w:bCs/>
          <w:lang w:val="sr-Cyrl-CS"/>
        </w:rPr>
        <w:softHyphen/>
        <w:t>сти раз</w:t>
      </w:r>
      <w:r w:rsidRPr="00B42F35">
        <w:rPr>
          <w:bCs/>
          <w:lang w:val="sr-Cyrl-CS"/>
        </w:rPr>
        <w:softHyphen/>
        <w:t>ви</w:t>
      </w:r>
      <w:r w:rsidRPr="00B42F35">
        <w:rPr>
          <w:bCs/>
          <w:lang w:val="sr-Cyrl-CS"/>
        </w:rPr>
        <w:softHyphen/>
        <w:t>ја и оства</w:t>
      </w:r>
      <w:r w:rsidRPr="00B42F35">
        <w:rPr>
          <w:bCs/>
          <w:lang w:val="sr-Cyrl-CS"/>
        </w:rPr>
        <w:softHyphen/>
        <w:t>ру</w:t>
      </w:r>
      <w:r w:rsidRPr="00B42F35">
        <w:rPr>
          <w:bCs/>
          <w:lang w:val="sr-Cyrl-CS"/>
        </w:rPr>
        <w:softHyphen/>
        <w:t>је про</w:t>
      </w:r>
      <w:r w:rsidRPr="00B42F35">
        <w:rPr>
          <w:bCs/>
          <w:lang w:val="sr-Cyrl-CS"/>
        </w:rPr>
        <w:softHyphen/>
        <w:t>гра</w:t>
      </w:r>
      <w:r w:rsidRPr="00B42F35">
        <w:rPr>
          <w:bCs/>
          <w:lang w:val="sr-Cyrl-CS"/>
        </w:rPr>
        <w:softHyphen/>
        <w:t>ме пред</w:t>
      </w:r>
      <w:r w:rsidRPr="00B42F35">
        <w:rPr>
          <w:bCs/>
          <w:lang w:val="sr-Cyrl-CS"/>
        </w:rPr>
        <w:softHyphen/>
        <w:t>школ</w:t>
      </w:r>
      <w:r w:rsidRPr="00B42F35">
        <w:rPr>
          <w:bCs/>
          <w:lang w:val="sr-Cyrl-CS"/>
        </w:rPr>
        <w:softHyphen/>
        <w:t>ског вас</w:t>
      </w:r>
      <w:r w:rsidRPr="00B42F35">
        <w:rPr>
          <w:bCs/>
          <w:lang w:val="sr-Cyrl-CS"/>
        </w:rPr>
        <w:softHyphen/>
        <w:t>пи</w:t>
      </w:r>
      <w:r w:rsidRPr="00B42F35">
        <w:rPr>
          <w:bCs/>
          <w:lang w:val="sr-Cyrl-CS"/>
        </w:rPr>
        <w:softHyphen/>
        <w:t>та</w:t>
      </w:r>
      <w:r w:rsidRPr="00B42F35">
        <w:rPr>
          <w:bCs/>
          <w:lang w:val="sr-Cyrl-CS"/>
        </w:rPr>
        <w:softHyphen/>
        <w:t>ња и обра</w:t>
      </w:r>
      <w:r w:rsidRPr="00B42F35">
        <w:rPr>
          <w:bCs/>
          <w:lang w:val="sr-Cyrl-CS"/>
        </w:rPr>
        <w:softHyphen/>
        <w:t>зо</w:t>
      </w:r>
      <w:r w:rsidRPr="00B42F35">
        <w:rPr>
          <w:bCs/>
          <w:lang w:val="sr-Cyrl-CS"/>
        </w:rPr>
        <w:softHyphen/>
        <w:t>ва</w:t>
      </w:r>
      <w:r w:rsidRPr="00B42F35">
        <w:rPr>
          <w:bCs/>
          <w:lang w:val="sr-Cyrl-CS"/>
        </w:rPr>
        <w:softHyphen/>
        <w:t>ња, и то:</w:t>
      </w:r>
    </w:p>
    <w:p w:rsidR="002D6DE9" w:rsidRPr="003D3125" w:rsidRDefault="002D6DE9" w:rsidP="002D6DE9">
      <w:pPr>
        <w:pStyle w:val="ListParagraph"/>
        <w:numPr>
          <w:ilvl w:val="0"/>
          <w:numId w:val="17"/>
        </w:numPr>
        <w:jc w:val="both"/>
        <w:rPr>
          <w:bCs/>
          <w:lang w:val="sr-Cyrl-CS"/>
        </w:rPr>
      </w:pPr>
      <w:r w:rsidRPr="003D3125">
        <w:rPr>
          <w:bCs/>
          <w:lang w:val="sr-Cyrl-CS"/>
        </w:rPr>
        <w:t>про</w:t>
      </w:r>
      <w:r w:rsidRPr="003D3125">
        <w:rPr>
          <w:bCs/>
          <w:lang w:val="sr-Cyrl-CS"/>
        </w:rPr>
        <w:softHyphen/>
        <w:t>грам не</w:t>
      </w:r>
      <w:r w:rsidRPr="003D3125">
        <w:rPr>
          <w:bCs/>
          <w:lang w:val="sr-Cyrl-CS"/>
        </w:rPr>
        <w:softHyphen/>
        <w:t>ге и вас</w:t>
      </w:r>
      <w:r w:rsidRPr="003D3125">
        <w:rPr>
          <w:bCs/>
          <w:lang w:val="sr-Cyrl-CS"/>
        </w:rPr>
        <w:softHyphen/>
        <w:t>пи</w:t>
      </w:r>
      <w:r w:rsidRPr="003D3125">
        <w:rPr>
          <w:bCs/>
          <w:lang w:val="sr-Cyrl-CS"/>
        </w:rPr>
        <w:softHyphen/>
        <w:t>тно образовни рад са де</w:t>
      </w:r>
      <w:r w:rsidRPr="003D3125">
        <w:rPr>
          <w:bCs/>
          <w:lang w:val="sr-Cyrl-CS"/>
        </w:rPr>
        <w:softHyphen/>
        <w:t>цом уз</w:t>
      </w:r>
      <w:r w:rsidRPr="003D3125">
        <w:rPr>
          <w:bCs/>
          <w:lang w:val="sr-Cyrl-CS"/>
        </w:rPr>
        <w:softHyphen/>
        <w:t>ра</w:t>
      </w:r>
      <w:r w:rsidRPr="003D3125">
        <w:rPr>
          <w:bCs/>
          <w:lang w:val="sr-Cyrl-CS"/>
        </w:rPr>
        <w:softHyphen/>
        <w:t>ста до 3 го</w:t>
      </w:r>
      <w:r w:rsidRPr="003D3125">
        <w:rPr>
          <w:bCs/>
          <w:lang w:val="sr-Cyrl-CS"/>
        </w:rPr>
        <w:softHyphen/>
        <w:t>ди</w:t>
      </w:r>
      <w:r w:rsidRPr="003D3125">
        <w:rPr>
          <w:bCs/>
          <w:lang w:val="sr-Cyrl-CS"/>
        </w:rPr>
        <w:softHyphen/>
        <w:t>не ста</w:t>
      </w:r>
      <w:r w:rsidRPr="003D3125">
        <w:rPr>
          <w:bCs/>
          <w:lang w:val="sr-Cyrl-CS"/>
        </w:rPr>
        <w:softHyphen/>
        <w:t>ро</w:t>
      </w:r>
      <w:r w:rsidRPr="003D3125">
        <w:rPr>
          <w:bCs/>
          <w:lang w:val="sr-Cyrl-CS"/>
        </w:rPr>
        <w:softHyphen/>
        <w:t>сти</w:t>
      </w:r>
    </w:p>
    <w:p w:rsidR="002D6DE9" w:rsidRPr="003D3125" w:rsidRDefault="002D6DE9" w:rsidP="002D6DE9">
      <w:pPr>
        <w:pStyle w:val="ListParagraph"/>
        <w:numPr>
          <w:ilvl w:val="0"/>
          <w:numId w:val="17"/>
        </w:numPr>
        <w:jc w:val="both"/>
        <w:rPr>
          <w:bCs/>
          <w:lang w:val="sr-Cyrl-CS"/>
        </w:rPr>
      </w:pPr>
      <w:r w:rsidRPr="003D3125">
        <w:rPr>
          <w:bCs/>
          <w:lang w:val="sr-Cyrl-CS"/>
        </w:rPr>
        <w:t>васпитно образовни рад са децом 3-5,5 година</w:t>
      </w:r>
    </w:p>
    <w:p w:rsidR="002D6DE9" w:rsidRPr="003D3125" w:rsidRDefault="002D6DE9" w:rsidP="002D6DE9">
      <w:pPr>
        <w:pStyle w:val="ListParagraph"/>
        <w:numPr>
          <w:ilvl w:val="0"/>
          <w:numId w:val="17"/>
        </w:numPr>
        <w:jc w:val="both"/>
        <w:rPr>
          <w:bCs/>
          <w:lang w:val="sr-Cyrl-CS"/>
        </w:rPr>
      </w:pPr>
      <w:r w:rsidRPr="003D3125">
        <w:rPr>
          <w:bCs/>
          <w:lang w:val="sr-Cyrl-CS"/>
        </w:rPr>
        <w:t>при</w:t>
      </w:r>
      <w:r w:rsidRPr="003D3125">
        <w:rPr>
          <w:bCs/>
          <w:lang w:val="sr-Cyrl-CS"/>
        </w:rPr>
        <w:softHyphen/>
        <w:t>прем</w:t>
      </w:r>
      <w:r w:rsidRPr="003D3125">
        <w:rPr>
          <w:bCs/>
          <w:lang w:val="sr-Cyrl-CS"/>
        </w:rPr>
        <w:softHyphen/>
        <w:t>ни пред</w:t>
      </w:r>
      <w:r w:rsidRPr="003D3125">
        <w:rPr>
          <w:bCs/>
          <w:lang w:val="sr-Cyrl-CS"/>
        </w:rPr>
        <w:softHyphen/>
        <w:t>школ</w:t>
      </w:r>
      <w:r w:rsidRPr="003D3125">
        <w:rPr>
          <w:bCs/>
          <w:lang w:val="sr-Cyrl-CS"/>
        </w:rPr>
        <w:softHyphen/>
        <w:t>ски про</w:t>
      </w:r>
      <w:r w:rsidRPr="003D3125">
        <w:rPr>
          <w:bCs/>
          <w:lang w:val="sr-Cyrl-CS"/>
        </w:rPr>
        <w:softHyphen/>
        <w:t>грам  и</w:t>
      </w:r>
    </w:p>
    <w:p w:rsidR="002D6DE9" w:rsidRPr="003D3125" w:rsidRDefault="002D6DE9" w:rsidP="002D6DE9">
      <w:pPr>
        <w:pStyle w:val="ListParagraph"/>
        <w:numPr>
          <w:ilvl w:val="0"/>
          <w:numId w:val="17"/>
        </w:numPr>
        <w:jc w:val="both"/>
        <w:rPr>
          <w:bCs/>
          <w:lang w:val="sr-Cyrl-CS"/>
        </w:rPr>
      </w:pPr>
      <w:r w:rsidRPr="003D3125">
        <w:rPr>
          <w:bCs/>
          <w:lang w:val="sr-Cyrl-CS"/>
        </w:rPr>
        <w:t xml:space="preserve">секције </w:t>
      </w:r>
    </w:p>
    <w:p w:rsidR="002D6DE9" w:rsidRPr="00277392" w:rsidRDefault="002D6DE9" w:rsidP="002D6DE9">
      <w:pPr>
        <w:jc w:val="both"/>
        <w:rPr>
          <w:bCs/>
        </w:rPr>
      </w:pPr>
      <w:r w:rsidRPr="00B42F35">
        <w:rPr>
          <w:bCs/>
          <w:lang w:val="sr-Cyrl-CS"/>
        </w:rPr>
        <w:t xml:space="preserve"> </w:t>
      </w:r>
    </w:p>
    <w:p w:rsidR="002D6DE9" w:rsidRPr="00B42F35" w:rsidRDefault="002D6DE9" w:rsidP="002D6DE9">
      <w:pPr>
        <w:jc w:val="center"/>
        <w:rPr>
          <w:bCs/>
        </w:rPr>
      </w:pPr>
      <w:r w:rsidRPr="00B42F35">
        <w:rPr>
          <w:lang w:val="sr-Cyrl-CS"/>
        </w:rPr>
        <w:t>Члан 5.</w:t>
      </w:r>
    </w:p>
    <w:p w:rsidR="002D6DE9" w:rsidRPr="00B42F35" w:rsidRDefault="002D6DE9" w:rsidP="002D6DE9">
      <w:pPr>
        <w:ind w:firstLine="720"/>
        <w:jc w:val="both"/>
        <w:rPr>
          <w:bCs/>
          <w:lang w:val="sr-Cyrl-CS"/>
        </w:rPr>
      </w:pPr>
      <w:r w:rsidRPr="00B42F35">
        <w:rPr>
          <w:bCs/>
          <w:lang w:val="sr-Cyrl-CS"/>
        </w:rPr>
        <w:t>Пред</w:t>
      </w:r>
      <w:r w:rsidRPr="00B42F35">
        <w:rPr>
          <w:bCs/>
          <w:lang w:val="sr-Cyrl-CS"/>
        </w:rPr>
        <w:softHyphen/>
        <w:t>школ</w:t>
      </w:r>
      <w:r w:rsidRPr="00B42F35">
        <w:rPr>
          <w:bCs/>
          <w:lang w:val="sr-Cyrl-CS"/>
        </w:rPr>
        <w:softHyphen/>
        <w:t>ска уста</w:t>
      </w:r>
      <w:r w:rsidRPr="00B42F35">
        <w:rPr>
          <w:bCs/>
          <w:lang w:val="sr-Cyrl-CS"/>
        </w:rPr>
        <w:softHyphen/>
        <w:t>но</w:t>
      </w:r>
      <w:r w:rsidRPr="00B42F35">
        <w:rPr>
          <w:bCs/>
          <w:lang w:val="sr-Cyrl-CS"/>
        </w:rPr>
        <w:softHyphen/>
        <w:t>ва оба</w:t>
      </w:r>
      <w:r w:rsidRPr="00B42F35">
        <w:rPr>
          <w:bCs/>
          <w:lang w:val="sr-Cyrl-CS"/>
        </w:rPr>
        <w:softHyphen/>
        <w:t>вља сво</w:t>
      </w:r>
      <w:r w:rsidRPr="00B42F35">
        <w:rPr>
          <w:bCs/>
          <w:lang w:val="sr-Cyrl-CS"/>
        </w:rPr>
        <w:softHyphen/>
        <w:t>ју де</w:t>
      </w:r>
      <w:r w:rsidRPr="00B42F35">
        <w:rPr>
          <w:bCs/>
          <w:lang w:val="sr-Cyrl-CS"/>
        </w:rPr>
        <w:softHyphen/>
        <w:t>лат</w:t>
      </w:r>
      <w:r w:rsidRPr="00B42F35">
        <w:rPr>
          <w:bCs/>
          <w:lang w:val="sr-Cyrl-CS"/>
        </w:rPr>
        <w:softHyphen/>
        <w:t>ност:</w:t>
      </w:r>
    </w:p>
    <w:p w:rsidR="002D6DE9" w:rsidRPr="00B42F35" w:rsidRDefault="002D6DE9" w:rsidP="002D6DE9">
      <w:pPr>
        <w:jc w:val="both"/>
        <w:rPr>
          <w:bCs/>
          <w:lang w:val="sr-Latn-CS"/>
        </w:rPr>
      </w:pPr>
      <w:r>
        <w:rPr>
          <w:bCs/>
          <w:lang w:val="sr-Cyrl-CS"/>
        </w:rPr>
        <w:t xml:space="preserve">   </w:t>
      </w:r>
      <w:r>
        <w:rPr>
          <w:bCs/>
          <w:lang w:val="sr-Cyrl-CS"/>
        </w:rPr>
        <w:tab/>
        <w:t xml:space="preserve">1. </w:t>
      </w:r>
      <w:r w:rsidRPr="00B42F35">
        <w:rPr>
          <w:bCs/>
          <w:lang w:val="sr-Cyrl-CS"/>
        </w:rPr>
        <w:t>У Љигу у објек</w:t>
      </w:r>
      <w:r w:rsidRPr="00B42F35">
        <w:rPr>
          <w:bCs/>
          <w:lang w:val="sr-Cyrl-CS"/>
        </w:rPr>
        <w:softHyphen/>
        <w:t>ту пред</w:t>
      </w:r>
      <w:r w:rsidRPr="00B42F35">
        <w:rPr>
          <w:bCs/>
          <w:lang w:val="sr-Cyrl-CS"/>
        </w:rPr>
        <w:softHyphen/>
        <w:t>школ</w:t>
      </w:r>
      <w:r w:rsidRPr="00B42F35">
        <w:rPr>
          <w:bCs/>
          <w:lang w:val="sr-Cyrl-CS"/>
        </w:rPr>
        <w:softHyphen/>
        <w:t>ске уста</w:t>
      </w:r>
      <w:r w:rsidRPr="00B42F35">
        <w:rPr>
          <w:bCs/>
          <w:lang w:val="sr-Cyrl-CS"/>
        </w:rPr>
        <w:softHyphen/>
        <w:t>но</w:t>
      </w:r>
      <w:r w:rsidRPr="00B42F35">
        <w:rPr>
          <w:bCs/>
          <w:lang w:val="sr-Cyrl-CS"/>
        </w:rPr>
        <w:softHyphen/>
        <w:t>ве  у ули</w:t>
      </w:r>
      <w:r w:rsidRPr="00B42F35">
        <w:rPr>
          <w:bCs/>
          <w:lang w:val="sr-Cyrl-CS"/>
        </w:rPr>
        <w:softHyphen/>
        <w:t>ци Краљице Марије бб</w:t>
      </w:r>
    </w:p>
    <w:p w:rsidR="002D6DE9" w:rsidRPr="003D3125" w:rsidRDefault="002D6DE9" w:rsidP="002D6DE9">
      <w:pPr>
        <w:pStyle w:val="ListParagraph"/>
        <w:numPr>
          <w:ilvl w:val="0"/>
          <w:numId w:val="17"/>
        </w:numPr>
        <w:jc w:val="both"/>
        <w:rPr>
          <w:bCs/>
          <w:lang w:val="sr-Cyrl-CS"/>
        </w:rPr>
      </w:pPr>
      <w:r w:rsidRPr="003D3125">
        <w:rPr>
          <w:bCs/>
          <w:lang w:val="sr-Cyrl-CS"/>
        </w:rPr>
        <w:t>про</w:t>
      </w:r>
      <w:r w:rsidRPr="003D3125">
        <w:rPr>
          <w:bCs/>
          <w:lang w:val="sr-Cyrl-CS"/>
        </w:rPr>
        <w:softHyphen/>
        <w:t>грам не</w:t>
      </w:r>
      <w:r w:rsidRPr="003D3125">
        <w:rPr>
          <w:bCs/>
          <w:lang w:val="sr-Cyrl-CS"/>
        </w:rPr>
        <w:softHyphen/>
        <w:t>ге и вас</w:t>
      </w:r>
      <w:r w:rsidRPr="003D3125">
        <w:rPr>
          <w:bCs/>
          <w:lang w:val="sr-Cyrl-CS"/>
        </w:rPr>
        <w:softHyphen/>
        <w:t>пи</w:t>
      </w:r>
      <w:r w:rsidRPr="003D3125">
        <w:rPr>
          <w:bCs/>
          <w:lang w:val="sr-Cyrl-CS"/>
        </w:rPr>
        <w:softHyphen/>
        <w:t>тно образовни рад са де</w:t>
      </w:r>
      <w:r w:rsidRPr="003D3125">
        <w:rPr>
          <w:bCs/>
          <w:lang w:val="sr-Cyrl-CS"/>
        </w:rPr>
        <w:softHyphen/>
        <w:t>цом уз</w:t>
      </w:r>
      <w:r w:rsidRPr="003D3125">
        <w:rPr>
          <w:bCs/>
          <w:lang w:val="sr-Cyrl-CS"/>
        </w:rPr>
        <w:softHyphen/>
        <w:t>ра</w:t>
      </w:r>
      <w:r w:rsidRPr="003D3125">
        <w:rPr>
          <w:bCs/>
          <w:lang w:val="sr-Cyrl-CS"/>
        </w:rPr>
        <w:softHyphen/>
        <w:t>ста до 3 го</w:t>
      </w:r>
      <w:r w:rsidRPr="003D3125">
        <w:rPr>
          <w:bCs/>
          <w:lang w:val="sr-Cyrl-CS"/>
        </w:rPr>
        <w:softHyphen/>
        <w:t>ди</w:t>
      </w:r>
      <w:r w:rsidRPr="003D3125">
        <w:rPr>
          <w:bCs/>
          <w:lang w:val="sr-Cyrl-CS"/>
        </w:rPr>
        <w:softHyphen/>
        <w:t>не ста</w:t>
      </w:r>
      <w:r w:rsidRPr="003D3125">
        <w:rPr>
          <w:bCs/>
          <w:lang w:val="sr-Cyrl-CS"/>
        </w:rPr>
        <w:softHyphen/>
        <w:t>ро</w:t>
      </w:r>
      <w:r w:rsidRPr="003D3125">
        <w:rPr>
          <w:bCs/>
          <w:lang w:val="sr-Cyrl-CS"/>
        </w:rPr>
        <w:softHyphen/>
        <w:t>сти</w:t>
      </w:r>
    </w:p>
    <w:p w:rsidR="002D6DE9" w:rsidRPr="003D3125" w:rsidRDefault="002D6DE9" w:rsidP="002D6DE9">
      <w:pPr>
        <w:pStyle w:val="ListParagraph"/>
        <w:numPr>
          <w:ilvl w:val="0"/>
          <w:numId w:val="17"/>
        </w:numPr>
        <w:jc w:val="both"/>
        <w:rPr>
          <w:bCs/>
          <w:lang w:val="sr-Cyrl-CS"/>
        </w:rPr>
      </w:pPr>
      <w:r w:rsidRPr="003D3125">
        <w:rPr>
          <w:bCs/>
          <w:lang w:val="sr-Cyrl-CS"/>
        </w:rPr>
        <w:t>васпитно образовни рад са децом 3-5,5 година</w:t>
      </w:r>
    </w:p>
    <w:p w:rsidR="002D6DE9" w:rsidRPr="003D3125" w:rsidRDefault="002D6DE9" w:rsidP="002D6DE9">
      <w:pPr>
        <w:pStyle w:val="ListParagraph"/>
        <w:numPr>
          <w:ilvl w:val="0"/>
          <w:numId w:val="17"/>
        </w:numPr>
        <w:jc w:val="both"/>
        <w:rPr>
          <w:bCs/>
          <w:lang w:val="sr-Cyrl-CS"/>
        </w:rPr>
      </w:pPr>
      <w:r w:rsidRPr="003D3125">
        <w:rPr>
          <w:bCs/>
          <w:lang w:val="sr-Cyrl-CS"/>
        </w:rPr>
        <w:lastRenderedPageBreak/>
        <w:t>пред</w:t>
      </w:r>
      <w:r w:rsidRPr="003D3125">
        <w:rPr>
          <w:bCs/>
          <w:lang w:val="sr-Cyrl-CS"/>
        </w:rPr>
        <w:softHyphen/>
        <w:t>школ</w:t>
      </w:r>
      <w:r w:rsidRPr="003D3125">
        <w:rPr>
          <w:bCs/>
          <w:lang w:val="sr-Cyrl-CS"/>
        </w:rPr>
        <w:softHyphen/>
        <w:t>ски при</w:t>
      </w:r>
      <w:r w:rsidRPr="003D3125">
        <w:rPr>
          <w:bCs/>
          <w:lang w:val="sr-Cyrl-CS"/>
        </w:rPr>
        <w:softHyphen/>
        <w:t>прем</w:t>
      </w:r>
      <w:r w:rsidRPr="003D3125">
        <w:rPr>
          <w:bCs/>
          <w:lang w:val="sr-Cyrl-CS"/>
        </w:rPr>
        <w:softHyphen/>
        <w:t>ни про</w:t>
      </w:r>
      <w:r w:rsidRPr="003D3125">
        <w:rPr>
          <w:bCs/>
          <w:lang w:val="sr-Cyrl-CS"/>
        </w:rPr>
        <w:softHyphen/>
        <w:t>грам  и</w:t>
      </w:r>
    </w:p>
    <w:p w:rsidR="002D6DE9" w:rsidRPr="00277392" w:rsidRDefault="002D6DE9" w:rsidP="002D6DE9">
      <w:pPr>
        <w:pStyle w:val="ListParagraph"/>
        <w:numPr>
          <w:ilvl w:val="0"/>
          <w:numId w:val="17"/>
        </w:numPr>
        <w:jc w:val="both"/>
        <w:rPr>
          <w:bCs/>
          <w:lang w:val="sr-Cyrl-CS"/>
        </w:rPr>
      </w:pPr>
      <w:r w:rsidRPr="003D3125">
        <w:rPr>
          <w:bCs/>
          <w:lang w:val="sr-Cyrl-CS"/>
        </w:rPr>
        <w:t xml:space="preserve">секције </w:t>
      </w:r>
    </w:p>
    <w:p w:rsidR="002D6DE9" w:rsidRPr="00B42F35" w:rsidRDefault="002D6DE9" w:rsidP="002D6DE9">
      <w:pPr>
        <w:ind w:firstLine="708"/>
        <w:jc w:val="both"/>
        <w:rPr>
          <w:bCs/>
          <w:lang w:val="sr-Cyrl-CS"/>
        </w:rPr>
      </w:pPr>
      <w:r w:rsidRPr="00B42F35">
        <w:rPr>
          <w:bCs/>
          <w:lang w:val="sr-Cyrl-CS"/>
        </w:rPr>
        <w:t xml:space="preserve"> 2. У објек</w:t>
      </w:r>
      <w:r w:rsidRPr="00B42F35">
        <w:rPr>
          <w:bCs/>
          <w:lang w:val="sr-Cyrl-CS"/>
        </w:rPr>
        <w:softHyphen/>
        <w:t>ти</w:t>
      </w:r>
      <w:r w:rsidRPr="00B42F35">
        <w:rPr>
          <w:bCs/>
          <w:lang w:val="sr-Cyrl-CS"/>
        </w:rPr>
        <w:softHyphen/>
        <w:t>ма</w:t>
      </w:r>
    </w:p>
    <w:p w:rsidR="002D6DE9" w:rsidRPr="003D3125" w:rsidRDefault="002D6DE9" w:rsidP="002D6DE9">
      <w:pPr>
        <w:pStyle w:val="ListParagraph"/>
        <w:numPr>
          <w:ilvl w:val="0"/>
          <w:numId w:val="18"/>
        </w:numPr>
        <w:jc w:val="both"/>
        <w:rPr>
          <w:bCs/>
          <w:lang w:val="sr-Cyrl-CS"/>
        </w:rPr>
      </w:pPr>
      <w:r w:rsidRPr="003D3125">
        <w:rPr>
          <w:bCs/>
          <w:lang w:val="sr-Cyrl-CS"/>
        </w:rPr>
        <w:t>Основ</w:t>
      </w:r>
      <w:r w:rsidRPr="003D3125">
        <w:rPr>
          <w:bCs/>
          <w:lang w:val="sr-Cyrl-CS"/>
        </w:rPr>
        <w:softHyphen/>
        <w:t>не шко</w:t>
      </w:r>
      <w:r w:rsidRPr="003D3125">
        <w:rPr>
          <w:bCs/>
          <w:lang w:val="sr-Cyrl-CS"/>
        </w:rPr>
        <w:softHyphen/>
        <w:t xml:space="preserve">ле ''Сестре Павловић'' у Белановици у седишту школе одвија се целодневни боравак деце и </w:t>
      </w:r>
      <w:r>
        <w:rPr>
          <w:bCs/>
          <w:lang w:val="sr-Cyrl-CS"/>
        </w:rPr>
        <w:t>при</w:t>
      </w:r>
      <w:r>
        <w:rPr>
          <w:bCs/>
          <w:lang w:val="sr-Cyrl-CS"/>
        </w:rPr>
        <w:softHyphen/>
        <w:t>прем</w:t>
      </w:r>
      <w:r>
        <w:rPr>
          <w:bCs/>
          <w:lang w:val="sr-Cyrl-CS"/>
        </w:rPr>
        <w:softHyphen/>
        <w:t>ни пред</w:t>
      </w:r>
      <w:r>
        <w:rPr>
          <w:bCs/>
          <w:lang w:val="sr-Cyrl-CS"/>
        </w:rPr>
        <w:softHyphen/>
        <w:t>школ</w:t>
      </w:r>
      <w:r>
        <w:rPr>
          <w:bCs/>
          <w:lang w:val="sr-Cyrl-CS"/>
        </w:rPr>
        <w:softHyphen/>
        <w:t>ски</w:t>
      </w:r>
      <w:r w:rsidRPr="003D3125">
        <w:rPr>
          <w:bCs/>
          <w:lang w:val="sr-Cyrl-CS"/>
        </w:rPr>
        <w:t xml:space="preserve"> про</w:t>
      </w:r>
      <w:r w:rsidRPr="003D3125">
        <w:rPr>
          <w:bCs/>
          <w:lang w:val="sr-Cyrl-CS"/>
        </w:rPr>
        <w:softHyphen/>
        <w:t>гра</w:t>
      </w:r>
      <w:r w:rsidRPr="003D3125">
        <w:rPr>
          <w:bCs/>
          <w:lang w:val="sr-Cyrl-CS"/>
        </w:rPr>
        <w:softHyphen/>
        <w:t>ма од 4 сата</w:t>
      </w:r>
    </w:p>
    <w:p w:rsidR="002D6DE9" w:rsidRPr="003D3125" w:rsidRDefault="002D6DE9" w:rsidP="002D6DE9">
      <w:pPr>
        <w:pStyle w:val="ListParagraph"/>
        <w:numPr>
          <w:ilvl w:val="0"/>
          <w:numId w:val="18"/>
        </w:numPr>
        <w:jc w:val="both"/>
        <w:rPr>
          <w:bCs/>
          <w:lang w:val="sr-Cyrl-CS"/>
        </w:rPr>
      </w:pPr>
      <w:r w:rsidRPr="003D3125">
        <w:rPr>
          <w:bCs/>
          <w:lang w:val="sr-Cyrl-CS"/>
        </w:rPr>
        <w:t>Основ</w:t>
      </w:r>
      <w:r w:rsidRPr="003D3125">
        <w:rPr>
          <w:bCs/>
          <w:lang w:val="sr-Cyrl-CS"/>
        </w:rPr>
        <w:softHyphen/>
        <w:t>не шко</w:t>
      </w:r>
      <w:r w:rsidRPr="003D3125">
        <w:rPr>
          <w:bCs/>
          <w:lang w:val="sr-Cyrl-CS"/>
        </w:rPr>
        <w:softHyphen/>
        <w:t>ле ''Сестре Павловић'' из Белановице у издвојеним одељењима у Пољаницама, Козељу и Живковцима обавља се припремни предшколски програм у трајању од 4 сата</w:t>
      </w:r>
    </w:p>
    <w:p w:rsidR="002D6DE9" w:rsidRPr="003D3125" w:rsidRDefault="002D6DE9" w:rsidP="002D6DE9">
      <w:pPr>
        <w:pStyle w:val="ListParagraph"/>
        <w:numPr>
          <w:ilvl w:val="0"/>
          <w:numId w:val="18"/>
        </w:numPr>
        <w:jc w:val="both"/>
        <w:rPr>
          <w:bCs/>
        </w:rPr>
      </w:pPr>
      <w:r w:rsidRPr="003D3125">
        <w:rPr>
          <w:bCs/>
          <w:lang w:val="sr-Cyrl-CS"/>
        </w:rPr>
        <w:t>Основ</w:t>
      </w:r>
      <w:r w:rsidRPr="003D3125">
        <w:rPr>
          <w:bCs/>
          <w:lang w:val="sr-Cyrl-CS"/>
        </w:rPr>
        <w:softHyphen/>
        <w:t>не шко</w:t>
      </w:r>
      <w:r w:rsidRPr="003D3125">
        <w:rPr>
          <w:bCs/>
          <w:lang w:val="sr-Cyrl-CS"/>
        </w:rPr>
        <w:softHyphen/>
        <w:t>ле ''Сава Керковић'' из Љига у издвојеним одељењима у Штавици, Латковићу, Јајчићу</w:t>
      </w:r>
      <w:r>
        <w:rPr>
          <w:bCs/>
          <w:lang w:val="sr-Cyrl-CS"/>
        </w:rPr>
        <w:t xml:space="preserve"> и Бау </w:t>
      </w:r>
      <w:r w:rsidRPr="003D3125">
        <w:rPr>
          <w:bCs/>
          <w:lang w:val="sr-Cyrl-CS"/>
        </w:rPr>
        <w:t>при</w:t>
      </w:r>
      <w:r w:rsidRPr="003D3125">
        <w:rPr>
          <w:bCs/>
          <w:lang w:val="sr-Cyrl-CS"/>
        </w:rPr>
        <w:softHyphen/>
        <w:t>прем</w:t>
      </w:r>
      <w:r w:rsidRPr="003D3125">
        <w:rPr>
          <w:bCs/>
          <w:lang w:val="sr-Cyrl-CS"/>
        </w:rPr>
        <w:softHyphen/>
        <w:t xml:space="preserve">ни </w:t>
      </w:r>
      <w:r>
        <w:rPr>
          <w:bCs/>
          <w:lang w:val="sr-Cyrl-CS"/>
        </w:rPr>
        <w:t>пред</w:t>
      </w:r>
      <w:r>
        <w:rPr>
          <w:bCs/>
          <w:lang w:val="sr-Cyrl-CS"/>
        </w:rPr>
        <w:softHyphen/>
        <w:t>школ</w:t>
      </w:r>
      <w:r>
        <w:rPr>
          <w:bCs/>
          <w:lang w:val="sr-Cyrl-CS"/>
        </w:rPr>
        <w:softHyphen/>
        <w:t>ски про</w:t>
      </w:r>
      <w:r>
        <w:rPr>
          <w:bCs/>
          <w:lang w:val="sr-Cyrl-CS"/>
        </w:rPr>
        <w:softHyphen/>
        <w:t>грам у траја</w:t>
      </w:r>
      <w:r w:rsidRPr="003D3125">
        <w:rPr>
          <w:bCs/>
          <w:lang w:val="sr-Cyrl-CS"/>
        </w:rPr>
        <w:t>њу од 4 са</w:t>
      </w:r>
      <w:r w:rsidRPr="003D3125">
        <w:rPr>
          <w:bCs/>
          <w:lang w:val="sr-Cyrl-CS"/>
        </w:rPr>
        <w:softHyphen/>
        <w:t xml:space="preserve">та, а у издвојеном одељењу у Кадиној Луци припремни предшколски програм и ликовна секција. </w:t>
      </w:r>
    </w:p>
    <w:p w:rsidR="002D6DE9" w:rsidRPr="00B42F35" w:rsidRDefault="002D6DE9" w:rsidP="002D6DE9">
      <w:pPr>
        <w:jc w:val="both"/>
        <w:rPr>
          <w:bCs/>
        </w:rPr>
      </w:pPr>
    </w:p>
    <w:p w:rsidR="002D6DE9" w:rsidRPr="00B42F35" w:rsidRDefault="002D6DE9" w:rsidP="002D6DE9">
      <w:pPr>
        <w:jc w:val="both"/>
        <w:rPr>
          <w:bCs/>
          <w:lang w:val="sr-Cyrl-CS"/>
        </w:rPr>
      </w:pPr>
    </w:p>
    <w:p w:rsidR="002D6DE9" w:rsidRDefault="002D6DE9" w:rsidP="002D6DE9">
      <w:pPr>
        <w:jc w:val="center"/>
      </w:pPr>
      <w:r w:rsidRPr="00B42F35">
        <w:rPr>
          <w:lang w:val="sr-Cyrl-CS"/>
        </w:rPr>
        <w:t>Члан 6.</w:t>
      </w:r>
    </w:p>
    <w:p w:rsidR="002D6DE9" w:rsidRDefault="002D6DE9" w:rsidP="002D6DE9">
      <w:pPr>
        <w:jc w:val="both"/>
      </w:pPr>
      <w:r>
        <w:tab/>
        <w:t>Одобрава се Предшколској установи “Каја“ из Љига да упише до 20% више деце него што је нормативима за појединачне групе то предвиђено законом и правилником који регулише број деце за упис.</w:t>
      </w:r>
    </w:p>
    <w:p w:rsidR="002D6DE9" w:rsidRPr="00277392" w:rsidRDefault="002D6DE9" w:rsidP="002D6DE9">
      <w:pPr>
        <w:jc w:val="both"/>
      </w:pPr>
    </w:p>
    <w:p w:rsidR="002D6DE9" w:rsidRPr="00B42F35" w:rsidRDefault="002D6DE9" w:rsidP="002D6DE9">
      <w:pPr>
        <w:jc w:val="center"/>
      </w:pPr>
      <w:r>
        <w:rPr>
          <w:lang w:val="sr-Cyrl-CS"/>
        </w:rPr>
        <w:t>Члан 7</w:t>
      </w:r>
      <w:r w:rsidRPr="00B42F35">
        <w:rPr>
          <w:lang w:val="sr-Cyrl-CS"/>
        </w:rPr>
        <w:t>.</w:t>
      </w:r>
    </w:p>
    <w:p w:rsidR="002D6DE9" w:rsidRPr="00B42F35" w:rsidRDefault="002D6DE9" w:rsidP="002D6DE9">
      <w:pPr>
        <w:ind w:firstLine="720"/>
        <w:jc w:val="both"/>
        <w:rPr>
          <w:lang w:val="sr-Cyrl-CS"/>
        </w:rPr>
      </w:pPr>
      <w:r w:rsidRPr="00B42F35">
        <w:rPr>
          <w:bCs/>
          <w:lang w:val="sr-Cyrl-CS"/>
        </w:rPr>
        <w:t>Оп</w:t>
      </w:r>
      <w:r w:rsidRPr="00B42F35">
        <w:rPr>
          <w:bCs/>
          <w:lang w:val="sr-Cyrl-CS"/>
        </w:rPr>
        <w:softHyphen/>
        <w:t>шти</w:t>
      </w:r>
      <w:r w:rsidRPr="00B42F35">
        <w:rPr>
          <w:bCs/>
          <w:lang w:val="sr-Cyrl-CS"/>
        </w:rPr>
        <w:softHyphen/>
        <w:t>на обез</w:t>
      </w:r>
      <w:r w:rsidRPr="00B42F35">
        <w:rPr>
          <w:bCs/>
          <w:lang w:val="sr-Cyrl-CS"/>
        </w:rPr>
        <w:softHyphen/>
        <w:t>бе</w:t>
      </w:r>
      <w:r w:rsidRPr="00B42F35">
        <w:rPr>
          <w:bCs/>
          <w:lang w:val="sr-Cyrl-CS"/>
        </w:rPr>
        <w:softHyphen/>
        <w:t>ђу</w:t>
      </w:r>
      <w:r w:rsidRPr="00B42F35">
        <w:rPr>
          <w:bCs/>
          <w:lang w:val="sr-Cyrl-CS"/>
        </w:rPr>
        <w:softHyphen/>
        <w:t>је сред</w:t>
      </w:r>
      <w:r w:rsidRPr="00B42F35">
        <w:rPr>
          <w:bCs/>
          <w:lang w:val="sr-Cyrl-CS"/>
        </w:rPr>
        <w:softHyphen/>
        <w:t>ства за тро</w:t>
      </w:r>
      <w:r w:rsidRPr="00B42F35">
        <w:rPr>
          <w:bCs/>
          <w:lang w:val="sr-Cyrl-CS"/>
        </w:rPr>
        <w:softHyphen/>
        <w:t>шко</w:t>
      </w:r>
      <w:r w:rsidRPr="00B42F35">
        <w:rPr>
          <w:bCs/>
          <w:lang w:val="sr-Cyrl-CS"/>
        </w:rPr>
        <w:softHyphen/>
        <w:t>ве пре</w:t>
      </w:r>
      <w:r w:rsidRPr="00B42F35">
        <w:rPr>
          <w:bCs/>
          <w:lang w:val="sr-Cyrl-CS"/>
        </w:rPr>
        <w:softHyphen/>
        <w:t>во</w:t>
      </w:r>
      <w:r w:rsidRPr="00B42F35">
        <w:rPr>
          <w:bCs/>
          <w:lang w:val="sr-Cyrl-CS"/>
        </w:rPr>
        <w:softHyphen/>
        <w:t>за  де</w:t>
      </w:r>
      <w:r w:rsidRPr="00B42F35">
        <w:rPr>
          <w:bCs/>
          <w:lang w:val="sr-Cyrl-CS"/>
        </w:rPr>
        <w:softHyphen/>
        <w:t>це и њи</w:t>
      </w:r>
      <w:r w:rsidRPr="00B42F35">
        <w:rPr>
          <w:bCs/>
          <w:lang w:val="sr-Cyrl-CS"/>
        </w:rPr>
        <w:softHyphen/>
        <w:t>хо</w:t>
      </w:r>
      <w:r w:rsidRPr="00B42F35">
        <w:rPr>
          <w:bCs/>
          <w:lang w:val="sr-Cyrl-CS"/>
        </w:rPr>
        <w:softHyphen/>
        <w:t>вих пра</w:t>
      </w:r>
      <w:r w:rsidRPr="00B42F35">
        <w:rPr>
          <w:bCs/>
          <w:lang w:val="sr-Cyrl-CS"/>
        </w:rPr>
        <w:softHyphen/>
        <w:t>ти</w:t>
      </w:r>
      <w:r w:rsidRPr="00B42F35">
        <w:rPr>
          <w:bCs/>
          <w:lang w:val="sr-Cyrl-CS"/>
        </w:rPr>
        <w:softHyphen/>
        <w:t>ла</w:t>
      </w:r>
      <w:r w:rsidRPr="00B42F35">
        <w:rPr>
          <w:bCs/>
          <w:lang w:val="sr-Cyrl-CS"/>
        </w:rPr>
        <w:softHyphen/>
        <w:t>ца ра</w:t>
      </w:r>
      <w:r w:rsidRPr="00B42F35">
        <w:rPr>
          <w:bCs/>
          <w:lang w:val="sr-Cyrl-CS"/>
        </w:rPr>
        <w:softHyphen/>
        <w:t>ди по</w:t>
      </w:r>
      <w:r w:rsidRPr="00B42F35">
        <w:rPr>
          <w:bCs/>
          <w:lang w:val="sr-Cyrl-CS"/>
        </w:rPr>
        <w:softHyphen/>
        <w:t>ха</w:t>
      </w:r>
      <w:r w:rsidRPr="00B42F35">
        <w:rPr>
          <w:bCs/>
          <w:lang w:val="sr-Cyrl-CS"/>
        </w:rPr>
        <w:softHyphen/>
        <w:t>ђа</w:t>
      </w:r>
      <w:r w:rsidRPr="00B42F35">
        <w:rPr>
          <w:bCs/>
          <w:lang w:val="sr-Cyrl-CS"/>
        </w:rPr>
        <w:softHyphen/>
        <w:t>ња при</w:t>
      </w:r>
      <w:r w:rsidRPr="00B42F35">
        <w:rPr>
          <w:bCs/>
          <w:lang w:val="sr-Cyrl-CS"/>
        </w:rPr>
        <w:softHyphen/>
        <w:t>прем</w:t>
      </w:r>
      <w:r w:rsidRPr="00B42F35">
        <w:rPr>
          <w:bCs/>
          <w:lang w:val="sr-Cyrl-CS"/>
        </w:rPr>
        <w:softHyphen/>
        <w:t>ног пред</w:t>
      </w:r>
      <w:r w:rsidRPr="00B42F35">
        <w:rPr>
          <w:bCs/>
          <w:lang w:val="sr-Cyrl-CS"/>
        </w:rPr>
        <w:softHyphen/>
        <w:t>школ</w:t>
      </w:r>
      <w:r w:rsidRPr="00B42F35">
        <w:rPr>
          <w:bCs/>
          <w:lang w:val="sr-Cyrl-CS"/>
        </w:rPr>
        <w:softHyphen/>
        <w:t>ског про</w:t>
      </w:r>
      <w:r w:rsidRPr="00B42F35">
        <w:rPr>
          <w:bCs/>
          <w:lang w:val="sr-Cyrl-CS"/>
        </w:rPr>
        <w:softHyphen/>
        <w:t>гра</w:t>
      </w:r>
      <w:r w:rsidRPr="00B42F35">
        <w:rPr>
          <w:bCs/>
          <w:lang w:val="sr-Cyrl-CS"/>
        </w:rPr>
        <w:softHyphen/>
        <w:t>ма на уда</w:t>
      </w:r>
      <w:r w:rsidRPr="00B42F35">
        <w:rPr>
          <w:bCs/>
          <w:lang w:val="sr-Cyrl-CS"/>
        </w:rPr>
        <w:softHyphen/>
        <w:t>ље</w:t>
      </w:r>
      <w:r w:rsidRPr="00B42F35">
        <w:rPr>
          <w:bCs/>
          <w:lang w:val="sr-Cyrl-CS"/>
        </w:rPr>
        <w:softHyphen/>
        <w:t>н</w:t>
      </w:r>
      <w:r>
        <w:rPr>
          <w:bCs/>
          <w:lang w:val="sr-Cyrl-CS"/>
        </w:rPr>
        <w:t>о</w:t>
      </w:r>
      <w:r>
        <w:rPr>
          <w:bCs/>
          <w:lang w:val="sr-Cyrl-CS"/>
        </w:rPr>
        <w:softHyphen/>
        <w:t>сти ве</w:t>
      </w:r>
      <w:r>
        <w:rPr>
          <w:bCs/>
          <w:lang w:val="sr-Cyrl-CS"/>
        </w:rPr>
        <w:softHyphen/>
        <w:t>ћој од 2 ки</w:t>
      </w:r>
      <w:r>
        <w:rPr>
          <w:bCs/>
          <w:lang w:val="sr-Cyrl-CS"/>
        </w:rPr>
        <w:softHyphen/>
        <w:t>ло</w:t>
      </w:r>
      <w:r>
        <w:rPr>
          <w:bCs/>
          <w:lang w:val="sr-Cyrl-CS"/>
        </w:rPr>
        <w:softHyphen/>
        <w:t>ме</w:t>
      </w:r>
      <w:r>
        <w:rPr>
          <w:bCs/>
          <w:lang w:val="sr-Cyrl-CS"/>
        </w:rPr>
        <w:softHyphen/>
        <w:t>тра у скла</w:t>
      </w:r>
      <w:r w:rsidRPr="00B42F35">
        <w:rPr>
          <w:bCs/>
          <w:lang w:val="sr-Cyrl-CS"/>
        </w:rPr>
        <w:t>ду са За</w:t>
      </w:r>
      <w:r w:rsidRPr="00B42F35">
        <w:rPr>
          <w:bCs/>
          <w:lang w:val="sr-Cyrl-CS"/>
        </w:rPr>
        <w:softHyphen/>
        <w:t>ко</w:t>
      </w:r>
      <w:r w:rsidRPr="00B42F35">
        <w:rPr>
          <w:bCs/>
          <w:lang w:val="sr-Cyrl-CS"/>
        </w:rPr>
        <w:softHyphen/>
        <w:t>ном о осно</w:t>
      </w:r>
      <w:r w:rsidRPr="00B42F35">
        <w:rPr>
          <w:bCs/>
          <w:lang w:val="sr-Cyrl-CS"/>
        </w:rPr>
        <w:softHyphen/>
        <w:t>ва</w:t>
      </w:r>
      <w:r w:rsidRPr="00B42F35">
        <w:rPr>
          <w:bCs/>
          <w:lang w:val="sr-Cyrl-CS"/>
        </w:rPr>
        <w:softHyphen/>
        <w:t>ма си</w:t>
      </w:r>
      <w:r w:rsidRPr="00B42F35">
        <w:rPr>
          <w:bCs/>
          <w:lang w:val="sr-Cyrl-CS"/>
        </w:rPr>
        <w:softHyphen/>
        <w:t>сте</w:t>
      </w:r>
      <w:r w:rsidRPr="00B42F35">
        <w:rPr>
          <w:bCs/>
          <w:lang w:val="sr-Cyrl-CS"/>
        </w:rPr>
        <w:softHyphen/>
        <w:t>ма обра</w:t>
      </w:r>
      <w:r w:rsidRPr="00B42F35">
        <w:rPr>
          <w:bCs/>
          <w:lang w:val="sr-Cyrl-CS"/>
        </w:rPr>
        <w:softHyphen/>
        <w:t>зо</w:t>
      </w:r>
      <w:r w:rsidRPr="00B42F35">
        <w:rPr>
          <w:bCs/>
          <w:lang w:val="sr-Cyrl-CS"/>
        </w:rPr>
        <w:softHyphen/>
        <w:t>ва</w:t>
      </w:r>
      <w:r w:rsidRPr="00B42F35">
        <w:rPr>
          <w:bCs/>
          <w:lang w:val="sr-Cyrl-CS"/>
        </w:rPr>
        <w:softHyphen/>
        <w:t>ња и вас</w:t>
      </w:r>
      <w:r w:rsidRPr="00B42F35">
        <w:rPr>
          <w:bCs/>
          <w:lang w:val="sr-Cyrl-CS"/>
        </w:rPr>
        <w:softHyphen/>
        <w:t>пи</w:t>
      </w:r>
      <w:r w:rsidRPr="00B42F35">
        <w:rPr>
          <w:bCs/>
          <w:lang w:val="sr-Cyrl-CS"/>
        </w:rPr>
        <w:softHyphen/>
        <w:t>та</w:t>
      </w:r>
      <w:r w:rsidRPr="00B42F35">
        <w:rPr>
          <w:bCs/>
          <w:lang w:val="sr-Cyrl-CS"/>
        </w:rPr>
        <w:softHyphen/>
        <w:t>ња</w:t>
      </w:r>
    </w:p>
    <w:p w:rsidR="002D6DE9" w:rsidRPr="00B42F35" w:rsidRDefault="002D6DE9" w:rsidP="002D6DE9">
      <w:pPr>
        <w:jc w:val="both"/>
        <w:rPr>
          <w:bCs/>
          <w:lang w:val="sr-Cyrl-CS"/>
        </w:rPr>
      </w:pPr>
      <w:r w:rsidRPr="00B42F35">
        <w:rPr>
          <w:bCs/>
          <w:lang w:val="sr-Cyrl-CS"/>
        </w:rPr>
        <w:t xml:space="preserve">                                                        </w:t>
      </w:r>
    </w:p>
    <w:p w:rsidR="002D6DE9" w:rsidRPr="00B42F35" w:rsidRDefault="002D6DE9" w:rsidP="002D6DE9">
      <w:pPr>
        <w:jc w:val="both"/>
        <w:rPr>
          <w:bCs/>
          <w:lang w:val="sr-Cyrl-CS"/>
        </w:rPr>
      </w:pPr>
    </w:p>
    <w:p w:rsidR="002D6DE9" w:rsidRPr="00B42F35" w:rsidRDefault="002D6DE9" w:rsidP="002D6DE9">
      <w:pPr>
        <w:jc w:val="center"/>
        <w:rPr>
          <w:u w:val="single"/>
        </w:rPr>
      </w:pPr>
      <w:r>
        <w:rPr>
          <w:lang w:val="sr-Cyrl-CS"/>
        </w:rPr>
        <w:t>Члан 8</w:t>
      </w:r>
      <w:r w:rsidRPr="00277392">
        <w:t>.</w:t>
      </w:r>
    </w:p>
    <w:p w:rsidR="002D6DE9" w:rsidRPr="00B42F35" w:rsidRDefault="002D6DE9" w:rsidP="002D6DE9">
      <w:pPr>
        <w:ind w:firstLine="720"/>
        <w:jc w:val="both"/>
        <w:rPr>
          <w:bCs/>
          <w:lang w:val="sr-Cyrl-CS"/>
        </w:rPr>
      </w:pPr>
      <w:r w:rsidRPr="00B42F35">
        <w:rPr>
          <w:bCs/>
          <w:lang w:val="sr-Cyrl-CS"/>
        </w:rPr>
        <w:t>Сту</w:t>
      </w:r>
      <w:r w:rsidRPr="00B42F35">
        <w:rPr>
          <w:bCs/>
          <w:lang w:val="sr-Cyrl-CS"/>
        </w:rPr>
        <w:softHyphen/>
        <w:t>па</w:t>
      </w:r>
      <w:r w:rsidRPr="00B42F35">
        <w:rPr>
          <w:bCs/>
          <w:lang w:val="sr-Cyrl-CS"/>
        </w:rPr>
        <w:softHyphen/>
        <w:t>њем на сна</w:t>
      </w:r>
      <w:r w:rsidRPr="00B42F35">
        <w:rPr>
          <w:bCs/>
          <w:lang w:val="sr-Cyrl-CS"/>
        </w:rPr>
        <w:softHyphen/>
        <w:t>гу ове Од</w:t>
      </w:r>
      <w:r w:rsidRPr="00B42F35">
        <w:rPr>
          <w:bCs/>
          <w:lang w:val="sr-Cyrl-CS"/>
        </w:rPr>
        <w:softHyphen/>
        <w:t>лу</w:t>
      </w:r>
      <w:r w:rsidRPr="00B42F35">
        <w:rPr>
          <w:bCs/>
          <w:lang w:val="sr-Cyrl-CS"/>
        </w:rPr>
        <w:softHyphen/>
        <w:t>ке пре</w:t>
      </w:r>
      <w:r w:rsidRPr="00B42F35">
        <w:rPr>
          <w:bCs/>
          <w:lang w:val="sr-Cyrl-CS"/>
        </w:rPr>
        <w:softHyphen/>
        <w:t>ста</w:t>
      </w:r>
      <w:r w:rsidRPr="00B42F35">
        <w:rPr>
          <w:bCs/>
          <w:lang w:val="sr-Cyrl-CS"/>
        </w:rPr>
        <w:softHyphen/>
        <w:t>је да ва</w:t>
      </w:r>
      <w:r w:rsidRPr="00B42F35">
        <w:rPr>
          <w:bCs/>
          <w:lang w:val="sr-Cyrl-CS"/>
        </w:rPr>
        <w:softHyphen/>
        <w:t>жи Од</w:t>
      </w:r>
      <w:r w:rsidRPr="00B42F35">
        <w:rPr>
          <w:bCs/>
          <w:lang w:val="sr-Cyrl-CS"/>
        </w:rPr>
        <w:softHyphen/>
        <w:t>лу</w:t>
      </w:r>
      <w:r w:rsidRPr="00B42F35">
        <w:rPr>
          <w:bCs/>
          <w:lang w:val="sr-Cyrl-CS"/>
        </w:rPr>
        <w:softHyphen/>
        <w:t>ка о мре</w:t>
      </w:r>
      <w:r w:rsidRPr="00B42F35">
        <w:rPr>
          <w:bCs/>
          <w:lang w:val="sr-Cyrl-CS"/>
        </w:rPr>
        <w:softHyphen/>
        <w:t xml:space="preserve">жи </w:t>
      </w:r>
      <w:r>
        <w:rPr>
          <w:bCs/>
          <w:lang w:val="sr-Cyrl-CS"/>
        </w:rPr>
        <w:t xml:space="preserve">предшколских установа </w:t>
      </w:r>
      <w:r w:rsidRPr="00B42F35">
        <w:rPr>
          <w:bCs/>
          <w:lang w:val="sr-Cyrl-CS"/>
        </w:rPr>
        <w:t>оп</w:t>
      </w:r>
      <w:r w:rsidRPr="00B42F35">
        <w:rPr>
          <w:bCs/>
          <w:lang w:val="sr-Cyrl-CS"/>
        </w:rPr>
        <w:softHyphen/>
        <w:t>шти</w:t>
      </w:r>
      <w:r w:rsidRPr="00B42F35">
        <w:rPr>
          <w:bCs/>
          <w:lang w:val="sr-Cyrl-CS"/>
        </w:rPr>
        <w:softHyphen/>
        <w:t xml:space="preserve">не Љиг </w:t>
      </w:r>
      <w:r>
        <w:rPr>
          <w:bCs/>
          <w:lang w:val="sr-Cyrl-CS"/>
        </w:rPr>
        <w:t xml:space="preserve">01 број 06-22/17-2 </w:t>
      </w:r>
      <w:r w:rsidRPr="00B42F35">
        <w:rPr>
          <w:bCs/>
          <w:lang w:val="sr-Cyrl-CS"/>
        </w:rPr>
        <w:t>(''Слу</w:t>
      </w:r>
      <w:r w:rsidRPr="00B42F35">
        <w:rPr>
          <w:bCs/>
          <w:lang w:val="sr-Cyrl-CS"/>
        </w:rPr>
        <w:softHyphen/>
        <w:t>жбе</w:t>
      </w:r>
      <w:r>
        <w:rPr>
          <w:bCs/>
          <w:lang w:val="sr-Cyrl-CS"/>
        </w:rPr>
        <w:softHyphen/>
        <w:t>ни гла</w:t>
      </w:r>
      <w:r>
        <w:rPr>
          <w:bCs/>
          <w:lang w:val="sr-Cyrl-CS"/>
        </w:rPr>
        <w:softHyphen/>
        <w:t>сник оп</w:t>
      </w:r>
      <w:r>
        <w:rPr>
          <w:bCs/>
          <w:lang w:val="sr-Cyrl-CS"/>
        </w:rPr>
        <w:softHyphen/>
        <w:t>шти</w:t>
      </w:r>
      <w:r>
        <w:rPr>
          <w:bCs/>
          <w:lang w:val="sr-Cyrl-CS"/>
        </w:rPr>
        <w:softHyphen/>
        <w:t>не Љиг“ бр. 6</w:t>
      </w:r>
      <w:r w:rsidRPr="00B42F35">
        <w:rPr>
          <w:bCs/>
          <w:lang w:val="sr-Cyrl-CS"/>
        </w:rPr>
        <w:t>/</w:t>
      </w:r>
      <w:r>
        <w:rPr>
          <w:bCs/>
        </w:rPr>
        <w:t>2017</w:t>
      </w:r>
      <w:r w:rsidRPr="00B42F35">
        <w:rPr>
          <w:bCs/>
          <w:lang w:val="sr-Cyrl-CS"/>
        </w:rPr>
        <w:t xml:space="preserve">) </w:t>
      </w:r>
    </w:p>
    <w:p w:rsidR="002D6DE9" w:rsidRDefault="002D6DE9" w:rsidP="002D6DE9">
      <w:pPr>
        <w:jc w:val="both"/>
        <w:rPr>
          <w:bCs/>
        </w:rPr>
      </w:pPr>
      <w:r w:rsidRPr="00B42F35">
        <w:rPr>
          <w:bCs/>
          <w:lang w:val="sr-Cyrl-CS"/>
        </w:rPr>
        <w:t xml:space="preserve">                                                         </w:t>
      </w:r>
    </w:p>
    <w:p w:rsidR="002D6DE9" w:rsidRPr="00B42F35" w:rsidRDefault="002D6DE9" w:rsidP="002D6DE9">
      <w:pPr>
        <w:jc w:val="both"/>
        <w:rPr>
          <w:bCs/>
        </w:rPr>
      </w:pPr>
    </w:p>
    <w:p w:rsidR="002D6DE9" w:rsidRPr="00B42F35" w:rsidRDefault="002D6DE9" w:rsidP="002D6DE9">
      <w:pPr>
        <w:jc w:val="center"/>
      </w:pPr>
      <w:r>
        <w:rPr>
          <w:lang w:val="sr-Cyrl-CS"/>
        </w:rPr>
        <w:t>Члан 9</w:t>
      </w:r>
      <w:r w:rsidRPr="00B42F35">
        <w:rPr>
          <w:lang w:val="sr-Cyrl-CS"/>
        </w:rPr>
        <w:t>.</w:t>
      </w:r>
    </w:p>
    <w:p w:rsidR="002D6DE9" w:rsidRPr="00B42F35" w:rsidRDefault="002D6DE9" w:rsidP="002D6DE9">
      <w:pPr>
        <w:ind w:firstLine="720"/>
        <w:jc w:val="both"/>
        <w:rPr>
          <w:bCs/>
          <w:lang w:val="sr-Cyrl-CS"/>
        </w:rPr>
      </w:pPr>
      <w:r w:rsidRPr="00B42F35">
        <w:rPr>
          <w:bCs/>
          <w:lang w:val="sr-Cyrl-CS"/>
        </w:rPr>
        <w:t>Ова од</w:t>
      </w:r>
      <w:r>
        <w:rPr>
          <w:bCs/>
          <w:lang w:val="sr-Cyrl-CS"/>
        </w:rPr>
        <w:softHyphen/>
        <w:t>лу</w:t>
      </w:r>
      <w:r>
        <w:rPr>
          <w:bCs/>
          <w:lang w:val="sr-Cyrl-CS"/>
        </w:rPr>
        <w:softHyphen/>
        <w:t>ка сту</w:t>
      </w:r>
      <w:r>
        <w:rPr>
          <w:bCs/>
          <w:lang w:val="sr-Cyrl-CS"/>
        </w:rPr>
        <w:softHyphen/>
        <w:t>па на сна</w:t>
      </w:r>
      <w:r>
        <w:rPr>
          <w:bCs/>
          <w:lang w:val="sr-Cyrl-CS"/>
        </w:rPr>
        <w:softHyphen/>
        <w:t xml:space="preserve">гу осмог дана од дана објављивања у „Службеном гласнику Општине Љиг“ а по претходно прибављеној </w:t>
      </w:r>
      <w:r w:rsidRPr="00B42F35">
        <w:rPr>
          <w:bCs/>
          <w:lang w:val="sr-Cyrl-CS"/>
        </w:rPr>
        <w:t>са</w:t>
      </w:r>
      <w:r w:rsidRPr="00B42F35">
        <w:rPr>
          <w:bCs/>
          <w:lang w:val="sr-Cyrl-CS"/>
        </w:rPr>
        <w:softHyphen/>
        <w:t>гла</w:t>
      </w:r>
      <w:r w:rsidRPr="00B42F35">
        <w:rPr>
          <w:bCs/>
          <w:lang w:val="sr-Cyrl-CS"/>
        </w:rPr>
        <w:softHyphen/>
        <w:t>сно</w:t>
      </w:r>
      <w:r w:rsidRPr="00B42F35">
        <w:rPr>
          <w:bCs/>
          <w:lang w:val="sr-Cyrl-CS"/>
        </w:rPr>
        <w:softHyphen/>
        <w:t xml:space="preserve">сти од </w:t>
      </w:r>
      <w:r>
        <w:rPr>
          <w:bCs/>
          <w:lang w:val="sr-Cyrl-CS"/>
        </w:rPr>
        <w:t>стра</w:t>
      </w:r>
      <w:r>
        <w:rPr>
          <w:bCs/>
          <w:lang w:val="sr-Cyrl-CS"/>
        </w:rPr>
        <w:softHyphen/>
        <w:t>не Ми</w:t>
      </w:r>
      <w:r>
        <w:rPr>
          <w:bCs/>
          <w:lang w:val="sr-Cyrl-CS"/>
        </w:rPr>
        <w:softHyphen/>
        <w:t>ни</w:t>
      </w:r>
      <w:r>
        <w:rPr>
          <w:bCs/>
          <w:lang w:val="sr-Cyrl-CS"/>
        </w:rPr>
        <w:softHyphen/>
        <w:t>стар</w:t>
      </w:r>
      <w:r>
        <w:rPr>
          <w:bCs/>
          <w:lang w:val="sr-Cyrl-CS"/>
        </w:rPr>
        <w:softHyphen/>
        <w:t>ства просве</w:t>
      </w:r>
      <w:r w:rsidRPr="00B42F35">
        <w:rPr>
          <w:bCs/>
          <w:lang w:val="sr-Cyrl-CS"/>
        </w:rPr>
        <w:t>те, на</w:t>
      </w:r>
      <w:r w:rsidRPr="00B42F35">
        <w:rPr>
          <w:bCs/>
          <w:lang w:val="sr-Cyrl-CS"/>
        </w:rPr>
        <w:softHyphen/>
        <w:t>у</w:t>
      </w:r>
      <w:r w:rsidRPr="00B42F35">
        <w:rPr>
          <w:bCs/>
          <w:lang w:val="sr-Cyrl-CS"/>
        </w:rPr>
        <w:softHyphen/>
        <w:t>ке и технолошког развоја</w:t>
      </w:r>
      <w:r>
        <w:rPr>
          <w:bCs/>
          <w:lang w:val="sr-Cyrl-CS"/>
        </w:rPr>
        <w:t>.</w:t>
      </w:r>
    </w:p>
    <w:p w:rsidR="007F6224" w:rsidRDefault="007F6224" w:rsidP="007F6224">
      <w:pPr>
        <w:jc w:val="both"/>
        <w:rPr>
          <w:b/>
        </w:rPr>
      </w:pPr>
    </w:p>
    <w:p w:rsidR="007F6224" w:rsidRDefault="007F6224" w:rsidP="007F6224">
      <w:pPr>
        <w:jc w:val="both"/>
        <w:rPr>
          <w:b/>
        </w:rPr>
      </w:pPr>
    </w:p>
    <w:p w:rsidR="007F6224" w:rsidRDefault="007F6224" w:rsidP="007F6224">
      <w:pPr>
        <w:jc w:val="both"/>
        <w:rPr>
          <w:b/>
        </w:rPr>
      </w:pPr>
    </w:p>
    <w:p w:rsidR="007F6224" w:rsidRDefault="007F6224" w:rsidP="007F6224">
      <w:pPr>
        <w:jc w:val="center"/>
      </w:pPr>
      <w:r>
        <w:t>СКУПШТИНА ОПШТИНЕ ЉИГ</w:t>
      </w:r>
    </w:p>
    <w:p w:rsidR="007F6224" w:rsidRDefault="007F6224" w:rsidP="007F6224">
      <w:pPr>
        <w:jc w:val="center"/>
      </w:pPr>
    </w:p>
    <w:p w:rsidR="007F6224" w:rsidRDefault="007F6224" w:rsidP="007F6224">
      <w:pPr>
        <w:jc w:val="center"/>
      </w:pPr>
    </w:p>
    <w:p w:rsidR="007F6224" w:rsidRDefault="007F6224" w:rsidP="007F6224">
      <w:pPr>
        <w:jc w:val="center"/>
      </w:pPr>
    </w:p>
    <w:p w:rsidR="007F6224" w:rsidRDefault="007F6224" w:rsidP="007F6224">
      <w:pPr>
        <w:jc w:val="both"/>
      </w:pPr>
      <w:r>
        <w:t>01 Број: 06-</w:t>
      </w:r>
      <w:r w:rsidR="002D6DE9">
        <w:t>18</w:t>
      </w:r>
      <w:r>
        <w:t>/18-6</w:t>
      </w:r>
    </w:p>
    <w:p w:rsidR="007F6224" w:rsidRDefault="007F6224" w:rsidP="007F6224">
      <w:pPr>
        <w:jc w:val="both"/>
      </w:pPr>
    </w:p>
    <w:p w:rsidR="007F6224" w:rsidRDefault="007F6224" w:rsidP="007F6224">
      <w:pPr>
        <w:jc w:val="both"/>
      </w:pPr>
    </w:p>
    <w:p w:rsidR="007F6224" w:rsidRDefault="007F6224" w:rsidP="007F6224">
      <w:pPr>
        <w:tabs>
          <w:tab w:val="center" w:pos="4320"/>
          <w:tab w:val="right" w:pos="8640"/>
        </w:tabs>
        <w:jc w:val="center"/>
      </w:pPr>
      <w:r>
        <w:t xml:space="preserve">                                                                                                                   ПРЕДСЕД</w:t>
      </w:r>
      <w:r>
        <w:rPr>
          <w:lang w:val="sr-Cyrl-CS"/>
        </w:rPr>
        <w:t>НИК</w:t>
      </w:r>
    </w:p>
    <w:p w:rsidR="007F6224" w:rsidRDefault="007F6224" w:rsidP="007F6224">
      <w:pPr>
        <w:jc w:val="right"/>
      </w:pPr>
      <w:r>
        <w:rPr>
          <w:lang w:val="sr-Cyrl-CS"/>
        </w:rPr>
        <w:t>Горан Миловановић</w:t>
      </w:r>
      <w:r>
        <w:t xml:space="preserve">, </w:t>
      </w:r>
      <w:r>
        <w:rPr>
          <w:lang w:val="sr-Cyrl-CS"/>
        </w:rPr>
        <w:t>с.р.</w:t>
      </w:r>
    </w:p>
    <w:p w:rsidR="007F6224" w:rsidRDefault="007F6224" w:rsidP="007F6224">
      <w:pPr>
        <w:jc w:val="center"/>
      </w:pPr>
    </w:p>
    <w:p w:rsidR="007F6224" w:rsidRDefault="007F6224" w:rsidP="007F6224">
      <w:pPr>
        <w:jc w:val="right"/>
        <w:rPr>
          <w:sz w:val="22"/>
          <w:szCs w:val="22"/>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rPr>
          <w:lang w:val="sr-Cyrl-CS"/>
        </w:rPr>
      </w:pPr>
    </w:p>
    <w:tbl>
      <w:tblPr>
        <w:tblW w:w="9750" w:type="dxa"/>
        <w:tblInd w:w="-12" w:type="dxa"/>
        <w:tblLook w:val="01E0"/>
      </w:tblPr>
      <w:tblGrid>
        <w:gridCol w:w="9750"/>
      </w:tblGrid>
      <w:tr w:rsidR="007F6224" w:rsidTr="007F6224">
        <w:trPr>
          <w:trHeight w:val="345"/>
        </w:trPr>
        <w:tc>
          <w:tcPr>
            <w:tcW w:w="975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pPr>
            <w:r>
              <w:rPr>
                <w:lang w:val="sr-Cyrl-CS"/>
              </w:rPr>
              <w:t>7.</w:t>
            </w:r>
            <w:r>
              <w:t xml:space="preserve">                                                                 </w:t>
            </w:r>
          </w:p>
        </w:tc>
      </w:tr>
    </w:tbl>
    <w:p w:rsidR="007F6224" w:rsidRDefault="007F6224" w:rsidP="007F6224">
      <w:pPr>
        <w:jc w:val="both"/>
        <w:rPr>
          <w:sz w:val="22"/>
          <w:szCs w:val="22"/>
        </w:rPr>
      </w:pPr>
    </w:p>
    <w:p w:rsidR="00682A2D" w:rsidRDefault="00682A2D" w:rsidP="00682A2D">
      <w:pPr>
        <w:ind w:firstLine="708"/>
        <w:jc w:val="both"/>
        <w:rPr>
          <w:lang w:val="sr-Latn-CS"/>
        </w:rPr>
      </w:pPr>
      <w:r>
        <w:rPr>
          <w:lang w:val="sr-Latn-CS"/>
        </w:rPr>
        <w:t xml:space="preserve">На основу члана 2. </w:t>
      </w:r>
      <w:proofErr w:type="gramStart"/>
      <w:r>
        <w:t>став</w:t>
      </w:r>
      <w:proofErr w:type="gramEnd"/>
      <w:r>
        <w:t xml:space="preserve"> 4. </w:t>
      </w:r>
      <w:r>
        <w:rPr>
          <w:lang w:val="sr-Latn-CS"/>
        </w:rPr>
        <w:t xml:space="preserve">Закона о </w:t>
      </w:r>
      <w:r>
        <w:t xml:space="preserve">правобранилаштву </w:t>
      </w:r>
      <w:r>
        <w:rPr>
          <w:lang w:val="sr-Latn-CS"/>
        </w:rPr>
        <w:t xml:space="preserve">(''Службени гласник РС'', бр. </w:t>
      </w:r>
      <w:proofErr w:type="gramStart"/>
      <w:r>
        <w:t>55</w:t>
      </w:r>
      <w:r>
        <w:rPr>
          <w:lang w:val="sr-Latn-CS"/>
        </w:rPr>
        <w:t>/1</w:t>
      </w:r>
      <w:r>
        <w:t>4</w:t>
      </w:r>
      <w:r>
        <w:rPr>
          <w:lang w:val="sr-Latn-CS"/>
        </w:rPr>
        <w:t xml:space="preserve">), </w:t>
      </w:r>
      <w:r>
        <w:t>члана 13.</w:t>
      </w:r>
      <w:proofErr w:type="gramEnd"/>
      <w:r>
        <w:t xml:space="preserve"> </w:t>
      </w:r>
      <w:proofErr w:type="gramStart"/>
      <w:r>
        <w:t>став</w:t>
      </w:r>
      <w:proofErr w:type="gramEnd"/>
      <w:r>
        <w:t xml:space="preserve"> 1, члана 20. став1. </w:t>
      </w:r>
      <w:proofErr w:type="gramStart"/>
      <w:r>
        <w:t>тачка</w:t>
      </w:r>
      <w:proofErr w:type="gramEnd"/>
      <w:r>
        <w:t xml:space="preserve"> 27,</w:t>
      </w:r>
      <w:r>
        <w:rPr>
          <w:lang w:val="sr-Latn-CS"/>
        </w:rPr>
        <w:t xml:space="preserve"> </w:t>
      </w:r>
      <w:r>
        <w:t xml:space="preserve">члана 24. </w:t>
      </w:r>
      <w:proofErr w:type="gramStart"/>
      <w:r>
        <w:t>став</w:t>
      </w:r>
      <w:proofErr w:type="gramEnd"/>
      <w:r>
        <w:t xml:space="preserve"> 1. </w:t>
      </w:r>
      <w:proofErr w:type="gramStart"/>
      <w:r>
        <w:t>и</w:t>
      </w:r>
      <w:proofErr w:type="gramEnd"/>
      <w:r>
        <w:t xml:space="preserve"> члана 88. </w:t>
      </w:r>
      <w:proofErr w:type="gramStart"/>
      <w:r>
        <w:t>став</w:t>
      </w:r>
      <w:proofErr w:type="gramEnd"/>
      <w:r>
        <w:t xml:space="preserve"> 1. </w:t>
      </w:r>
      <w:proofErr w:type="gramStart"/>
      <w:r>
        <w:t xml:space="preserve">Закона о локалној самоуправи </w:t>
      </w:r>
      <w:r>
        <w:rPr>
          <w:lang w:val="sr-Latn-CS"/>
        </w:rPr>
        <w:t xml:space="preserve">(''Службени гласник РС'', бр, </w:t>
      </w:r>
      <w:r>
        <w:t>129</w:t>
      </w:r>
      <w:r>
        <w:rPr>
          <w:lang w:val="sr-Latn-CS"/>
        </w:rPr>
        <w:t>/</w:t>
      </w:r>
      <w:r>
        <w:t>07, 83/14-други закон и 101/16-други закон</w:t>
      </w:r>
      <w:r>
        <w:rPr>
          <w:lang w:val="sr-Latn-CS"/>
        </w:rPr>
        <w:t xml:space="preserve">) и </w:t>
      </w:r>
      <w:r w:rsidRPr="002E32D1">
        <w:rPr>
          <w:lang w:val="sr-Cyrl-CS"/>
        </w:rPr>
        <w:t>члана 43.</w:t>
      </w:r>
      <w:proofErr w:type="gramEnd"/>
      <w:r w:rsidRPr="002E32D1">
        <w:rPr>
          <w:lang w:val="sr-Cyrl-CS"/>
        </w:rPr>
        <w:t xml:space="preserve"> Статута</w:t>
      </w:r>
      <w:r w:rsidRPr="002E32D1">
        <w:rPr>
          <w:lang w:val="sr-Latn-CS"/>
        </w:rPr>
        <w:t xml:space="preserve"> </w:t>
      </w:r>
      <w:r w:rsidRPr="002E32D1">
        <w:rPr>
          <w:lang w:val="sr-Cyrl-CS"/>
        </w:rPr>
        <w:t>општине Љиг</w:t>
      </w:r>
      <w:r w:rsidRPr="002E32D1">
        <w:rPr>
          <w:lang w:val="sr-Latn-CS"/>
        </w:rPr>
        <w:t xml:space="preserve"> ( ''С</w:t>
      </w:r>
      <w:r w:rsidRPr="002E32D1">
        <w:rPr>
          <w:lang w:val="sr-Cyrl-CS"/>
        </w:rPr>
        <w:t>лужбени</w:t>
      </w:r>
      <w:r w:rsidRPr="002E32D1">
        <w:rPr>
          <w:lang w:val="sr-Latn-CS"/>
        </w:rPr>
        <w:t xml:space="preserve"> </w:t>
      </w:r>
      <w:r w:rsidRPr="002E32D1">
        <w:rPr>
          <w:lang w:val="sr-Cyrl-CS"/>
        </w:rPr>
        <w:t>гласник општине Љиг</w:t>
      </w:r>
      <w:r w:rsidRPr="002E32D1">
        <w:rPr>
          <w:lang w:val="sr-Latn-CS"/>
        </w:rPr>
        <w:t>''</w:t>
      </w:r>
      <w:r w:rsidRPr="002E32D1">
        <w:rPr>
          <w:lang w:val="sr-Cyrl-CS"/>
        </w:rPr>
        <w:t xml:space="preserve"> бр</w:t>
      </w:r>
      <w:r w:rsidRPr="002E32D1">
        <w:rPr>
          <w:lang w:val="sr-Latn-CS"/>
        </w:rPr>
        <w:t>.</w:t>
      </w:r>
      <w:r w:rsidRPr="002E32D1">
        <w:rPr>
          <w:lang w:val="sr-Cyrl-CS"/>
        </w:rPr>
        <w:t xml:space="preserve"> 7/08,10/08 и 6/16</w:t>
      </w:r>
      <w:r w:rsidRPr="002E32D1">
        <w:rPr>
          <w:lang w:val="sr-Latn-CS"/>
        </w:rPr>
        <w:t>),</w:t>
      </w:r>
      <w:r>
        <w:rPr>
          <w:lang w:val="sr-Latn-CS"/>
        </w:rPr>
        <w:t xml:space="preserve"> Скупштина општине </w:t>
      </w:r>
      <w:r>
        <w:rPr>
          <w:lang w:val="sr-Cyrl-CS"/>
        </w:rPr>
        <w:t>Љиг</w:t>
      </w:r>
      <w:r>
        <w:rPr>
          <w:lang w:val="sr-Latn-CS"/>
        </w:rPr>
        <w:t xml:space="preserve">, на седници одржаној дана </w:t>
      </w:r>
      <w:r>
        <w:t>07.09.2018</w:t>
      </w:r>
      <w:r>
        <w:rPr>
          <w:lang w:val="sr-Latn-CS"/>
        </w:rPr>
        <w:t>.године, доноси</w:t>
      </w:r>
    </w:p>
    <w:p w:rsidR="00682A2D" w:rsidRDefault="00682A2D" w:rsidP="00682A2D">
      <w:pPr>
        <w:ind w:firstLine="708"/>
        <w:jc w:val="both"/>
        <w:rPr>
          <w:lang w:val="sr-Cyrl-CS"/>
        </w:rPr>
      </w:pPr>
    </w:p>
    <w:p w:rsidR="00682A2D" w:rsidRDefault="00682A2D" w:rsidP="00682A2D">
      <w:pPr>
        <w:jc w:val="center"/>
      </w:pPr>
      <w:r>
        <w:rPr>
          <w:lang w:val="sr-Latn-CS"/>
        </w:rPr>
        <w:t xml:space="preserve">ОДЛУКУ </w:t>
      </w:r>
    </w:p>
    <w:p w:rsidR="00682A2D" w:rsidRDefault="00682A2D" w:rsidP="00682A2D">
      <w:pPr>
        <w:jc w:val="center"/>
      </w:pPr>
      <w:r>
        <w:rPr>
          <w:lang w:val="sr-Latn-CS"/>
        </w:rPr>
        <w:t>О ИЗМЕН</w:t>
      </w:r>
      <w:r>
        <w:t>АМА</w:t>
      </w:r>
      <w:r>
        <w:rPr>
          <w:lang w:val="sr-Latn-CS"/>
        </w:rPr>
        <w:t xml:space="preserve"> ОДЛУКЕ</w:t>
      </w:r>
      <w:r>
        <w:t xml:space="preserve"> </w:t>
      </w:r>
      <w:r>
        <w:rPr>
          <w:lang w:val="sr-Latn-CS"/>
        </w:rPr>
        <w:t xml:space="preserve">О </w:t>
      </w:r>
      <w:r>
        <w:t>ЗАЈЕДНИЧКОМ ПРАВОБРАНИЛАШТВУ ГРАДА ВАЉЕВА</w:t>
      </w:r>
    </w:p>
    <w:p w:rsidR="00682A2D" w:rsidRPr="00FF1ADF" w:rsidRDefault="00682A2D" w:rsidP="00682A2D">
      <w:pPr>
        <w:jc w:val="center"/>
      </w:pPr>
      <w:r>
        <w:t>И ОПШТИНА</w:t>
      </w:r>
      <w:r w:rsidRPr="00FF1ADF">
        <w:t xml:space="preserve"> </w:t>
      </w:r>
      <w:r>
        <w:t>ЉИГ, ЛАЈКОВАЦ, МИОНИЦА И ОСЕЧИНА</w:t>
      </w:r>
    </w:p>
    <w:p w:rsidR="00682A2D" w:rsidRDefault="00682A2D" w:rsidP="00682A2D">
      <w:pPr>
        <w:ind w:firstLine="708"/>
        <w:jc w:val="center"/>
      </w:pPr>
    </w:p>
    <w:p w:rsidR="00682A2D" w:rsidRPr="000075DF" w:rsidRDefault="00682A2D" w:rsidP="00682A2D">
      <w:pPr>
        <w:jc w:val="center"/>
      </w:pPr>
      <w:r>
        <w:rPr>
          <w:lang w:val="sr-Latn-CS"/>
        </w:rPr>
        <w:t>Члан 1.</w:t>
      </w:r>
      <w:r>
        <w:t xml:space="preserve">                                                                                          </w:t>
      </w:r>
    </w:p>
    <w:p w:rsidR="00682A2D" w:rsidRPr="002B0D00" w:rsidRDefault="00682A2D" w:rsidP="00682A2D">
      <w:pPr>
        <w:jc w:val="center"/>
      </w:pPr>
    </w:p>
    <w:p w:rsidR="00682A2D" w:rsidRDefault="00682A2D" w:rsidP="00682A2D">
      <w:pPr>
        <w:jc w:val="both"/>
        <w:rPr>
          <w:u w:val="single"/>
        </w:rPr>
      </w:pPr>
      <w:r>
        <w:tab/>
        <w:t xml:space="preserve">У Одлуци о Заједничком правобранилаштву Града Ваљева и општина Љиг, Лајковац, Мионица и Осечина </w:t>
      </w:r>
      <w:r w:rsidRPr="0044177F">
        <w:t>(„Службени гласник општине Љиг</w:t>
      </w:r>
      <w:proofErr w:type="gramStart"/>
      <w:r w:rsidRPr="0044177F">
        <w:t>“ број</w:t>
      </w:r>
      <w:proofErr w:type="gramEnd"/>
      <w:r w:rsidRPr="0044177F">
        <w:t xml:space="preserve"> </w:t>
      </w:r>
      <w:r>
        <w:t>8/14)</w:t>
      </w:r>
      <w:r w:rsidRPr="0044177F">
        <w:t xml:space="preserve">, у члану 10. </w:t>
      </w:r>
      <w:proofErr w:type="gramStart"/>
      <w:r w:rsidRPr="0044177F">
        <w:t>став</w:t>
      </w:r>
      <w:proofErr w:type="gramEnd"/>
      <w:r w:rsidRPr="0044177F">
        <w:t xml:space="preserve"> 4. </w:t>
      </w:r>
      <w:proofErr w:type="gramStart"/>
      <w:r w:rsidRPr="0044177F">
        <w:t>мења</w:t>
      </w:r>
      <w:proofErr w:type="gramEnd"/>
      <w:r w:rsidRPr="0044177F">
        <w:t xml:space="preserve"> се и гласи:</w:t>
      </w:r>
    </w:p>
    <w:p w:rsidR="00682A2D" w:rsidRPr="002B0D00" w:rsidRDefault="00682A2D" w:rsidP="00682A2D">
      <w:pPr>
        <w:jc w:val="both"/>
      </w:pPr>
      <w:r w:rsidRPr="002B0D00">
        <w:tab/>
      </w:r>
      <w:r>
        <w:t>„Број заменика правобраниоца утврђује се актом којим се утврђује унутрашње уређење и систематизација радних места у Заједничком правобранилаштву</w:t>
      </w:r>
      <w:proofErr w:type="gramStart"/>
      <w:r>
        <w:t>.“</w:t>
      </w:r>
      <w:proofErr w:type="gramEnd"/>
    </w:p>
    <w:p w:rsidR="00682A2D" w:rsidRDefault="00682A2D" w:rsidP="00682A2D">
      <w:pPr>
        <w:jc w:val="center"/>
        <w:rPr>
          <w:lang w:val="sr-Latn-CS"/>
        </w:rPr>
      </w:pPr>
    </w:p>
    <w:p w:rsidR="00682A2D" w:rsidRDefault="00682A2D" w:rsidP="00682A2D">
      <w:pPr>
        <w:jc w:val="center"/>
      </w:pPr>
      <w:proofErr w:type="gramStart"/>
      <w:r>
        <w:t>Члан 2.</w:t>
      </w:r>
      <w:proofErr w:type="gramEnd"/>
    </w:p>
    <w:p w:rsidR="00682A2D" w:rsidRPr="002B0D00" w:rsidRDefault="00682A2D" w:rsidP="00682A2D">
      <w:pPr>
        <w:jc w:val="center"/>
      </w:pPr>
    </w:p>
    <w:p w:rsidR="00682A2D" w:rsidRPr="002B0D00" w:rsidRDefault="00682A2D" w:rsidP="00682A2D">
      <w:pPr>
        <w:jc w:val="both"/>
      </w:pPr>
      <w:r>
        <w:tab/>
      </w:r>
      <w:proofErr w:type="gramStart"/>
      <w:r>
        <w:t>У члану 12.</w:t>
      </w:r>
      <w:proofErr w:type="gramEnd"/>
      <w:r>
        <w:t xml:space="preserve"> </w:t>
      </w:r>
      <w:proofErr w:type="gramStart"/>
      <w:r>
        <w:t>у</w:t>
      </w:r>
      <w:proofErr w:type="gramEnd"/>
      <w:r>
        <w:t xml:space="preserve"> тачки 1) речи „осам година“ замењују се речима „пет година“, </w:t>
      </w:r>
    </w:p>
    <w:p w:rsidR="00682A2D" w:rsidRDefault="00682A2D" w:rsidP="00682A2D">
      <w:pPr>
        <w:jc w:val="both"/>
      </w:pPr>
      <w:proofErr w:type="gramStart"/>
      <w:r>
        <w:t>у</w:t>
      </w:r>
      <w:proofErr w:type="gramEnd"/>
      <w:r>
        <w:t xml:space="preserve"> тачки 2) речи „пет година“ замењују се речима „три године“.</w:t>
      </w:r>
    </w:p>
    <w:p w:rsidR="00682A2D" w:rsidRDefault="00682A2D" w:rsidP="00682A2D">
      <w:pPr>
        <w:jc w:val="both"/>
      </w:pPr>
    </w:p>
    <w:p w:rsidR="00682A2D" w:rsidRDefault="00682A2D" w:rsidP="00682A2D">
      <w:pPr>
        <w:jc w:val="center"/>
      </w:pPr>
      <w:r>
        <w:rPr>
          <w:lang w:val="sr-Latn-CS"/>
        </w:rPr>
        <w:t xml:space="preserve">Члан </w:t>
      </w:r>
      <w:r>
        <w:t>3</w:t>
      </w:r>
      <w:r>
        <w:rPr>
          <w:lang w:val="sr-Latn-CS"/>
        </w:rPr>
        <w:t xml:space="preserve">. </w:t>
      </w:r>
    </w:p>
    <w:p w:rsidR="00682A2D" w:rsidRPr="002B0D00" w:rsidRDefault="00682A2D" w:rsidP="00682A2D">
      <w:pPr>
        <w:jc w:val="center"/>
      </w:pPr>
    </w:p>
    <w:p w:rsidR="00682A2D" w:rsidRDefault="00682A2D" w:rsidP="00682A2D">
      <w:pPr>
        <w:ind w:firstLine="720"/>
        <w:jc w:val="both"/>
      </w:pPr>
      <w:proofErr w:type="gramStart"/>
      <w:r>
        <w:t>У члану 32.</w:t>
      </w:r>
      <w:proofErr w:type="gramEnd"/>
      <w:r>
        <w:t xml:space="preserve"> </w:t>
      </w:r>
      <w:proofErr w:type="gramStart"/>
      <w:r>
        <w:t>став</w:t>
      </w:r>
      <w:proofErr w:type="gramEnd"/>
      <w:r>
        <w:t xml:space="preserve"> 2. </w:t>
      </w:r>
      <w:proofErr w:type="gramStart"/>
      <w:r>
        <w:t>мења</w:t>
      </w:r>
      <w:proofErr w:type="gramEnd"/>
      <w:r>
        <w:t xml:space="preserve"> се и гласи:</w:t>
      </w:r>
    </w:p>
    <w:p w:rsidR="00682A2D" w:rsidRDefault="00682A2D" w:rsidP="00682A2D">
      <w:pPr>
        <w:jc w:val="both"/>
      </w:pPr>
      <w:r>
        <w:t>„Број запослених у Заједничком правобранилаштву одређује се актом којим се утврђује унутрашње уређење и систематизација радних места у Заједничком правобранилаштву</w:t>
      </w:r>
      <w:proofErr w:type="gramStart"/>
      <w:r>
        <w:t>.“</w:t>
      </w:r>
      <w:proofErr w:type="gramEnd"/>
    </w:p>
    <w:p w:rsidR="00682A2D" w:rsidRDefault="00682A2D" w:rsidP="00682A2D">
      <w:pPr>
        <w:jc w:val="both"/>
      </w:pPr>
      <w:r>
        <w:tab/>
      </w:r>
      <w:proofErr w:type="gramStart"/>
      <w:r>
        <w:t>У ставу 3.</w:t>
      </w:r>
      <w:proofErr w:type="gramEnd"/>
      <w:r>
        <w:t xml:space="preserve"> </w:t>
      </w:r>
      <w:proofErr w:type="gramStart"/>
      <w:r>
        <w:t>речи</w:t>
      </w:r>
      <w:proofErr w:type="gramEnd"/>
      <w:r>
        <w:t xml:space="preserve"> „градских управа Града Ваљева“ замењује се речима „Градске управе Града Ваљева“.</w:t>
      </w:r>
    </w:p>
    <w:p w:rsidR="00682A2D" w:rsidRDefault="00682A2D" w:rsidP="00682A2D">
      <w:pPr>
        <w:jc w:val="center"/>
      </w:pPr>
    </w:p>
    <w:p w:rsidR="00682A2D" w:rsidRDefault="00682A2D" w:rsidP="00682A2D">
      <w:pPr>
        <w:jc w:val="center"/>
      </w:pPr>
      <w:r>
        <w:rPr>
          <w:lang w:val="sr-Latn-CS"/>
        </w:rPr>
        <w:t xml:space="preserve">Члан </w:t>
      </w:r>
      <w:r>
        <w:t>4</w:t>
      </w:r>
      <w:r>
        <w:rPr>
          <w:lang w:val="sr-Latn-CS"/>
        </w:rPr>
        <w:t>.</w:t>
      </w:r>
    </w:p>
    <w:p w:rsidR="00682A2D" w:rsidRDefault="00682A2D" w:rsidP="00682A2D">
      <w:pPr>
        <w:jc w:val="both"/>
      </w:pPr>
      <w:r>
        <w:tab/>
      </w:r>
      <w:r>
        <w:rPr>
          <w:lang w:val="sr-Latn-CS"/>
        </w:rPr>
        <w:t>О</w:t>
      </w:r>
      <w:r>
        <w:t>ва Одлука ступа на снагу осмог дана од дана објављивања у Службеном гласнику Општине Љиг“, а објавиће се у службеним гласилима Града Ваљева и општине Лајковац, Мионица и Осечина.</w:t>
      </w:r>
    </w:p>
    <w:p w:rsidR="00ED0D7B" w:rsidRDefault="00ED0D7B" w:rsidP="00682A2D">
      <w:pPr>
        <w:jc w:val="both"/>
      </w:pPr>
    </w:p>
    <w:p w:rsidR="007F6224" w:rsidRDefault="007F6224" w:rsidP="007F6224">
      <w:pPr>
        <w:jc w:val="center"/>
      </w:pPr>
      <w:r>
        <w:t>СКУПШТИНА ОПШТИНЕ ЉИГ</w:t>
      </w:r>
    </w:p>
    <w:p w:rsidR="007F6224" w:rsidRDefault="007F6224" w:rsidP="007F6224">
      <w:pPr>
        <w:jc w:val="both"/>
      </w:pPr>
      <w:r>
        <w:t>01 Број: 06-</w:t>
      </w:r>
      <w:r w:rsidR="00682A2D">
        <w:t>18</w:t>
      </w:r>
      <w:r>
        <w:t>/18-7</w:t>
      </w:r>
    </w:p>
    <w:p w:rsidR="007F6224" w:rsidRDefault="007F6224" w:rsidP="007F6224">
      <w:pPr>
        <w:tabs>
          <w:tab w:val="center" w:pos="4320"/>
          <w:tab w:val="right" w:pos="8640"/>
        </w:tabs>
        <w:jc w:val="center"/>
      </w:pPr>
      <w:r>
        <w:t xml:space="preserve">                                                                                                                   ПРЕДСЕД</w:t>
      </w:r>
      <w:r>
        <w:rPr>
          <w:lang w:val="sr-Cyrl-CS"/>
        </w:rPr>
        <w:t>НИК</w:t>
      </w:r>
    </w:p>
    <w:p w:rsidR="007F6224" w:rsidRDefault="007F6224" w:rsidP="007F6224">
      <w:pPr>
        <w:jc w:val="right"/>
        <w:rPr>
          <w:lang w:val="sr-Cyrl-CS"/>
        </w:rPr>
      </w:pPr>
      <w:r>
        <w:rPr>
          <w:lang w:val="sr-Cyrl-CS"/>
        </w:rPr>
        <w:t>Горан Миловановић</w:t>
      </w:r>
      <w:r>
        <w:t xml:space="preserve">, </w:t>
      </w:r>
      <w:r>
        <w:rPr>
          <w:lang w:val="sr-Cyrl-CS"/>
        </w:rPr>
        <w:t>с.р.</w:t>
      </w:r>
    </w:p>
    <w:p w:rsidR="007F6224" w:rsidRDefault="007F6224" w:rsidP="007F6224">
      <w:pPr>
        <w:jc w:val="right"/>
        <w:rPr>
          <w:sz w:val="22"/>
          <w:szCs w:val="22"/>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rPr>
          <w:lang w:val="sr-Cyrl-CS"/>
        </w:rPr>
      </w:pPr>
    </w:p>
    <w:tbl>
      <w:tblPr>
        <w:tblW w:w="9750" w:type="dxa"/>
        <w:tblInd w:w="-12" w:type="dxa"/>
        <w:tblLook w:val="01E0"/>
      </w:tblPr>
      <w:tblGrid>
        <w:gridCol w:w="9750"/>
      </w:tblGrid>
      <w:tr w:rsidR="007F6224" w:rsidTr="007F6224">
        <w:trPr>
          <w:trHeight w:val="345"/>
        </w:trPr>
        <w:tc>
          <w:tcPr>
            <w:tcW w:w="975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pPr>
            <w:r>
              <w:rPr>
                <w:lang w:val="sr-Cyrl-CS"/>
              </w:rPr>
              <w:t>8.</w:t>
            </w:r>
            <w:r>
              <w:t xml:space="preserve">                                                                 </w:t>
            </w:r>
          </w:p>
        </w:tc>
      </w:tr>
    </w:tbl>
    <w:p w:rsidR="007F6224" w:rsidRDefault="007F6224" w:rsidP="007F6224">
      <w:pPr>
        <w:pStyle w:val="BodyText"/>
        <w:rPr>
          <w:lang w:val="en-US"/>
        </w:rPr>
      </w:pPr>
      <w:r>
        <w:rPr>
          <w:lang w:val="en-US"/>
        </w:rPr>
        <w:t xml:space="preserve">      </w:t>
      </w:r>
    </w:p>
    <w:p w:rsidR="00B8733D" w:rsidRDefault="00B8733D" w:rsidP="00B8733D">
      <w:pPr>
        <w:jc w:val="both"/>
        <w:rPr>
          <w:lang w:val="sr-Cyrl-CS"/>
        </w:rPr>
      </w:pPr>
      <w:r>
        <w:t xml:space="preserve">                 </w:t>
      </w:r>
      <w:r>
        <w:rPr>
          <w:lang w:val="sr-Cyrl-CS"/>
        </w:rPr>
        <w:t xml:space="preserve">На основу члана 43. став 1. тачка </w:t>
      </w:r>
      <w:r>
        <w:t>22</w:t>
      </w:r>
      <w:r>
        <w:rPr>
          <w:lang w:val="sr-Cyrl-CS"/>
        </w:rPr>
        <w:t>. Статута Општине Љиг („Службени гласник општине Љиг</w:t>
      </w:r>
      <w:r>
        <w:t>”</w:t>
      </w:r>
      <w:r>
        <w:rPr>
          <w:lang w:val="sr-Cyrl-CS"/>
        </w:rPr>
        <w:t xml:space="preserve"> бр. 7/08,10/08 и 6/16) Скупштина општине Љиг, на седници одржаној </w:t>
      </w:r>
      <w:r>
        <w:t>07.09.2018.године, донела је</w:t>
      </w:r>
    </w:p>
    <w:p w:rsidR="00B8733D" w:rsidRDefault="00B8733D" w:rsidP="00B8733D">
      <w:pPr>
        <w:jc w:val="both"/>
      </w:pPr>
    </w:p>
    <w:p w:rsidR="00B8733D" w:rsidRDefault="00B8733D" w:rsidP="00B8733D">
      <w:pPr>
        <w:jc w:val="both"/>
        <w:rPr>
          <w:lang w:val="sr-Cyrl-CS"/>
        </w:rPr>
      </w:pPr>
    </w:p>
    <w:p w:rsidR="00B8733D" w:rsidRDefault="00B8733D" w:rsidP="00B8733D">
      <w:pPr>
        <w:jc w:val="both"/>
      </w:pPr>
    </w:p>
    <w:p w:rsidR="00B8733D" w:rsidRPr="00B8733D" w:rsidRDefault="00B8733D" w:rsidP="00B8733D">
      <w:pPr>
        <w:jc w:val="both"/>
      </w:pPr>
    </w:p>
    <w:p w:rsidR="00B8733D" w:rsidRDefault="00B8733D" w:rsidP="00B8733D">
      <w:pPr>
        <w:jc w:val="both"/>
        <w:rPr>
          <w:lang w:val="sr-Cyrl-CS"/>
        </w:rPr>
      </w:pPr>
    </w:p>
    <w:p w:rsidR="00B8733D" w:rsidRDefault="00B8733D" w:rsidP="00B8733D">
      <w:pPr>
        <w:jc w:val="center"/>
      </w:pPr>
      <w:r>
        <w:t xml:space="preserve">ЗАКЉУЧАК </w:t>
      </w:r>
    </w:p>
    <w:p w:rsidR="00B8733D" w:rsidRDefault="00B8733D" w:rsidP="00B8733D">
      <w:pPr>
        <w:jc w:val="center"/>
      </w:pPr>
    </w:p>
    <w:p w:rsidR="00B8733D" w:rsidRDefault="00B8733D" w:rsidP="00B8733D">
      <w:pPr>
        <w:jc w:val="center"/>
      </w:pPr>
      <w:r>
        <w:t xml:space="preserve">О УСВАЈАЊУ ИЗВЕШТАЈА О ПОСЛОВАЊУ </w:t>
      </w:r>
    </w:p>
    <w:p w:rsidR="00B8733D" w:rsidRDefault="00B8733D" w:rsidP="00B8733D">
      <w:pPr>
        <w:jc w:val="center"/>
      </w:pPr>
      <w:r>
        <w:t xml:space="preserve"> ЈАВНОГ КОМУНАЛНОГ ПРЕДУЗЕЋА „КОМУНАЛАЦ</w:t>
      </w:r>
      <w:proofErr w:type="gramStart"/>
      <w:r>
        <w:t>“ ЉИГ</w:t>
      </w:r>
      <w:proofErr w:type="gramEnd"/>
      <w:r>
        <w:t xml:space="preserve"> ЗА 2017. ГОДИНУ  </w:t>
      </w:r>
    </w:p>
    <w:p w:rsidR="00B8733D" w:rsidRDefault="00B8733D" w:rsidP="00B8733D">
      <w:pPr>
        <w:jc w:val="center"/>
      </w:pPr>
    </w:p>
    <w:p w:rsidR="00B8733D" w:rsidRDefault="00B8733D" w:rsidP="00B8733D">
      <w:pPr>
        <w:jc w:val="center"/>
      </w:pPr>
    </w:p>
    <w:p w:rsidR="00B8733D" w:rsidRPr="00A936FB" w:rsidRDefault="00B8733D" w:rsidP="00B8733D">
      <w:pPr>
        <w:jc w:val="center"/>
      </w:pPr>
    </w:p>
    <w:p w:rsidR="00B8733D" w:rsidRDefault="00B8733D" w:rsidP="00B8733D">
      <w:pPr>
        <w:rPr>
          <w:lang w:val="sr-Cyrl-CS"/>
        </w:rPr>
      </w:pPr>
      <w:r>
        <w:rPr>
          <w:lang w:val="sr-Cyrl-CS"/>
        </w:rPr>
        <w:tab/>
      </w:r>
    </w:p>
    <w:p w:rsidR="00B8733D" w:rsidRPr="00E95815" w:rsidRDefault="00B8733D" w:rsidP="00B8733D">
      <w:pPr>
        <w:jc w:val="both"/>
      </w:pPr>
      <w:r>
        <w:t>I      Усваја се Извештај о пословању Јавног комуналног предузећа „Комуналац</w:t>
      </w:r>
      <w:proofErr w:type="gramStart"/>
      <w:r>
        <w:t>“ Љиг</w:t>
      </w:r>
      <w:proofErr w:type="gramEnd"/>
      <w:r>
        <w:t xml:space="preserve"> за 2017. </w:t>
      </w:r>
      <w:proofErr w:type="gramStart"/>
      <w:r>
        <w:t>годину</w:t>
      </w:r>
      <w:proofErr w:type="gramEnd"/>
      <w:r>
        <w:t xml:space="preserve">. </w:t>
      </w:r>
    </w:p>
    <w:p w:rsidR="00B8733D" w:rsidRDefault="00B8733D" w:rsidP="00B8733D"/>
    <w:p w:rsidR="00B8733D" w:rsidRDefault="00B8733D" w:rsidP="00B8733D"/>
    <w:p w:rsidR="00B8733D" w:rsidRDefault="00B8733D" w:rsidP="00B8733D">
      <w:pPr>
        <w:jc w:val="both"/>
      </w:pPr>
      <w:r>
        <w:t>II   Закључак доставити Јавном комуналном предузећу „Комуналац</w:t>
      </w:r>
      <w:proofErr w:type="gramStart"/>
      <w:r>
        <w:t>“ Љиг</w:t>
      </w:r>
      <w:proofErr w:type="gramEnd"/>
      <w:r>
        <w:t>.</w:t>
      </w:r>
    </w:p>
    <w:p w:rsidR="00B8733D" w:rsidRDefault="00B8733D" w:rsidP="00B8733D">
      <w:pPr>
        <w:jc w:val="both"/>
      </w:pPr>
    </w:p>
    <w:p w:rsidR="00B8733D" w:rsidRDefault="00B8733D" w:rsidP="00B8733D">
      <w:pPr>
        <w:jc w:val="both"/>
      </w:pPr>
    </w:p>
    <w:p w:rsidR="00B8733D" w:rsidRPr="00A936FB" w:rsidRDefault="00B8733D" w:rsidP="00B8733D">
      <w:pPr>
        <w:jc w:val="both"/>
      </w:pPr>
      <w:proofErr w:type="gramStart"/>
      <w:r>
        <w:t>III   Закључак објавити у „Службеном гласнику општине Љиг“.</w:t>
      </w:r>
      <w:proofErr w:type="gramEnd"/>
    </w:p>
    <w:p w:rsidR="007F6224" w:rsidRDefault="007F6224" w:rsidP="007F6224">
      <w:pPr>
        <w:jc w:val="both"/>
        <w:rPr>
          <w:sz w:val="22"/>
          <w:szCs w:val="22"/>
          <w:lang w:val="sr-Cyrl-CS"/>
        </w:rPr>
      </w:pPr>
    </w:p>
    <w:p w:rsidR="007F6224" w:rsidRDefault="007F6224" w:rsidP="007F6224">
      <w:pPr>
        <w:jc w:val="both"/>
      </w:pPr>
    </w:p>
    <w:p w:rsidR="00B8733D" w:rsidRDefault="00B8733D" w:rsidP="007F6224">
      <w:pPr>
        <w:jc w:val="both"/>
      </w:pPr>
    </w:p>
    <w:p w:rsidR="00B8733D" w:rsidRPr="00B8733D" w:rsidRDefault="00B8733D" w:rsidP="007F6224">
      <w:pPr>
        <w:jc w:val="both"/>
      </w:pPr>
    </w:p>
    <w:p w:rsidR="007F6224" w:rsidRDefault="007F6224" w:rsidP="007F6224">
      <w:pPr>
        <w:jc w:val="center"/>
      </w:pPr>
      <w:r>
        <w:t>СКУПШТИНА ОПШТИНЕ ЉИГ</w:t>
      </w:r>
    </w:p>
    <w:p w:rsidR="007F6224" w:rsidRDefault="007F6224" w:rsidP="007F6224">
      <w:pPr>
        <w:jc w:val="center"/>
      </w:pPr>
    </w:p>
    <w:p w:rsidR="00B8733D" w:rsidRDefault="00B8733D" w:rsidP="007F6224">
      <w:pPr>
        <w:jc w:val="center"/>
      </w:pPr>
    </w:p>
    <w:p w:rsidR="00B8733D" w:rsidRDefault="00B8733D" w:rsidP="007F6224">
      <w:pPr>
        <w:jc w:val="center"/>
      </w:pPr>
    </w:p>
    <w:p w:rsidR="007F6224" w:rsidRDefault="007F6224" w:rsidP="007F6224">
      <w:pPr>
        <w:jc w:val="both"/>
        <w:rPr>
          <w:sz w:val="22"/>
          <w:szCs w:val="22"/>
        </w:rPr>
      </w:pPr>
      <w:r>
        <w:t>01 Број: 06-</w:t>
      </w:r>
      <w:r w:rsidR="00B8733D">
        <w:t>18</w:t>
      </w:r>
      <w:r>
        <w:t>/18-8</w:t>
      </w:r>
    </w:p>
    <w:p w:rsidR="007F6224" w:rsidRDefault="007F6224" w:rsidP="007F6224">
      <w:pPr>
        <w:jc w:val="both"/>
        <w:rPr>
          <w:sz w:val="22"/>
          <w:szCs w:val="22"/>
        </w:rPr>
      </w:pPr>
      <w:r>
        <w:rPr>
          <w:sz w:val="22"/>
          <w:szCs w:val="22"/>
        </w:rPr>
        <w:t xml:space="preserve">  </w:t>
      </w:r>
    </w:p>
    <w:p w:rsidR="00B8733D" w:rsidRDefault="00B8733D" w:rsidP="007F6224">
      <w:pPr>
        <w:jc w:val="both"/>
        <w:rPr>
          <w:sz w:val="22"/>
          <w:szCs w:val="22"/>
        </w:rPr>
      </w:pPr>
    </w:p>
    <w:p w:rsidR="00B8733D" w:rsidRDefault="00B8733D" w:rsidP="007F6224">
      <w:pPr>
        <w:jc w:val="both"/>
        <w:rPr>
          <w:sz w:val="22"/>
          <w:szCs w:val="22"/>
        </w:rPr>
      </w:pPr>
    </w:p>
    <w:p w:rsidR="007F6224" w:rsidRDefault="007F6224" w:rsidP="007F6224">
      <w:pPr>
        <w:jc w:val="both"/>
        <w:rPr>
          <w:sz w:val="22"/>
          <w:szCs w:val="22"/>
        </w:rPr>
      </w:pPr>
      <w:r>
        <w:rPr>
          <w:sz w:val="22"/>
          <w:szCs w:val="22"/>
        </w:rPr>
        <w:t xml:space="preserve">                                                                                                                     ПРЕДСЕД</w:t>
      </w:r>
      <w:r>
        <w:rPr>
          <w:sz w:val="22"/>
          <w:szCs w:val="22"/>
          <w:lang w:val="sr-Cyrl-CS"/>
        </w:rPr>
        <w:t>НИК</w:t>
      </w:r>
    </w:p>
    <w:p w:rsidR="007F6224" w:rsidRDefault="007F6224" w:rsidP="007F6224">
      <w:pPr>
        <w:jc w:val="center"/>
        <w:rPr>
          <w:sz w:val="22"/>
          <w:szCs w:val="22"/>
          <w:lang w:val="sr-Cyrl-CS"/>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7F6224" w:rsidRDefault="007F6224" w:rsidP="007F6224">
      <w:pPr>
        <w:jc w:val="center"/>
        <w:rPr>
          <w:sz w:val="22"/>
          <w:szCs w:val="22"/>
        </w:rPr>
      </w:pPr>
    </w:p>
    <w:p w:rsidR="00B8733D" w:rsidRDefault="00B8733D" w:rsidP="007F6224">
      <w:pPr>
        <w:jc w:val="center"/>
        <w:rPr>
          <w:sz w:val="22"/>
          <w:szCs w:val="22"/>
        </w:rPr>
      </w:pPr>
    </w:p>
    <w:p w:rsidR="00B8733D" w:rsidRDefault="00B8733D" w:rsidP="007F6224">
      <w:pPr>
        <w:jc w:val="center"/>
        <w:rPr>
          <w:sz w:val="22"/>
          <w:szCs w:val="22"/>
        </w:rPr>
      </w:pPr>
    </w:p>
    <w:p w:rsidR="00B8733D" w:rsidRPr="00B8733D" w:rsidRDefault="00B8733D" w:rsidP="007F6224">
      <w:pPr>
        <w:jc w:val="center"/>
        <w:rPr>
          <w:sz w:val="22"/>
          <w:szCs w:val="22"/>
        </w:rPr>
      </w:pPr>
    </w:p>
    <w:p w:rsidR="007F6224" w:rsidRDefault="007F6224" w:rsidP="007F6224">
      <w:pPr>
        <w:jc w:val="center"/>
        <w:rPr>
          <w:sz w:val="22"/>
          <w:szCs w:val="22"/>
          <w:lang w:val="sr-Cyrl-CS"/>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rPr>
          <w:lang w:val="sr-Cyrl-CS"/>
        </w:rPr>
      </w:pPr>
    </w:p>
    <w:tbl>
      <w:tblPr>
        <w:tblW w:w="9660" w:type="dxa"/>
        <w:tblInd w:w="-12" w:type="dxa"/>
        <w:tblLook w:val="01E0"/>
      </w:tblPr>
      <w:tblGrid>
        <w:gridCol w:w="9660"/>
      </w:tblGrid>
      <w:tr w:rsidR="007F6224" w:rsidTr="007F6224">
        <w:trPr>
          <w:trHeight w:val="345"/>
        </w:trPr>
        <w:tc>
          <w:tcPr>
            <w:tcW w:w="966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rPr>
                <w:lang w:val="sr-Cyrl-CS"/>
              </w:rPr>
            </w:pPr>
            <w:r>
              <w:rPr>
                <w:lang w:val="sr-Cyrl-CS"/>
              </w:rPr>
              <w:t>9.</w:t>
            </w:r>
          </w:p>
        </w:tc>
      </w:tr>
    </w:tbl>
    <w:p w:rsidR="007F6224" w:rsidRDefault="007F6224" w:rsidP="007F6224">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040CA5" w:rsidRDefault="00040CA5" w:rsidP="00040CA5">
      <w:pPr>
        <w:jc w:val="both"/>
        <w:rPr>
          <w:lang w:val="sr-Cyrl-CS"/>
        </w:rPr>
      </w:pPr>
      <w:r>
        <w:t xml:space="preserve">                 </w:t>
      </w:r>
      <w:r>
        <w:rPr>
          <w:lang w:val="sr-Cyrl-CS"/>
        </w:rPr>
        <w:t xml:space="preserve">На основу члана 43. став 1. тачка </w:t>
      </w:r>
      <w:r>
        <w:t>22</w:t>
      </w:r>
      <w:r>
        <w:rPr>
          <w:lang w:val="sr-Cyrl-CS"/>
        </w:rPr>
        <w:t xml:space="preserve">. Статута Општине Љиг („Службени гласник општине Љиг „ бр. 7/08,10/08 и 6/16) Скупштина општине Љиг, на седници одржаној </w:t>
      </w:r>
      <w:r>
        <w:t>07.09.2018.године, донела је</w:t>
      </w:r>
    </w:p>
    <w:p w:rsidR="00040CA5" w:rsidRDefault="00040CA5" w:rsidP="00040CA5">
      <w:pPr>
        <w:jc w:val="both"/>
      </w:pPr>
    </w:p>
    <w:p w:rsidR="00040CA5" w:rsidRDefault="00040CA5" w:rsidP="00040CA5">
      <w:pPr>
        <w:jc w:val="both"/>
        <w:rPr>
          <w:lang w:val="sr-Cyrl-CS"/>
        </w:rPr>
      </w:pPr>
    </w:p>
    <w:p w:rsidR="00040CA5" w:rsidRDefault="00040CA5" w:rsidP="00040CA5">
      <w:pPr>
        <w:jc w:val="both"/>
      </w:pPr>
    </w:p>
    <w:p w:rsidR="00040CA5" w:rsidRPr="00040CA5" w:rsidRDefault="00040CA5" w:rsidP="00040CA5">
      <w:pPr>
        <w:jc w:val="both"/>
      </w:pPr>
    </w:p>
    <w:p w:rsidR="00040CA5" w:rsidRDefault="00040CA5" w:rsidP="00040CA5">
      <w:pPr>
        <w:jc w:val="both"/>
        <w:rPr>
          <w:lang w:val="sr-Cyrl-CS"/>
        </w:rPr>
      </w:pPr>
    </w:p>
    <w:p w:rsidR="00040CA5" w:rsidRDefault="00040CA5" w:rsidP="00040CA5">
      <w:pPr>
        <w:jc w:val="center"/>
      </w:pPr>
      <w:r>
        <w:t xml:space="preserve">ЗАКЉУЧАК </w:t>
      </w:r>
    </w:p>
    <w:p w:rsidR="00040CA5" w:rsidRDefault="00040CA5" w:rsidP="00040CA5">
      <w:pPr>
        <w:jc w:val="center"/>
      </w:pPr>
    </w:p>
    <w:p w:rsidR="00040CA5" w:rsidRPr="009C63D8" w:rsidRDefault="00040CA5" w:rsidP="00040CA5">
      <w:pPr>
        <w:jc w:val="center"/>
      </w:pPr>
      <w:r>
        <w:t xml:space="preserve">О УСВАЈАЊУ ИЗВЕШТАЈА О </w:t>
      </w:r>
      <w:proofErr w:type="gramStart"/>
      <w:r>
        <w:t>ПОСЛОВАЊУ  ЈАВНОГ</w:t>
      </w:r>
      <w:proofErr w:type="gramEnd"/>
      <w:r>
        <w:t xml:space="preserve"> КОМУНАЛНОГ ПРЕДУЗЕЋА „ШУМАДИЈА“ БЕЛАНОВИЦА ЗА 2017. ГОДИНУ  </w:t>
      </w:r>
    </w:p>
    <w:p w:rsidR="00040CA5" w:rsidRDefault="00040CA5" w:rsidP="00040CA5">
      <w:pPr>
        <w:jc w:val="center"/>
      </w:pPr>
    </w:p>
    <w:p w:rsidR="00040CA5" w:rsidRDefault="00040CA5" w:rsidP="00040CA5">
      <w:pPr>
        <w:jc w:val="center"/>
      </w:pPr>
    </w:p>
    <w:p w:rsidR="00040CA5" w:rsidRPr="00A936FB" w:rsidRDefault="00040CA5" w:rsidP="00040CA5">
      <w:pPr>
        <w:jc w:val="center"/>
      </w:pPr>
    </w:p>
    <w:p w:rsidR="00040CA5" w:rsidRDefault="00040CA5" w:rsidP="00040CA5">
      <w:pPr>
        <w:rPr>
          <w:lang w:val="sr-Cyrl-CS"/>
        </w:rPr>
      </w:pPr>
      <w:r>
        <w:rPr>
          <w:lang w:val="sr-Cyrl-CS"/>
        </w:rPr>
        <w:tab/>
      </w:r>
    </w:p>
    <w:p w:rsidR="00040CA5" w:rsidRPr="002776A4" w:rsidRDefault="00040CA5" w:rsidP="00040CA5">
      <w:pPr>
        <w:jc w:val="both"/>
      </w:pPr>
      <w:r>
        <w:t>I     Усваја се Извештај о пословању Јавног комуналног предузећа „Шумадија</w:t>
      </w:r>
      <w:proofErr w:type="gramStart"/>
      <w:r>
        <w:t>“ Белановица</w:t>
      </w:r>
      <w:proofErr w:type="gramEnd"/>
      <w:r>
        <w:t xml:space="preserve"> за 2017. </w:t>
      </w:r>
      <w:proofErr w:type="gramStart"/>
      <w:r>
        <w:t>годину</w:t>
      </w:r>
      <w:proofErr w:type="gramEnd"/>
      <w:r>
        <w:t xml:space="preserve">. </w:t>
      </w:r>
    </w:p>
    <w:p w:rsidR="00040CA5" w:rsidRDefault="00040CA5" w:rsidP="00040CA5"/>
    <w:p w:rsidR="00040CA5" w:rsidRDefault="00040CA5" w:rsidP="00040CA5"/>
    <w:p w:rsidR="00040CA5" w:rsidRDefault="00040CA5" w:rsidP="00040CA5">
      <w:pPr>
        <w:jc w:val="both"/>
      </w:pPr>
      <w:r>
        <w:t>II   Закључак доставити Јавном комуналном предузећу „Шумадија</w:t>
      </w:r>
      <w:proofErr w:type="gramStart"/>
      <w:r>
        <w:t>“ Белановица</w:t>
      </w:r>
      <w:proofErr w:type="gramEnd"/>
      <w:r>
        <w:t xml:space="preserve">. </w:t>
      </w:r>
    </w:p>
    <w:p w:rsidR="00040CA5" w:rsidRDefault="00040CA5" w:rsidP="00040CA5">
      <w:pPr>
        <w:jc w:val="both"/>
      </w:pPr>
    </w:p>
    <w:p w:rsidR="00040CA5" w:rsidRDefault="00040CA5" w:rsidP="00040CA5">
      <w:pPr>
        <w:jc w:val="both"/>
      </w:pPr>
    </w:p>
    <w:p w:rsidR="00040CA5" w:rsidRPr="00A936FB" w:rsidRDefault="00040CA5" w:rsidP="00040CA5">
      <w:pPr>
        <w:jc w:val="both"/>
      </w:pPr>
      <w:proofErr w:type="gramStart"/>
      <w:r>
        <w:t>III   Закључак објавити у „Службеном гласнику општине Љиг“.</w:t>
      </w:r>
      <w:proofErr w:type="gramEnd"/>
    </w:p>
    <w:p w:rsidR="007F6224" w:rsidRDefault="007F6224" w:rsidP="007F6224">
      <w:pPr>
        <w:jc w:val="both"/>
      </w:pPr>
    </w:p>
    <w:p w:rsidR="007F6224" w:rsidRDefault="007F6224" w:rsidP="007F6224">
      <w:pPr>
        <w:jc w:val="both"/>
      </w:pPr>
    </w:p>
    <w:p w:rsidR="007F6224" w:rsidRDefault="007F6224" w:rsidP="007F6224">
      <w:pPr>
        <w:jc w:val="both"/>
      </w:pPr>
    </w:p>
    <w:p w:rsidR="007F6224" w:rsidRDefault="007F6224" w:rsidP="007F6224">
      <w:pPr>
        <w:jc w:val="center"/>
        <w:rPr>
          <w:lang w:val="sr-Cyrl-CS"/>
        </w:rPr>
      </w:pPr>
      <w:r>
        <w:rPr>
          <w:lang w:val="sr-Cyrl-CS"/>
        </w:rPr>
        <w:t>СКУПШТИНА ОПШТИНЕ ЉИГ</w:t>
      </w:r>
    </w:p>
    <w:p w:rsidR="007F6224" w:rsidRDefault="007F6224" w:rsidP="007F6224">
      <w:pPr>
        <w:jc w:val="center"/>
      </w:pPr>
    </w:p>
    <w:p w:rsidR="00040CA5" w:rsidRDefault="00040CA5" w:rsidP="007F6224">
      <w:pPr>
        <w:jc w:val="center"/>
      </w:pPr>
    </w:p>
    <w:p w:rsidR="00040CA5" w:rsidRDefault="00040CA5" w:rsidP="007F6224">
      <w:pPr>
        <w:jc w:val="center"/>
      </w:pPr>
    </w:p>
    <w:p w:rsidR="007F6224" w:rsidRDefault="007F6224" w:rsidP="007F6224">
      <w:r>
        <w:rPr>
          <w:lang w:val="sr-Cyrl-CS"/>
        </w:rPr>
        <w:t xml:space="preserve">01 Број: </w:t>
      </w:r>
      <w:r w:rsidR="00040CA5">
        <w:t>06-18</w:t>
      </w:r>
      <w:r>
        <w:t>/18-9</w:t>
      </w:r>
    </w:p>
    <w:p w:rsidR="007F6224" w:rsidRDefault="007F6224" w:rsidP="007F6224">
      <w:pPr>
        <w:jc w:val="right"/>
      </w:pPr>
    </w:p>
    <w:p w:rsidR="00040CA5" w:rsidRDefault="00040CA5" w:rsidP="007F6224">
      <w:pPr>
        <w:jc w:val="right"/>
      </w:pPr>
    </w:p>
    <w:p w:rsidR="00040CA5" w:rsidRDefault="00040CA5" w:rsidP="007F6224">
      <w:pPr>
        <w:jc w:val="right"/>
      </w:pPr>
    </w:p>
    <w:p w:rsidR="007F6224" w:rsidRDefault="007F6224" w:rsidP="007F6224">
      <w:pPr>
        <w:jc w:val="center"/>
      </w:pPr>
      <w:r>
        <w:t xml:space="preserve">                                                                                                                  ПРЕДСЕДНИК</w:t>
      </w:r>
    </w:p>
    <w:p w:rsidR="007F6224" w:rsidRDefault="007F6224" w:rsidP="007F6224">
      <w:pPr>
        <w:jc w:val="right"/>
        <w:rPr>
          <w:lang w:val="sr-Cyrl-CS"/>
        </w:rPr>
      </w:pPr>
      <w:r>
        <w:rPr>
          <w:lang w:val="sr-Cyrl-CS"/>
        </w:rPr>
        <w:t>Горан Миловановић</w:t>
      </w:r>
      <w:r>
        <w:t xml:space="preserve">, </w:t>
      </w:r>
      <w:r>
        <w:rPr>
          <w:lang w:val="sr-Cyrl-CS"/>
        </w:rPr>
        <w:t>с.р.</w:t>
      </w:r>
    </w:p>
    <w:p w:rsidR="007F6224" w:rsidRDefault="007F6224" w:rsidP="007F6224">
      <w:pPr>
        <w:jc w:val="right"/>
      </w:pPr>
    </w:p>
    <w:p w:rsidR="00040CA5" w:rsidRDefault="00040CA5" w:rsidP="007F6224">
      <w:pPr>
        <w:jc w:val="right"/>
      </w:pPr>
    </w:p>
    <w:p w:rsidR="00040CA5" w:rsidRPr="00040CA5" w:rsidRDefault="00040CA5" w:rsidP="007F6224">
      <w:pPr>
        <w:jc w:val="right"/>
      </w:pPr>
    </w:p>
    <w:p w:rsidR="007F6224" w:rsidRDefault="007F6224" w:rsidP="007F6224">
      <w:pPr>
        <w:jc w:val="right"/>
        <w:rPr>
          <w:sz w:val="22"/>
          <w:szCs w:val="22"/>
        </w:rPr>
      </w:pPr>
    </w:p>
    <w:p w:rsidR="007F6224" w:rsidRDefault="007F6224" w:rsidP="007F6224">
      <w:pPr>
        <w:jc w:val="right"/>
        <w:rPr>
          <w:sz w:val="22"/>
          <w:szCs w:val="22"/>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jc w:val="center"/>
        <w:rPr>
          <w:b/>
          <w:lang w:val="sr-Cyrl-CS"/>
        </w:rPr>
      </w:pPr>
    </w:p>
    <w:tbl>
      <w:tblPr>
        <w:tblW w:w="9660" w:type="dxa"/>
        <w:tblInd w:w="-12" w:type="dxa"/>
        <w:tblLook w:val="01E0"/>
      </w:tblPr>
      <w:tblGrid>
        <w:gridCol w:w="9660"/>
      </w:tblGrid>
      <w:tr w:rsidR="007F6224" w:rsidTr="007F6224">
        <w:trPr>
          <w:trHeight w:val="345"/>
        </w:trPr>
        <w:tc>
          <w:tcPr>
            <w:tcW w:w="966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rPr>
                <w:lang w:val="sr-Cyrl-CS"/>
              </w:rPr>
            </w:pPr>
            <w:r>
              <w:rPr>
                <w:lang w:val="sr-Cyrl-CS"/>
              </w:rPr>
              <w:t>10.</w:t>
            </w:r>
          </w:p>
        </w:tc>
      </w:tr>
    </w:tbl>
    <w:p w:rsidR="007F6224" w:rsidRDefault="007F6224" w:rsidP="007F6224">
      <w:pPr>
        <w:jc w:val="both"/>
      </w:pPr>
      <w:r>
        <w:t xml:space="preserve">              </w:t>
      </w:r>
    </w:p>
    <w:p w:rsidR="007F6224" w:rsidRDefault="007F6224" w:rsidP="007F6224">
      <w:pPr>
        <w:jc w:val="both"/>
      </w:pPr>
    </w:p>
    <w:p w:rsidR="00C53C20" w:rsidRDefault="00C53C20" w:rsidP="00C53C20">
      <w:pPr>
        <w:jc w:val="both"/>
        <w:rPr>
          <w:lang w:val="sr-Cyrl-CS"/>
        </w:rPr>
      </w:pPr>
      <w:r>
        <w:t xml:space="preserve">                 </w:t>
      </w:r>
      <w:r>
        <w:rPr>
          <w:lang w:val="sr-Cyrl-CS"/>
        </w:rPr>
        <w:t xml:space="preserve">На основу члана 43. став 1. тачка </w:t>
      </w:r>
      <w:r>
        <w:t>22</w:t>
      </w:r>
      <w:r>
        <w:rPr>
          <w:lang w:val="sr-Cyrl-CS"/>
        </w:rPr>
        <w:t xml:space="preserve">. Статута Општине Љиг („Службени гласник општине Љиг „ бр. 7/08,10/08 и 6/16) Скупштина општине Љиг, на седници одржаној </w:t>
      </w:r>
      <w:r>
        <w:t>07.09.2018.године, донела је</w:t>
      </w:r>
    </w:p>
    <w:p w:rsidR="00C53C20" w:rsidRDefault="00C53C20" w:rsidP="00C53C20">
      <w:pPr>
        <w:jc w:val="both"/>
      </w:pPr>
    </w:p>
    <w:p w:rsidR="00C53C20" w:rsidRDefault="00C53C20" w:rsidP="00C53C20">
      <w:pPr>
        <w:jc w:val="both"/>
        <w:rPr>
          <w:lang w:val="sr-Cyrl-CS"/>
        </w:rPr>
      </w:pPr>
    </w:p>
    <w:p w:rsidR="00C53C20" w:rsidRDefault="00C53C20" w:rsidP="00C53C20">
      <w:pPr>
        <w:jc w:val="both"/>
        <w:rPr>
          <w:lang w:val="sr-Cyrl-CS"/>
        </w:rPr>
      </w:pPr>
    </w:p>
    <w:p w:rsidR="00C53C20" w:rsidRDefault="00C53C20" w:rsidP="00C53C20">
      <w:pPr>
        <w:jc w:val="both"/>
        <w:rPr>
          <w:lang w:val="sr-Cyrl-CS"/>
        </w:rPr>
      </w:pPr>
    </w:p>
    <w:p w:rsidR="00C53C20" w:rsidRDefault="00C53C20" w:rsidP="00C53C20">
      <w:pPr>
        <w:jc w:val="center"/>
      </w:pPr>
      <w:r>
        <w:t xml:space="preserve">ЗАКЉУЧАК </w:t>
      </w:r>
    </w:p>
    <w:p w:rsidR="00C53C20" w:rsidRDefault="00C53C20" w:rsidP="00C53C20">
      <w:pPr>
        <w:jc w:val="center"/>
      </w:pPr>
    </w:p>
    <w:p w:rsidR="00C53C20" w:rsidRDefault="00C53C20" w:rsidP="00C53C20">
      <w:pPr>
        <w:jc w:val="center"/>
      </w:pPr>
      <w:proofErr w:type="gramStart"/>
      <w:r>
        <w:t>О УСВАЈАЊУ ИЗВЕШТАЈА О РАДУ ТУРИСТИЧКЕ ОРГАНИЗАЦИЈЕ ОПШТИНЕ ЉИГ ЗА 2017.</w:t>
      </w:r>
      <w:proofErr w:type="gramEnd"/>
      <w:r>
        <w:t xml:space="preserve"> ГОДИНУ  </w:t>
      </w:r>
    </w:p>
    <w:p w:rsidR="00C53C20" w:rsidRDefault="00C53C20" w:rsidP="00C53C20">
      <w:pPr>
        <w:jc w:val="center"/>
      </w:pPr>
    </w:p>
    <w:p w:rsidR="00C53C20" w:rsidRPr="00A936FB" w:rsidRDefault="00C53C20" w:rsidP="00C53C20">
      <w:pPr>
        <w:jc w:val="center"/>
      </w:pPr>
    </w:p>
    <w:p w:rsidR="00C53C20" w:rsidRDefault="00C53C20" w:rsidP="00C53C20">
      <w:pPr>
        <w:rPr>
          <w:lang w:val="sr-Cyrl-CS"/>
        </w:rPr>
      </w:pPr>
      <w:r>
        <w:rPr>
          <w:lang w:val="sr-Cyrl-CS"/>
        </w:rPr>
        <w:tab/>
      </w:r>
    </w:p>
    <w:p w:rsidR="00C53C20" w:rsidRPr="00E95815" w:rsidRDefault="00C53C20" w:rsidP="00C53C20">
      <w:pPr>
        <w:jc w:val="both"/>
      </w:pPr>
      <w:proofErr w:type="gramStart"/>
      <w:r>
        <w:t>I      Усваја се Извештај о раду Туристичке организације општине Љиг за 2017.</w:t>
      </w:r>
      <w:proofErr w:type="gramEnd"/>
      <w:r>
        <w:t xml:space="preserve"> </w:t>
      </w:r>
      <w:proofErr w:type="gramStart"/>
      <w:r>
        <w:t>годину</w:t>
      </w:r>
      <w:proofErr w:type="gramEnd"/>
      <w:r>
        <w:t xml:space="preserve">. </w:t>
      </w:r>
    </w:p>
    <w:p w:rsidR="00C53C20" w:rsidRDefault="00C53C20" w:rsidP="00C53C20"/>
    <w:p w:rsidR="00C53C20" w:rsidRDefault="00C53C20" w:rsidP="00C53C20"/>
    <w:p w:rsidR="00C53C20" w:rsidRDefault="00C53C20" w:rsidP="00C53C20">
      <w:pPr>
        <w:jc w:val="both"/>
      </w:pPr>
      <w:proofErr w:type="gramStart"/>
      <w:r>
        <w:t>II   Закључак доставити Туристичкој организацији општине Љиг.</w:t>
      </w:r>
      <w:proofErr w:type="gramEnd"/>
      <w:r>
        <w:t xml:space="preserve"> </w:t>
      </w:r>
    </w:p>
    <w:p w:rsidR="00C53C20" w:rsidRDefault="00C53C20" w:rsidP="00C53C20">
      <w:pPr>
        <w:jc w:val="both"/>
      </w:pPr>
    </w:p>
    <w:p w:rsidR="00C53C20" w:rsidRDefault="00C53C20" w:rsidP="00C53C20">
      <w:pPr>
        <w:jc w:val="both"/>
      </w:pPr>
    </w:p>
    <w:p w:rsidR="00C53C20" w:rsidRPr="00A936FB" w:rsidRDefault="00C53C20" w:rsidP="00C53C20">
      <w:pPr>
        <w:jc w:val="both"/>
      </w:pPr>
      <w:proofErr w:type="gramStart"/>
      <w:r>
        <w:t>III   Закључак објавити у „Службеном гласнику општине Љиг“.</w:t>
      </w:r>
      <w:proofErr w:type="gramEnd"/>
    </w:p>
    <w:p w:rsidR="007F6224" w:rsidRDefault="007F6224" w:rsidP="007F6224">
      <w:pPr>
        <w:rPr>
          <w:sz w:val="22"/>
          <w:szCs w:val="22"/>
        </w:rPr>
      </w:pPr>
    </w:p>
    <w:p w:rsidR="007F6224" w:rsidRDefault="007F6224" w:rsidP="007F6224">
      <w:pPr>
        <w:jc w:val="both"/>
        <w:rPr>
          <w:sz w:val="22"/>
          <w:szCs w:val="22"/>
        </w:rPr>
      </w:pPr>
    </w:p>
    <w:p w:rsidR="007F6224" w:rsidRDefault="007F6224" w:rsidP="007F6224">
      <w:pPr>
        <w:jc w:val="both"/>
        <w:rPr>
          <w:sz w:val="22"/>
          <w:szCs w:val="22"/>
        </w:rPr>
      </w:pPr>
    </w:p>
    <w:p w:rsidR="007F6224" w:rsidRDefault="007F6224" w:rsidP="007F6224">
      <w:pPr>
        <w:jc w:val="both"/>
        <w:rPr>
          <w:sz w:val="22"/>
          <w:szCs w:val="22"/>
        </w:rPr>
      </w:pPr>
    </w:p>
    <w:p w:rsidR="007F6224" w:rsidRDefault="007F6224" w:rsidP="007F6224">
      <w:pPr>
        <w:jc w:val="both"/>
        <w:rPr>
          <w:sz w:val="22"/>
          <w:szCs w:val="22"/>
        </w:rPr>
      </w:pPr>
    </w:p>
    <w:p w:rsidR="007F6224" w:rsidRDefault="007F6224" w:rsidP="007F6224">
      <w:pPr>
        <w:jc w:val="center"/>
      </w:pPr>
      <w:r>
        <w:t>СКУПШТИНА ОПШТИНЕ ЉИГ</w:t>
      </w:r>
    </w:p>
    <w:p w:rsidR="007F6224" w:rsidRDefault="007F6224" w:rsidP="007F6224">
      <w:pPr>
        <w:jc w:val="center"/>
      </w:pPr>
    </w:p>
    <w:p w:rsidR="007F6224" w:rsidRDefault="007F6224" w:rsidP="007F6224">
      <w:pPr>
        <w:jc w:val="center"/>
      </w:pPr>
    </w:p>
    <w:p w:rsidR="007F6224" w:rsidRDefault="007F6224" w:rsidP="007F6224">
      <w:pPr>
        <w:jc w:val="center"/>
      </w:pPr>
    </w:p>
    <w:p w:rsidR="007F6224" w:rsidRDefault="007F6224" w:rsidP="007F6224">
      <w:pPr>
        <w:jc w:val="center"/>
      </w:pPr>
    </w:p>
    <w:p w:rsidR="007F6224" w:rsidRDefault="007F6224" w:rsidP="007F6224">
      <w:r>
        <w:t>01 Број: 06-</w:t>
      </w:r>
      <w:r w:rsidR="00C53C20">
        <w:t>18</w:t>
      </w:r>
      <w:r>
        <w:t>/18-10</w:t>
      </w:r>
    </w:p>
    <w:p w:rsidR="007F6224" w:rsidRDefault="007F6224" w:rsidP="007F6224"/>
    <w:p w:rsidR="007F6224" w:rsidRDefault="007F6224" w:rsidP="007F6224"/>
    <w:p w:rsidR="007F6224" w:rsidRDefault="007F6224" w:rsidP="007F6224">
      <w:pPr>
        <w:jc w:val="right"/>
        <w:rPr>
          <w:sz w:val="22"/>
          <w:szCs w:val="22"/>
        </w:rPr>
      </w:pPr>
    </w:p>
    <w:p w:rsidR="007F6224" w:rsidRDefault="007F6224" w:rsidP="007F6224">
      <w:pPr>
        <w:jc w:val="right"/>
        <w:rPr>
          <w:sz w:val="22"/>
          <w:szCs w:val="22"/>
        </w:rPr>
      </w:pPr>
    </w:p>
    <w:p w:rsidR="007F6224" w:rsidRDefault="007F6224" w:rsidP="007F6224">
      <w:pPr>
        <w:jc w:val="center"/>
        <w:rPr>
          <w:sz w:val="22"/>
          <w:szCs w:val="22"/>
        </w:rPr>
      </w:pPr>
      <w:r>
        <w:rPr>
          <w:sz w:val="22"/>
          <w:szCs w:val="22"/>
        </w:rPr>
        <w:t xml:space="preserve">                                                                                                              </w:t>
      </w:r>
      <w:r>
        <w:rPr>
          <w:sz w:val="22"/>
          <w:szCs w:val="22"/>
          <w:lang w:val="sr-Cyrl-CS"/>
        </w:rPr>
        <w:t xml:space="preserve">    </w:t>
      </w:r>
      <w:r>
        <w:rPr>
          <w:sz w:val="22"/>
          <w:szCs w:val="22"/>
        </w:rPr>
        <w:t xml:space="preserve"> ПРЕДСЕДНИК</w:t>
      </w:r>
    </w:p>
    <w:p w:rsidR="007F6224" w:rsidRDefault="007F6224" w:rsidP="007F6224">
      <w:pPr>
        <w:jc w:val="right"/>
        <w:rPr>
          <w:sz w:val="22"/>
          <w:szCs w:val="22"/>
        </w:rPr>
      </w:pPr>
      <w:r>
        <w:rPr>
          <w:sz w:val="22"/>
          <w:szCs w:val="22"/>
          <w:lang w:val="sr-Cyrl-CS"/>
        </w:rPr>
        <w:t>Горан Миловановић</w:t>
      </w:r>
      <w:r>
        <w:rPr>
          <w:sz w:val="22"/>
          <w:szCs w:val="22"/>
        </w:rPr>
        <w:t xml:space="preserve">, </w:t>
      </w:r>
      <w:r>
        <w:rPr>
          <w:sz w:val="22"/>
          <w:szCs w:val="22"/>
          <w:lang w:val="sr-Cyrl-CS"/>
        </w:rPr>
        <w:t>с.р.</w:t>
      </w:r>
    </w:p>
    <w:p w:rsidR="007F6224" w:rsidRDefault="007F6224" w:rsidP="007F6224">
      <w:pPr>
        <w:jc w:val="right"/>
        <w:rPr>
          <w:sz w:val="22"/>
          <w:szCs w:val="22"/>
        </w:rPr>
      </w:pPr>
    </w:p>
    <w:p w:rsidR="007F6224" w:rsidRDefault="007F6224" w:rsidP="007F6224">
      <w:pPr>
        <w:jc w:val="right"/>
        <w:rPr>
          <w:sz w:val="22"/>
          <w:szCs w:val="22"/>
        </w:rPr>
      </w:pPr>
    </w:p>
    <w:p w:rsidR="007F6224" w:rsidRDefault="007F6224" w:rsidP="007F6224">
      <w:pPr>
        <w:jc w:val="right"/>
        <w:rPr>
          <w:sz w:val="22"/>
          <w:szCs w:val="22"/>
        </w:rPr>
      </w:pPr>
    </w:p>
    <w:p w:rsidR="00AA5B71" w:rsidRPr="00AA5B71" w:rsidRDefault="00AA5B71" w:rsidP="007F6224">
      <w:pPr>
        <w:jc w:val="right"/>
        <w:rPr>
          <w:sz w:val="22"/>
          <w:szCs w:val="22"/>
        </w:rPr>
      </w:pPr>
    </w:p>
    <w:p w:rsidR="00AA5B71" w:rsidRDefault="00AA5B71" w:rsidP="00AA5B71">
      <w:pPr>
        <w:pBdr>
          <w:top w:val="single" w:sz="4" w:space="1" w:color="auto"/>
          <w:left w:val="single" w:sz="4" w:space="4" w:color="auto"/>
          <w:bottom w:val="single" w:sz="4" w:space="1" w:color="auto"/>
          <w:right w:val="single" w:sz="4" w:space="9" w:color="auto"/>
        </w:pBdr>
      </w:pPr>
      <w:r>
        <w:rPr>
          <w:shd w:val="clear" w:color="auto" w:fill="CCCCCC"/>
          <w:lang w:val="sr-Cyrl-CS"/>
        </w:rPr>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AA5B71" w:rsidRDefault="00AA5B71" w:rsidP="007F6224">
      <w:pPr>
        <w:jc w:val="center"/>
        <w:rPr>
          <w:b/>
          <w:lang w:val="sr-Cyrl-CS"/>
        </w:rPr>
      </w:pPr>
    </w:p>
    <w:tbl>
      <w:tblPr>
        <w:tblW w:w="9660" w:type="dxa"/>
        <w:tblInd w:w="-12" w:type="dxa"/>
        <w:tblLook w:val="01E0"/>
      </w:tblPr>
      <w:tblGrid>
        <w:gridCol w:w="9660"/>
      </w:tblGrid>
      <w:tr w:rsidR="007F6224" w:rsidTr="007F6224">
        <w:trPr>
          <w:trHeight w:val="345"/>
        </w:trPr>
        <w:tc>
          <w:tcPr>
            <w:tcW w:w="966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rPr>
                <w:lang w:val="sr-Cyrl-CS"/>
              </w:rPr>
            </w:pPr>
            <w:r>
              <w:rPr>
                <w:lang w:val="sr-Cyrl-CS"/>
              </w:rPr>
              <w:t>1</w:t>
            </w:r>
            <w:r>
              <w:t>1</w:t>
            </w:r>
            <w:r>
              <w:rPr>
                <w:lang w:val="sr-Cyrl-CS"/>
              </w:rPr>
              <w:t>.</w:t>
            </w:r>
          </w:p>
        </w:tc>
      </w:tr>
    </w:tbl>
    <w:p w:rsidR="007F6224" w:rsidRPr="00AA5B71" w:rsidRDefault="007F6224" w:rsidP="007F6224">
      <w:pPr>
        <w:jc w:val="both"/>
        <w:rPr>
          <w:sz w:val="22"/>
          <w:szCs w:val="22"/>
        </w:rPr>
      </w:pPr>
      <w:r w:rsidRPr="00AA5B71">
        <w:rPr>
          <w:sz w:val="22"/>
          <w:szCs w:val="22"/>
        </w:rPr>
        <w:t xml:space="preserve">              </w:t>
      </w:r>
    </w:p>
    <w:p w:rsidR="00AA5B71" w:rsidRPr="00AA5B71" w:rsidRDefault="00AA5B71" w:rsidP="00AA5B71">
      <w:pPr>
        <w:ind w:firstLine="720"/>
        <w:jc w:val="both"/>
        <w:rPr>
          <w:sz w:val="22"/>
          <w:szCs w:val="22"/>
        </w:rPr>
      </w:pPr>
      <w:proofErr w:type="gramStart"/>
      <w:r w:rsidRPr="00AA5B71">
        <w:rPr>
          <w:sz w:val="22"/>
          <w:szCs w:val="22"/>
        </w:rPr>
        <w:t>На основу члана 27.</w:t>
      </w:r>
      <w:proofErr w:type="gramEnd"/>
      <w:r w:rsidRPr="00AA5B71">
        <w:rPr>
          <w:sz w:val="22"/>
          <w:szCs w:val="22"/>
        </w:rPr>
        <w:t xml:space="preserve"> </w:t>
      </w:r>
      <w:proofErr w:type="gramStart"/>
      <w:r w:rsidRPr="00AA5B71">
        <w:rPr>
          <w:sz w:val="22"/>
          <w:szCs w:val="22"/>
        </w:rPr>
        <w:t>став</w:t>
      </w:r>
      <w:proofErr w:type="gramEnd"/>
      <w:r w:rsidRPr="00AA5B71">
        <w:rPr>
          <w:sz w:val="22"/>
          <w:szCs w:val="22"/>
        </w:rPr>
        <w:t xml:space="preserve"> 10</w:t>
      </w:r>
      <w:r w:rsidR="00117617">
        <w:rPr>
          <w:sz w:val="22"/>
          <w:szCs w:val="22"/>
        </w:rPr>
        <w:t>.</w:t>
      </w:r>
      <w:r w:rsidRPr="00AA5B71">
        <w:rPr>
          <w:sz w:val="22"/>
          <w:szCs w:val="22"/>
        </w:rPr>
        <w:t xml:space="preserve"> </w:t>
      </w:r>
      <w:proofErr w:type="gramStart"/>
      <w:r w:rsidRPr="00AA5B71">
        <w:rPr>
          <w:sz w:val="22"/>
          <w:szCs w:val="22"/>
        </w:rPr>
        <w:t>члана</w:t>
      </w:r>
      <w:proofErr w:type="gramEnd"/>
      <w:r w:rsidRPr="00AA5B71">
        <w:rPr>
          <w:sz w:val="22"/>
          <w:szCs w:val="22"/>
        </w:rPr>
        <w:t xml:space="preserve"> 29</w:t>
      </w:r>
      <w:r w:rsidR="00117617">
        <w:rPr>
          <w:sz w:val="22"/>
          <w:szCs w:val="22"/>
        </w:rPr>
        <w:t>.</w:t>
      </w:r>
      <w:r w:rsidRPr="00AA5B71">
        <w:rPr>
          <w:sz w:val="22"/>
          <w:szCs w:val="22"/>
        </w:rPr>
        <w:t xml:space="preserve"> </w:t>
      </w:r>
      <w:proofErr w:type="gramStart"/>
      <w:r w:rsidRPr="00AA5B71">
        <w:rPr>
          <w:sz w:val="22"/>
          <w:szCs w:val="22"/>
        </w:rPr>
        <w:t>и</w:t>
      </w:r>
      <w:proofErr w:type="gramEnd"/>
      <w:r w:rsidRPr="00AA5B71">
        <w:rPr>
          <w:sz w:val="22"/>
          <w:szCs w:val="22"/>
        </w:rPr>
        <w:t xml:space="preserve"> члана 30</w:t>
      </w:r>
      <w:r w:rsidR="00117617">
        <w:rPr>
          <w:sz w:val="22"/>
          <w:szCs w:val="22"/>
        </w:rPr>
        <w:t>.</w:t>
      </w:r>
      <w:r w:rsidRPr="00AA5B71">
        <w:rPr>
          <w:sz w:val="22"/>
          <w:szCs w:val="22"/>
        </w:rPr>
        <w:t xml:space="preserve"> став 2. </w:t>
      </w:r>
      <w:proofErr w:type="gramStart"/>
      <w:r w:rsidRPr="00AA5B71">
        <w:rPr>
          <w:sz w:val="22"/>
          <w:szCs w:val="22"/>
        </w:rPr>
        <w:t>и</w:t>
      </w:r>
      <w:proofErr w:type="gramEnd"/>
      <w:r w:rsidRPr="00AA5B71">
        <w:rPr>
          <w:sz w:val="22"/>
          <w:szCs w:val="22"/>
        </w:rPr>
        <w:t xml:space="preserve"> 3. Закона о јавној својини („Службени гласник РС</w:t>
      </w:r>
      <w:proofErr w:type="gramStart"/>
      <w:r w:rsidRPr="00AA5B71">
        <w:rPr>
          <w:sz w:val="22"/>
          <w:szCs w:val="22"/>
        </w:rPr>
        <w:t>“ бр.72</w:t>
      </w:r>
      <w:proofErr w:type="gramEnd"/>
      <w:r w:rsidRPr="00AA5B71">
        <w:rPr>
          <w:sz w:val="22"/>
          <w:szCs w:val="22"/>
        </w:rPr>
        <w:t>/2011, 88/2013 , 105/2014, 104/2016 и 108/2016),члана 100</w:t>
      </w:r>
      <w:r w:rsidR="00117617">
        <w:rPr>
          <w:sz w:val="22"/>
          <w:szCs w:val="22"/>
        </w:rPr>
        <w:t>.</w:t>
      </w:r>
      <w:r w:rsidRPr="00AA5B71">
        <w:rPr>
          <w:sz w:val="22"/>
          <w:szCs w:val="22"/>
        </w:rPr>
        <w:t xml:space="preserve"> став 1. </w:t>
      </w:r>
      <w:proofErr w:type="gramStart"/>
      <w:r w:rsidRPr="00AA5B71">
        <w:rPr>
          <w:sz w:val="22"/>
          <w:szCs w:val="22"/>
        </w:rPr>
        <w:t>тачка</w:t>
      </w:r>
      <w:proofErr w:type="gramEnd"/>
      <w:r w:rsidRPr="00AA5B71">
        <w:rPr>
          <w:sz w:val="22"/>
          <w:szCs w:val="22"/>
        </w:rPr>
        <w:t xml:space="preserve"> 2. Закона о планирању и </w:t>
      </w:r>
      <w:proofErr w:type="gramStart"/>
      <w:r w:rsidRPr="00AA5B71">
        <w:rPr>
          <w:sz w:val="22"/>
          <w:szCs w:val="22"/>
        </w:rPr>
        <w:t>изградњи  и</w:t>
      </w:r>
      <w:proofErr w:type="gramEnd"/>
      <w:r w:rsidRPr="00AA5B71">
        <w:rPr>
          <w:sz w:val="22"/>
          <w:szCs w:val="22"/>
        </w:rPr>
        <w:t xml:space="preserve"> члана 2</w:t>
      </w:r>
      <w:r w:rsidR="00117617">
        <w:rPr>
          <w:sz w:val="22"/>
          <w:szCs w:val="22"/>
        </w:rPr>
        <w:t>.</w:t>
      </w:r>
      <w:r w:rsidRPr="00AA5B71">
        <w:rPr>
          <w:sz w:val="22"/>
          <w:szCs w:val="22"/>
        </w:rPr>
        <w:t xml:space="preserve"> и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w:t>
      </w:r>
      <w:proofErr w:type="gramStart"/>
      <w:r w:rsidRPr="00AA5B71">
        <w:rPr>
          <w:sz w:val="22"/>
          <w:szCs w:val="22"/>
        </w:rPr>
        <w:t>“ бр.24</w:t>
      </w:r>
      <w:proofErr w:type="gramEnd"/>
      <w:r w:rsidRPr="00AA5B71">
        <w:rPr>
          <w:sz w:val="22"/>
          <w:szCs w:val="22"/>
        </w:rPr>
        <w:t>/2012, 48/2015 и 99/2015) и члана 43. Статута општине Љиг („Службени гласник општине Љиг</w:t>
      </w:r>
      <w:proofErr w:type="gramStart"/>
      <w:r w:rsidRPr="00AA5B71">
        <w:rPr>
          <w:sz w:val="22"/>
          <w:szCs w:val="22"/>
        </w:rPr>
        <w:t>“ бр.7</w:t>
      </w:r>
      <w:proofErr w:type="gramEnd"/>
      <w:r w:rsidRPr="00AA5B71">
        <w:rPr>
          <w:sz w:val="22"/>
          <w:szCs w:val="22"/>
        </w:rPr>
        <w:t>/08, 10/08 и 6/16), Скупштина општине Љиг, на седници одржаној дана 07.09.2018.године, доноси</w:t>
      </w:r>
    </w:p>
    <w:p w:rsidR="00AA5B71" w:rsidRPr="00AA5B71" w:rsidRDefault="00AA5B71" w:rsidP="00AA5B71">
      <w:pPr>
        <w:jc w:val="both"/>
        <w:rPr>
          <w:sz w:val="22"/>
          <w:szCs w:val="22"/>
        </w:rPr>
      </w:pPr>
    </w:p>
    <w:p w:rsidR="00AA5B71" w:rsidRPr="00AA5B71" w:rsidRDefault="00AA5B71" w:rsidP="00AA5B71">
      <w:pPr>
        <w:jc w:val="both"/>
        <w:rPr>
          <w:b/>
          <w:sz w:val="22"/>
          <w:szCs w:val="22"/>
        </w:rPr>
      </w:pPr>
      <w:r w:rsidRPr="00AA5B71">
        <w:rPr>
          <w:b/>
          <w:sz w:val="22"/>
          <w:szCs w:val="22"/>
        </w:rPr>
        <w:t xml:space="preserve">                                                    </w:t>
      </w:r>
      <w:r w:rsidR="00994424">
        <w:rPr>
          <w:b/>
          <w:sz w:val="22"/>
          <w:szCs w:val="22"/>
        </w:rPr>
        <w:t xml:space="preserve">             </w:t>
      </w:r>
      <w:r w:rsidRPr="00AA5B71">
        <w:rPr>
          <w:b/>
          <w:sz w:val="22"/>
          <w:szCs w:val="22"/>
        </w:rPr>
        <w:t xml:space="preserve">  О Д Л У К У</w:t>
      </w:r>
    </w:p>
    <w:p w:rsidR="00AA5B71" w:rsidRPr="00AA5B71" w:rsidRDefault="00AA5B71" w:rsidP="00AA5B71">
      <w:pPr>
        <w:jc w:val="both"/>
        <w:rPr>
          <w:b/>
          <w:sz w:val="22"/>
          <w:szCs w:val="22"/>
        </w:rPr>
      </w:pPr>
      <w:r w:rsidRPr="00AA5B71">
        <w:rPr>
          <w:b/>
          <w:sz w:val="22"/>
          <w:szCs w:val="22"/>
        </w:rPr>
        <w:t xml:space="preserve">                                                                          </w:t>
      </w:r>
    </w:p>
    <w:p w:rsidR="00AA5B71" w:rsidRPr="00AA5B71" w:rsidRDefault="00AA5B71" w:rsidP="00AA5B71">
      <w:pPr>
        <w:ind w:firstLine="720"/>
        <w:jc w:val="both"/>
        <w:rPr>
          <w:sz w:val="22"/>
          <w:szCs w:val="22"/>
        </w:rPr>
      </w:pPr>
      <w:r w:rsidRPr="00AA5B71">
        <w:rPr>
          <w:b/>
          <w:sz w:val="22"/>
          <w:szCs w:val="22"/>
        </w:rPr>
        <w:t xml:space="preserve">ОТУЂУЈЕ </w:t>
      </w:r>
      <w:proofErr w:type="gramStart"/>
      <w:r w:rsidRPr="00AA5B71">
        <w:rPr>
          <w:b/>
          <w:sz w:val="22"/>
          <w:szCs w:val="22"/>
        </w:rPr>
        <w:t xml:space="preserve">СЕ  </w:t>
      </w:r>
      <w:r w:rsidRPr="00AA5B71">
        <w:rPr>
          <w:sz w:val="22"/>
          <w:szCs w:val="22"/>
        </w:rPr>
        <w:t>Даничић</w:t>
      </w:r>
      <w:proofErr w:type="gramEnd"/>
      <w:r w:rsidRPr="00AA5B71">
        <w:rPr>
          <w:sz w:val="22"/>
          <w:szCs w:val="22"/>
        </w:rPr>
        <w:t xml:space="preserve"> Марини, Даничић Станици и Аћимовић Светлани, сви из Љига, непосредном погодбом путем размене, земљиште у грађевинском подручју у јавној својини, ради исправке граница суседних катастарских парцела у насељеном месту Љиг и то: део кат. парцеле број 31822/1 КО Љиг, у површини од 196м² означена пројектом препарцелације као парцела број 4 и део исте парцеле у површини од 363 м² означена пројектом препарцелације као парцела број 5, а која се истим пројектом израђеним од стране „Петра-инжењеринг“ д.о.о. из Лајковца припаја кат. </w:t>
      </w:r>
      <w:proofErr w:type="gramStart"/>
      <w:r w:rsidRPr="00AA5B71">
        <w:rPr>
          <w:sz w:val="22"/>
          <w:szCs w:val="22"/>
        </w:rPr>
        <w:t>парцели</w:t>
      </w:r>
      <w:proofErr w:type="gramEnd"/>
      <w:r w:rsidRPr="00AA5B71">
        <w:rPr>
          <w:sz w:val="22"/>
          <w:szCs w:val="22"/>
        </w:rPr>
        <w:t xml:space="preserve"> број 31696/1  у својини Даничић Марине, Даничић Станице и Аћимовић Светлане. </w:t>
      </w:r>
    </w:p>
    <w:p w:rsidR="00AA5B71" w:rsidRPr="00AA5B71" w:rsidRDefault="00AA5B71" w:rsidP="00AA5B71">
      <w:pPr>
        <w:ind w:firstLine="720"/>
        <w:jc w:val="both"/>
        <w:rPr>
          <w:sz w:val="22"/>
          <w:szCs w:val="22"/>
        </w:rPr>
      </w:pPr>
      <w:proofErr w:type="gramStart"/>
      <w:r w:rsidRPr="00AA5B71">
        <w:rPr>
          <w:sz w:val="22"/>
          <w:szCs w:val="22"/>
        </w:rPr>
        <w:t>Истим пројектом предвиђено је да се део парцеле број 31696/1 у површини од 375м² одваја и предвиђен је за саобраћајну површину-јавну саобраћајницу.</w:t>
      </w:r>
      <w:proofErr w:type="gramEnd"/>
    </w:p>
    <w:p w:rsidR="00AA5B71" w:rsidRPr="00AA5B71" w:rsidRDefault="00AA5B71" w:rsidP="00AA5B71">
      <w:pPr>
        <w:ind w:firstLine="720"/>
        <w:jc w:val="both"/>
        <w:rPr>
          <w:sz w:val="22"/>
          <w:szCs w:val="22"/>
        </w:rPr>
      </w:pPr>
      <w:r w:rsidRPr="00AA5B71">
        <w:rPr>
          <w:sz w:val="22"/>
          <w:szCs w:val="22"/>
        </w:rPr>
        <w:t xml:space="preserve">Укупна површина која се од кат.парцеле бр.31822/1 одваја и отуђује у својину подносиоца захтева је површине 559м² парцела број 4 и 5(КП), док је део који се одваја </w:t>
      </w:r>
      <w:proofErr w:type="gramStart"/>
      <w:r w:rsidRPr="00AA5B71">
        <w:rPr>
          <w:sz w:val="22"/>
          <w:szCs w:val="22"/>
        </w:rPr>
        <w:t>од  приватне</w:t>
      </w:r>
      <w:proofErr w:type="gramEnd"/>
      <w:r w:rsidRPr="00AA5B71">
        <w:rPr>
          <w:sz w:val="22"/>
          <w:szCs w:val="22"/>
        </w:rPr>
        <w:t xml:space="preserve"> парцеле подносиоца захтева укупне површине 375м² парцела број 3 (ЈС).</w:t>
      </w:r>
    </w:p>
    <w:p w:rsidR="00AA5B71" w:rsidRPr="00AA5B71" w:rsidRDefault="00AA5B71" w:rsidP="00AA5B71">
      <w:pPr>
        <w:ind w:firstLine="720"/>
        <w:jc w:val="both"/>
        <w:rPr>
          <w:sz w:val="22"/>
          <w:szCs w:val="22"/>
        </w:rPr>
      </w:pPr>
      <w:proofErr w:type="gramStart"/>
      <w:r w:rsidRPr="00AA5B71">
        <w:rPr>
          <w:sz w:val="22"/>
          <w:szCs w:val="22"/>
        </w:rPr>
        <w:t>Према пројекту препарцелације, потврђеним од стране Одељења за општу управу општине Љиг, укупна површина новоформиране парцеле намењена је за градњу.</w:t>
      </w:r>
      <w:proofErr w:type="gramEnd"/>
      <w:r w:rsidRPr="00AA5B71">
        <w:rPr>
          <w:sz w:val="22"/>
          <w:szCs w:val="22"/>
        </w:rPr>
        <w:t xml:space="preserve"> </w:t>
      </w:r>
      <w:proofErr w:type="gramStart"/>
      <w:r w:rsidRPr="00AA5B71">
        <w:rPr>
          <w:sz w:val="22"/>
          <w:szCs w:val="22"/>
        </w:rPr>
        <w:t>Новоформирана парцела добиће нови број провођењем у Служби за катастар непокретности, након спроведеног поступка одвајања делова парцела предвиђеним пројектом препарцелације и регулисања имовинско-правних односа.</w:t>
      </w:r>
      <w:proofErr w:type="gramEnd"/>
    </w:p>
    <w:p w:rsidR="00AA5B71" w:rsidRPr="00AA5B71" w:rsidRDefault="00AA5B71" w:rsidP="00AA5B71">
      <w:pPr>
        <w:jc w:val="both"/>
        <w:rPr>
          <w:sz w:val="22"/>
          <w:szCs w:val="22"/>
        </w:rPr>
      </w:pPr>
      <w:r w:rsidRPr="00AA5B71">
        <w:rPr>
          <w:sz w:val="22"/>
          <w:szCs w:val="22"/>
        </w:rPr>
        <w:t xml:space="preserve">Укупан износ накнаде који </w:t>
      </w:r>
      <w:proofErr w:type="gramStart"/>
      <w:r w:rsidRPr="00AA5B71">
        <w:rPr>
          <w:sz w:val="22"/>
          <w:szCs w:val="22"/>
        </w:rPr>
        <w:t>се  Даничић</w:t>
      </w:r>
      <w:proofErr w:type="gramEnd"/>
      <w:r w:rsidRPr="00AA5B71">
        <w:rPr>
          <w:sz w:val="22"/>
          <w:szCs w:val="22"/>
        </w:rPr>
        <w:t xml:space="preserve"> Марина, Даничић Станица и Аћимовић Светлана обавезује да плати износи 27.130,00 динара.</w:t>
      </w:r>
    </w:p>
    <w:p w:rsidR="00AA5B71" w:rsidRPr="00AA5B71" w:rsidRDefault="00AA5B71" w:rsidP="00AA5B71">
      <w:pPr>
        <w:pStyle w:val="ListParagraph"/>
        <w:ind w:left="0"/>
        <w:jc w:val="both"/>
        <w:rPr>
          <w:sz w:val="22"/>
          <w:szCs w:val="22"/>
        </w:rPr>
      </w:pPr>
      <w:proofErr w:type="gramStart"/>
      <w:r w:rsidRPr="00AA5B71">
        <w:rPr>
          <w:sz w:val="22"/>
          <w:szCs w:val="22"/>
        </w:rPr>
        <w:t>-  Поступак отуђења непосредном погодбом спровешће Комисија за спровођење поступака прибављања и отуђења непокретности непосредном погодбом, давања у закуп ствари у јавној својини општине Љиг, као и поступака јавног надметања и прикупљања писмених понуда.</w:t>
      </w:r>
      <w:proofErr w:type="gramEnd"/>
    </w:p>
    <w:p w:rsidR="00AA5B71" w:rsidRPr="00AA5B71" w:rsidRDefault="00AA5B71" w:rsidP="00AA5B71">
      <w:pPr>
        <w:jc w:val="both"/>
        <w:rPr>
          <w:sz w:val="22"/>
          <w:szCs w:val="22"/>
        </w:rPr>
      </w:pPr>
      <w:proofErr w:type="gramStart"/>
      <w:r w:rsidRPr="00AA5B71">
        <w:rPr>
          <w:sz w:val="22"/>
          <w:szCs w:val="22"/>
        </w:rPr>
        <w:t>-  Поводом овог решења закључиће се Уговор о отуђењу грађевинског земљишта између Општине Љиг и Даничић Марине, Даничић Станице и Аћимовић Светлане из Љига, у року од 30 дана од дана спровођења поступка.</w:t>
      </w:r>
      <w:proofErr w:type="gramEnd"/>
    </w:p>
    <w:p w:rsidR="00AA5B71" w:rsidRPr="00AA5B71" w:rsidRDefault="00AA5B71" w:rsidP="00AA5B71">
      <w:pPr>
        <w:jc w:val="both"/>
        <w:rPr>
          <w:sz w:val="22"/>
          <w:szCs w:val="22"/>
        </w:rPr>
      </w:pPr>
      <w:proofErr w:type="gramStart"/>
      <w:r w:rsidRPr="00AA5B71">
        <w:rPr>
          <w:sz w:val="22"/>
          <w:szCs w:val="22"/>
        </w:rPr>
        <w:t>- Овлашћује се Председник општине Љиг да потпише Уговор о отуђењу непокретности, по претходно прибављеној сагласности надлежног правобранилаштва, који оверава јавни бележник, а трошкови овере падају на терет подносиоца захтева.</w:t>
      </w:r>
      <w:proofErr w:type="gramEnd"/>
    </w:p>
    <w:p w:rsidR="007F6224" w:rsidRDefault="007F6224" w:rsidP="007F6224">
      <w:pPr>
        <w:jc w:val="both"/>
        <w:rPr>
          <w:sz w:val="22"/>
          <w:szCs w:val="22"/>
        </w:rPr>
      </w:pPr>
    </w:p>
    <w:p w:rsidR="007F6224" w:rsidRPr="00AA5B71" w:rsidRDefault="007F6224" w:rsidP="007F6224">
      <w:pPr>
        <w:jc w:val="center"/>
        <w:rPr>
          <w:sz w:val="22"/>
          <w:szCs w:val="22"/>
        </w:rPr>
      </w:pPr>
      <w:r w:rsidRPr="00AA5B71">
        <w:rPr>
          <w:sz w:val="22"/>
          <w:szCs w:val="22"/>
        </w:rPr>
        <w:t>СКУПШТИНА ОПШТИНЕ ЉИГ</w:t>
      </w:r>
    </w:p>
    <w:p w:rsidR="007F6224" w:rsidRPr="00AA5B71" w:rsidRDefault="007F6224" w:rsidP="007F6224">
      <w:pPr>
        <w:jc w:val="center"/>
        <w:rPr>
          <w:sz w:val="22"/>
          <w:szCs w:val="22"/>
        </w:rPr>
      </w:pPr>
    </w:p>
    <w:p w:rsidR="007F6224" w:rsidRDefault="007F6224" w:rsidP="00AA5B71">
      <w:pPr>
        <w:rPr>
          <w:sz w:val="22"/>
          <w:szCs w:val="22"/>
        </w:rPr>
      </w:pPr>
      <w:r w:rsidRPr="00AA5B71">
        <w:rPr>
          <w:sz w:val="22"/>
          <w:szCs w:val="22"/>
        </w:rPr>
        <w:t>01 Број: 06-</w:t>
      </w:r>
      <w:r w:rsidR="00AA5B71" w:rsidRPr="00AA5B71">
        <w:rPr>
          <w:sz w:val="22"/>
          <w:szCs w:val="22"/>
        </w:rPr>
        <w:t>18</w:t>
      </w:r>
      <w:r w:rsidRPr="00AA5B71">
        <w:rPr>
          <w:sz w:val="22"/>
          <w:szCs w:val="22"/>
        </w:rPr>
        <w:t>/18-11</w:t>
      </w:r>
    </w:p>
    <w:p w:rsidR="007F6224" w:rsidRDefault="007F6224" w:rsidP="007F6224">
      <w:pPr>
        <w:jc w:val="center"/>
        <w:rPr>
          <w:sz w:val="22"/>
          <w:szCs w:val="22"/>
        </w:rPr>
      </w:pPr>
      <w:r>
        <w:rPr>
          <w:sz w:val="22"/>
          <w:szCs w:val="22"/>
        </w:rPr>
        <w:t xml:space="preserve">                                                                                                              </w:t>
      </w:r>
      <w:r>
        <w:rPr>
          <w:sz w:val="22"/>
          <w:szCs w:val="22"/>
          <w:lang w:val="sr-Cyrl-CS"/>
        </w:rPr>
        <w:t xml:space="preserve">    </w:t>
      </w:r>
      <w:r>
        <w:rPr>
          <w:sz w:val="22"/>
          <w:szCs w:val="22"/>
        </w:rPr>
        <w:t xml:space="preserve"> ПРЕДСЕДНИК</w:t>
      </w:r>
    </w:p>
    <w:p w:rsidR="007F6224" w:rsidRDefault="007F6224" w:rsidP="007F6224">
      <w:pPr>
        <w:jc w:val="right"/>
        <w:rPr>
          <w:sz w:val="22"/>
          <w:szCs w:val="22"/>
        </w:rPr>
      </w:pPr>
      <w:r>
        <w:rPr>
          <w:sz w:val="22"/>
          <w:szCs w:val="22"/>
          <w:lang w:val="sr-Cyrl-CS"/>
        </w:rPr>
        <w:t>Горан Миловановић</w:t>
      </w:r>
      <w:r>
        <w:rPr>
          <w:sz w:val="22"/>
          <w:szCs w:val="22"/>
        </w:rPr>
        <w:t xml:space="preserve">, </w:t>
      </w:r>
      <w:r>
        <w:rPr>
          <w:sz w:val="22"/>
          <w:szCs w:val="22"/>
          <w:lang w:val="sr-Cyrl-CS"/>
        </w:rPr>
        <w:t>с.р.</w:t>
      </w:r>
    </w:p>
    <w:p w:rsidR="007F6224" w:rsidRDefault="007F6224" w:rsidP="007F6224">
      <w:pPr>
        <w:jc w:val="right"/>
        <w:rPr>
          <w:sz w:val="22"/>
          <w:szCs w:val="22"/>
        </w:rPr>
      </w:pPr>
    </w:p>
    <w:p w:rsidR="007F6224" w:rsidRDefault="007F6224" w:rsidP="007F6224">
      <w:pPr>
        <w:jc w:val="right"/>
        <w:rPr>
          <w:sz w:val="22"/>
          <w:szCs w:val="22"/>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jc w:val="both"/>
        <w:rPr>
          <w:lang w:val="sr-Cyrl-CS"/>
        </w:rPr>
      </w:pPr>
    </w:p>
    <w:tbl>
      <w:tblPr>
        <w:tblW w:w="9750" w:type="dxa"/>
        <w:tblInd w:w="-12" w:type="dxa"/>
        <w:tblLook w:val="01E0"/>
      </w:tblPr>
      <w:tblGrid>
        <w:gridCol w:w="9750"/>
      </w:tblGrid>
      <w:tr w:rsidR="007F6224" w:rsidTr="007F6224">
        <w:trPr>
          <w:trHeight w:val="345"/>
        </w:trPr>
        <w:tc>
          <w:tcPr>
            <w:tcW w:w="975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rPr>
                <w:lang w:val="sr-Cyrl-CS"/>
              </w:rPr>
            </w:pPr>
            <w:r>
              <w:rPr>
                <w:lang w:val="sr-Cyrl-CS"/>
              </w:rPr>
              <w:t>1</w:t>
            </w:r>
            <w:r>
              <w:t>2</w:t>
            </w:r>
            <w:r>
              <w:rPr>
                <w:lang w:val="sr-Cyrl-CS"/>
              </w:rPr>
              <w:t>.</w:t>
            </w:r>
          </w:p>
        </w:tc>
      </w:tr>
    </w:tbl>
    <w:p w:rsidR="007F6224" w:rsidRDefault="007F6224" w:rsidP="007F6224">
      <w:pPr>
        <w:ind w:firstLine="708"/>
        <w:jc w:val="both"/>
        <w:rPr>
          <w:color w:val="000000"/>
        </w:rPr>
      </w:pPr>
    </w:p>
    <w:p w:rsidR="00254648" w:rsidRDefault="00254648" w:rsidP="00254648">
      <w:pPr>
        <w:jc w:val="both"/>
        <w:rPr>
          <w:lang w:val="sr-Cyrl-CS"/>
        </w:rPr>
      </w:pPr>
      <w:r>
        <w:t xml:space="preserve">                 </w:t>
      </w:r>
      <w:r>
        <w:rPr>
          <w:lang w:val="sr-Cyrl-CS"/>
        </w:rPr>
        <w:t xml:space="preserve">На основу члана 43. став 1. тачка </w:t>
      </w:r>
      <w:r>
        <w:t>22</w:t>
      </w:r>
      <w:r>
        <w:rPr>
          <w:lang w:val="sr-Cyrl-CS"/>
        </w:rPr>
        <w:t>. Статута Општине Љиг („Службени гласник Општине Љиг“ бр. 7/08,10/08 и 6/16) и члана 1</w:t>
      </w:r>
      <w:r>
        <w:t>1</w:t>
      </w:r>
      <w:r>
        <w:rPr>
          <w:lang w:val="sr-Cyrl-CS"/>
        </w:rPr>
        <w:t>.</w:t>
      </w:r>
      <w:r>
        <w:t xml:space="preserve"> </w:t>
      </w:r>
      <w:r>
        <w:rPr>
          <w:lang w:val="sr-Cyrl-CS"/>
        </w:rPr>
        <w:t>Одлуке о оснивању Заједничког центра за социјални рад „Солидарност“ за општине Љиг, Лајковац и Мионица („Општински службени гласник“ бр.</w:t>
      </w:r>
      <w:r>
        <w:t>5</w:t>
      </w:r>
      <w:r>
        <w:rPr>
          <w:lang w:val="sr-Cyrl-CS"/>
        </w:rPr>
        <w:t>/</w:t>
      </w:r>
      <w:r>
        <w:t>15</w:t>
      </w:r>
      <w:r>
        <w:rPr>
          <w:lang w:val="sr-Cyrl-CS"/>
        </w:rPr>
        <w:t>) Скупштина општине Љиг</w:t>
      </w:r>
      <w:r w:rsidR="00FB7B18">
        <w:rPr>
          <w:lang w:val="sr-Cyrl-CS"/>
        </w:rPr>
        <w:t>,</w:t>
      </w:r>
      <w:r>
        <w:rPr>
          <w:lang w:val="sr-Cyrl-CS"/>
        </w:rPr>
        <w:t xml:space="preserve"> на седници одржаној </w:t>
      </w:r>
      <w:r>
        <w:t>07.09.2018.године, донела је</w:t>
      </w:r>
    </w:p>
    <w:p w:rsidR="00254648" w:rsidRDefault="00254648" w:rsidP="00254648">
      <w:pPr>
        <w:jc w:val="both"/>
      </w:pPr>
    </w:p>
    <w:p w:rsidR="00254648" w:rsidRDefault="00254648" w:rsidP="00254648">
      <w:pPr>
        <w:jc w:val="both"/>
        <w:rPr>
          <w:lang w:val="sr-Cyrl-CS"/>
        </w:rPr>
      </w:pPr>
    </w:p>
    <w:p w:rsidR="00254648" w:rsidRDefault="00254648" w:rsidP="00254648">
      <w:pPr>
        <w:jc w:val="both"/>
        <w:rPr>
          <w:lang w:val="sr-Cyrl-CS"/>
        </w:rPr>
      </w:pPr>
    </w:p>
    <w:p w:rsidR="00254648" w:rsidRDefault="00254648" w:rsidP="00254648">
      <w:pPr>
        <w:jc w:val="both"/>
        <w:rPr>
          <w:lang w:val="sr-Cyrl-CS"/>
        </w:rPr>
      </w:pPr>
    </w:p>
    <w:p w:rsidR="00254648" w:rsidRDefault="00254648" w:rsidP="00254648">
      <w:pPr>
        <w:jc w:val="center"/>
      </w:pPr>
      <w:r>
        <w:t>РЕШЕЊЕ</w:t>
      </w:r>
    </w:p>
    <w:p w:rsidR="00254648" w:rsidRPr="00A936FB" w:rsidRDefault="00254648" w:rsidP="00254648">
      <w:pPr>
        <w:jc w:val="center"/>
      </w:pPr>
    </w:p>
    <w:p w:rsidR="00254648" w:rsidRDefault="00254648" w:rsidP="00254648">
      <w:pPr>
        <w:jc w:val="center"/>
        <w:rPr>
          <w:lang w:val="sr-Cyrl-CS"/>
        </w:rPr>
      </w:pPr>
      <w:r>
        <w:rPr>
          <w:lang w:val="sr-Cyrl-CS"/>
        </w:rPr>
        <w:t xml:space="preserve">О ДАВАЊУ САГЛАСНОСТИ НА ПРВЕ ИЗМЕНЕ И ДОПУНЕ </w:t>
      </w:r>
    </w:p>
    <w:p w:rsidR="00254648" w:rsidRDefault="00254648" w:rsidP="00254648">
      <w:pPr>
        <w:jc w:val="center"/>
        <w:rPr>
          <w:lang w:val="sr-Cyrl-CS"/>
        </w:rPr>
      </w:pPr>
      <w:r>
        <w:rPr>
          <w:lang w:val="sr-Cyrl-CS"/>
        </w:rPr>
        <w:t xml:space="preserve">ГОДИШЊЕГ ПРОГРАМА РАДА ЗА 2018.ГОДИНУ ЗАЈЕДНИЧКОГ ЦЕНТРА ЗА СОЦИЈАЛНИ РАД „СОЛИДАРНОСТ“ </w:t>
      </w:r>
    </w:p>
    <w:p w:rsidR="00254648" w:rsidRDefault="00254648" w:rsidP="00254648">
      <w:pPr>
        <w:jc w:val="center"/>
        <w:rPr>
          <w:lang w:val="sr-Cyrl-CS"/>
        </w:rPr>
      </w:pPr>
      <w:r>
        <w:rPr>
          <w:lang w:val="sr-Cyrl-CS"/>
        </w:rPr>
        <w:t>ЗА ОПШТИНЕ ЉИГ, ЛАЈКОВАЦ И МИОНИЦА</w:t>
      </w:r>
    </w:p>
    <w:p w:rsidR="00254648" w:rsidRDefault="00254648" w:rsidP="00254648">
      <w:pPr>
        <w:jc w:val="center"/>
      </w:pPr>
    </w:p>
    <w:p w:rsidR="00254648" w:rsidRDefault="00254648" w:rsidP="00254648">
      <w:pPr>
        <w:jc w:val="center"/>
      </w:pPr>
    </w:p>
    <w:p w:rsidR="00254648" w:rsidRPr="00A936FB" w:rsidRDefault="00254648" w:rsidP="00254648">
      <w:pPr>
        <w:jc w:val="center"/>
      </w:pPr>
    </w:p>
    <w:p w:rsidR="00254648" w:rsidRDefault="00254648" w:rsidP="00254648">
      <w:pPr>
        <w:rPr>
          <w:lang w:val="sr-Cyrl-CS"/>
        </w:rPr>
      </w:pPr>
      <w:r>
        <w:rPr>
          <w:lang w:val="sr-Cyrl-CS"/>
        </w:rPr>
        <w:tab/>
      </w:r>
    </w:p>
    <w:p w:rsidR="00254648" w:rsidRPr="00E95815" w:rsidRDefault="00254648" w:rsidP="00254648">
      <w:pPr>
        <w:jc w:val="both"/>
      </w:pPr>
      <w:proofErr w:type="gramStart"/>
      <w:r>
        <w:t>I  Даје</w:t>
      </w:r>
      <w:proofErr w:type="gramEnd"/>
      <w:r>
        <w:t xml:space="preserve"> се сагласност на Прве измене и допуне Годишњег Програма рада за 2018. </w:t>
      </w:r>
      <w:proofErr w:type="gramStart"/>
      <w:r>
        <w:t>годину</w:t>
      </w:r>
      <w:proofErr w:type="gramEnd"/>
      <w:r>
        <w:t xml:space="preserve"> Заједничког центра за социјални рад „Солидарност“ за општине Љиг, Лајковац и Мионицу. </w:t>
      </w:r>
    </w:p>
    <w:p w:rsidR="00254648" w:rsidRDefault="00254648" w:rsidP="00254648"/>
    <w:p w:rsidR="00254648" w:rsidRDefault="00254648" w:rsidP="00254648"/>
    <w:p w:rsidR="00254648" w:rsidRDefault="00254648" w:rsidP="00254648">
      <w:pPr>
        <w:jc w:val="both"/>
      </w:pPr>
      <w:r>
        <w:t>II   Решење доставити</w:t>
      </w:r>
      <w:r w:rsidRPr="00A936FB">
        <w:t xml:space="preserve"> </w:t>
      </w:r>
      <w:r>
        <w:t>Заједничком центру за социјални рад „Солидарност</w:t>
      </w:r>
      <w:proofErr w:type="gramStart"/>
      <w:r>
        <w:t>“ за</w:t>
      </w:r>
      <w:proofErr w:type="gramEnd"/>
      <w:r>
        <w:t xml:space="preserve"> општине Љиг, Лајковац и Мионицу. </w:t>
      </w:r>
    </w:p>
    <w:p w:rsidR="00254648" w:rsidRDefault="00254648" w:rsidP="00254648">
      <w:pPr>
        <w:jc w:val="both"/>
      </w:pPr>
    </w:p>
    <w:p w:rsidR="00254648" w:rsidRDefault="00254648" w:rsidP="00254648">
      <w:pPr>
        <w:jc w:val="both"/>
      </w:pPr>
    </w:p>
    <w:p w:rsidR="00254648" w:rsidRPr="00A936FB" w:rsidRDefault="00254648" w:rsidP="00254648">
      <w:pPr>
        <w:jc w:val="both"/>
      </w:pPr>
      <w:proofErr w:type="gramStart"/>
      <w:r>
        <w:t>III   Решење објавити у „Службеном гласнику општине Љиг“.</w:t>
      </w:r>
      <w:proofErr w:type="gramEnd"/>
    </w:p>
    <w:p w:rsidR="007F6224" w:rsidRDefault="007F6224" w:rsidP="007F6224">
      <w:pPr>
        <w:ind w:firstLine="720"/>
        <w:jc w:val="both"/>
        <w:rPr>
          <w:lang w:val="sr-Cyrl-CS"/>
        </w:rPr>
      </w:pPr>
    </w:p>
    <w:p w:rsidR="007F6224" w:rsidRDefault="007F6224" w:rsidP="007F6224">
      <w:pPr>
        <w:ind w:firstLine="720"/>
        <w:jc w:val="both"/>
        <w:rPr>
          <w:lang w:val="sr-Cyrl-CS"/>
        </w:rPr>
      </w:pPr>
    </w:p>
    <w:p w:rsidR="007F6224" w:rsidRDefault="007F6224" w:rsidP="007F6224">
      <w:pPr>
        <w:ind w:firstLine="720"/>
        <w:jc w:val="center"/>
        <w:rPr>
          <w:lang w:val="sr-Cyrl-CS"/>
        </w:rPr>
      </w:pPr>
      <w:r>
        <w:rPr>
          <w:lang w:val="sr-Cyrl-CS"/>
        </w:rPr>
        <w:t>СКУПШТИНА ОПШТИНЕ ЉИГ</w:t>
      </w:r>
    </w:p>
    <w:p w:rsidR="007F6224" w:rsidRDefault="007F6224" w:rsidP="007F6224">
      <w:pPr>
        <w:ind w:firstLine="720"/>
        <w:jc w:val="both"/>
      </w:pPr>
    </w:p>
    <w:p w:rsidR="000E02C3" w:rsidRPr="000E02C3" w:rsidRDefault="000E02C3" w:rsidP="007F6224">
      <w:pPr>
        <w:ind w:firstLine="720"/>
        <w:jc w:val="both"/>
      </w:pPr>
    </w:p>
    <w:p w:rsidR="007F6224" w:rsidRDefault="007F6224" w:rsidP="007F6224">
      <w:pPr>
        <w:ind w:firstLine="720"/>
        <w:jc w:val="both"/>
        <w:rPr>
          <w:lang w:val="sr-Cyrl-CS"/>
        </w:rPr>
      </w:pPr>
      <w:r>
        <w:rPr>
          <w:lang w:val="sr-Cyrl-CS"/>
        </w:rPr>
        <w:t xml:space="preserve">01 Број: </w:t>
      </w:r>
      <w:r>
        <w:t>06-</w:t>
      </w:r>
      <w:r w:rsidR="00254648">
        <w:t>18</w:t>
      </w:r>
      <w:r>
        <w:t>/18-12</w:t>
      </w:r>
    </w:p>
    <w:p w:rsidR="007F6224" w:rsidRDefault="007F6224" w:rsidP="007F6224">
      <w:r>
        <w:tab/>
        <w:t xml:space="preserve"> </w:t>
      </w:r>
    </w:p>
    <w:p w:rsidR="000E02C3" w:rsidRDefault="000E02C3" w:rsidP="007F6224"/>
    <w:p w:rsidR="007F6224" w:rsidRDefault="007F6224" w:rsidP="007F6224">
      <w:pPr>
        <w:jc w:val="center"/>
      </w:pPr>
      <w:r>
        <w:t xml:space="preserve">                                                                                                                  ПРЕДСЕДНИК</w:t>
      </w:r>
    </w:p>
    <w:p w:rsidR="007F6224" w:rsidRDefault="007F6224" w:rsidP="007F6224">
      <w:pPr>
        <w:jc w:val="right"/>
        <w:rPr>
          <w:lang w:val="sr-Cyrl-CS"/>
        </w:rPr>
      </w:pPr>
      <w:r>
        <w:rPr>
          <w:lang w:val="sr-Cyrl-CS"/>
        </w:rPr>
        <w:t>Горан Миловановић</w:t>
      </w:r>
      <w:r>
        <w:t xml:space="preserve">, </w:t>
      </w:r>
      <w:r>
        <w:rPr>
          <w:lang w:val="sr-Cyrl-CS"/>
        </w:rPr>
        <w:t>с.р.</w:t>
      </w:r>
    </w:p>
    <w:p w:rsidR="007F6224" w:rsidRDefault="007F6224" w:rsidP="007F6224">
      <w:pPr>
        <w:jc w:val="right"/>
        <w:rPr>
          <w:sz w:val="22"/>
          <w:szCs w:val="22"/>
        </w:rPr>
      </w:pPr>
    </w:p>
    <w:p w:rsidR="007F6224" w:rsidRDefault="007F6224" w:rsidP="007F6224">
      <w:pPr>
        <w:jc w:val="right"/>
        <w:rPr>
          <w:sz w:val="22"/>
          <w:szCs w:val="22"/>
        </w:rPr>
      </w:pPr>
    </w:p>
    <w:p w:rsidR="000E02C3" w:rsidRDefault="000E02C3" w:rsidP="007F6224">
      <w:pPr>
        <w:jc w:val="right"/>
        <w:rPr>
          <w:sz w:val="22"/>
          <w:szCs w:val="22"/>
        </w:rPr>
      </w:pPr>
    </w:p>
    <w:p w:rsidR="000E02C3" w:rsidRDefault="000E02C3" w:rsidP="007F6224">
      <w:pPr>
        <w:jc w:val="right"/>
        <w:rPr>
          <w:sz w:val="22"/>
          <w:szCs w:val="22"/>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lastRenderedPageBreak/>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F6224" w:rsidTr="007F6224">
        <w:trPr>
          <w:trHeight w:val="345"/>
        </w:trPr>
        <w:tc>
          <w:tcPr>
            <w:tcW w:w="975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rPr>
                <w:lang w:val="sr-Cyrl-CS"/>
              </w:rPr>
            </w:pPr>
            <w:r>
              <w:rPr>
                <w:sz w:val="22"/>
                <w:szCs w:val="22"/>
                <w:lang w:val="sr-Cyrl-CS"/>
              </w:rPr>
              <w:t>1</w:t>
            </w:r>
            <w:r>
              <w:rPr>
                <w:sz w:val="22"/>
                <w:szCs w:val="22"/>
              </w:rPr>
              <w:t>3</w:t>
            </w:r>
            <w:r>
              <w:rPr>
                <w:sz w:val="22"/>
                <w:szCs w:val="22"/>
                <w:lang w:val="sr-Cyrl-CS"/>
              </w:rPr>
              <w:t>.</w:t>
            </w:r>
          </w:p>
        </w:tc>
      </w:tr>
    </w:tbl>
    <w:p w:rsidR="007F6224" w:rsidRDefault="007F6224" w:rsidP="007F6224">
      <w:pPr>
        <w:tabs>
          <w:tab w:val="left" w:pos="2685"/>
        </w:tabs>
        <w:ind w:firstLine="720"/>
        <w:jc w:val="both"/>
      </w:pPr>
      <w:r>
        <w:tab/>
      </w:r>
    </w:p>
    <w:p w:rsidR="004D6928" w:rsidRPr="004A222E" w:rsidRDefault="004D6928" w:rsidP="004D6928">
      <w:pPr>
        <w:ind w:firstLine="720"/>
        <w:jc w:val="both"/>
      </w:pPr>
      <w:proofErr w:type="gramStart"/>
      <w:r w:rsidRPr="004A222E">
        <w:t>На основу члана 116.</w:t>
      </w:r>
      <w:proofErr w:type="gramEnd"/>
      <w:r w:rsidRPr="004A222E">
        <w:rPr>
          <w:lang w:val="sr-Cyrl-CS"/>
        </w:rPr>
        <w:t xml:space="preserve"> и члана 117.</w:t>
      </w:r>
      <w:r w:rsidRPr="004A222E">
        <w:t xml:space="preserve"> Закона о основама система образовања и васпитања („Службени гласник РС</w:t>
      </w:r>
      <w:proofErr w:type="gramStart"/>
      <w:r w:rsidRPr="004A222E">
        <w:t>“ бр</w:t>
      </w:r>
      <w:proofErr w:type="gramEnd"/>
      <w:r w:rsidRPr="004A222E">
        <w:t xml:space="preserve">. 88/2017 и 27/2018 – и др.закони,  члана 43. став 1. тачка 10. Статута Општине Љиг </w:t>
      </w:r>
      <w:proofErr w:type="gramStart"/>
      <w:r w:rsidRPr="004A222E">
        <w:t>( „</w:t>
      </w:r>
      <w:proofErr w:type="gramEnd"/>
      <w:r w:rsidRPr="004A222E">
        <w:t>Службени гласник Општине Љиг“ бр. 7/08, 10/08 и 6/16), Скупштина општине Љиг</w:t>
      </w:r>
      <w:r w:rsidRPr="004A222E">
        <w:rPr>
          <w:lang w:val="sr-Cyrl-CS"/>
        </w:rPr>
        <w:t>,</w:t>
      </w:r>
      <w:r w:rsidRPr="004A222E">
        <w:t xml:space="preserve"> на седници одржаној </w:t>
      </w:r>
      <w:r>
        <w:t>07.09.2018.</w:t>
      </w:r>
      <w:r w:rsidRPr="004A222E">
        <w:t xml:space="preserve">године, донела је </w:t>
      </w:r>
    </w:p>
    <w:p w:rsidR="004D6928" w:rsidRPr="004A222E" w:rsidRDefault="004D6928" w:rsidP="004D6928">
      <w:pPr>
        <w:jc w:val="both"/>
        <w:rPr>
          <w:lang w:val="sr-Cyrl-CS"/>
        </w:rPr>
      </w:pPr>
    </w:p>
    <w:p w:rsidR="004D6928" w:rsidRPr="004A222E" w:rsidRDefault="004D6928" w:rsidP="004D6928">
      <w:pPr>
        <w:jc w:val="both"/>
      </w:pPr>
    </w:p>
    <w:p w:rsidR="004D6928" w:rsidRPr="004A222E" w:rsidRDefault="004D6928" w:rsidP="004D6928">
      <w:pPr>
        <w:jc w:val="both"/>
      </w:pPr>
    </w:p>
    <w:p w:rsidR="004D6928" w:rsidRPr="004A222E" w:rsidRDefault="004D6928" w:rsidP="004D6928">
      <w:pPr>
        <w:jc w:val="center"/>
      </w:pPr>
      <w:r w:rsidRPr="004A222E">
        <w:t>РЕШЕЊЕ</w:t>
      </w:r>
    </w:p>
    <w:p w:rsidR="004D6928" w:rsidRPr="004A222E" w:rsidRDefault="004D6928" w:rsidP="004D6928">
      <w:pPr>
        <w:jc w:val="center"/>
      </w:pPr>
      <w:r w:rsidRPr="004A222E">
        <w:t>О</w:t>
      </w:r>
      <w:r w:rsidRPr="004A222E">
        <w:rPr>
          <w:lang w:val="sr-Cyrl-CS"/>
        </w:rPr>
        <w:t xml:space="preserve"> РАЗРЕШЕЊУ ЧЛАНА </w:t>
      </w:r>
      <w:r w:rsidRPr="004A222E">
        <w:t>ШКОЛСКОГ ОДБОРА</w:t>
      </w:r>
    </w:p>
    <w:p w:rsidR="004D6928" w:rsidRPr="004A222E" w:rsidRDefault="004D6928" w:rsidP="004D6928">
      <w:pPr>
        <w:jc w:val="center"/>
      </w:pPr>
      <w:r w:rsidRPr="004A222E">
        <w:t>ОСНОВНЕ ШКОЛЕ „САВА КЕРКОВИЋ</w:t>
      </w:r>
      <w:proofErr w:type="gramStart"/>
      <w:r w:rsidRPr="004A222E">
        <w:t>“ ИЗ</w:t>
      </w:r>
      <w:proofErr w:type="gramEnd"/>
      <w:r w:rsidRPr="004A222E">
        <w:t xml:space="preserve"> ЉИГА</w:t>
      </w:r>
    </w:p>
    <w:p w:rsidR="004D6928" w:rsidRPr="004A222E" w:rsidRDefault="004D6928" w:rsidP="004D6928">
      <w:pPr>
        <w:jc w:val="center"/>
        <w:rPr>
          <w:lang w:val="sr-Cyrl-CS"/>
        </w:rPr>
      </w:pPr>
    </w:p>
    <w:p w:rsidR="004D6928" w:rsidRPr="004A222E" w:rsidRDefault="004D6928" w:rsidP="004D6928">
      <w:pPr>
        <w:jc w:val="center"/>
        <w:rPr>
          <w:lang w:val="sr-Cyrl-CS"/>
        </w:rPr>
      </w:pPr>
    </w:p>
    <w:p w:rsidR="004D6928" w:rsidRPr="004A222E" w:rsidRDefault="004D6928" w:rsidP="004D6928">
      <w:pPr>
        <w:jc w:val="center"/>
        <w:rPr>
          <w:lang w:val="sr-Cyrl-CS"/>
        </w:rPr>
      </w:pPr>
    </w:p>
    <w:p w:rsidR="004D6928" w:rsidRPr="004A222E" w:rsidRDefault="004D6928" w:rsidP="004D6928">
      <w:pPr>
        <w:jc w:val="center"/>
      </w:pPr>
      <w:r w:rsidRPr="004A222E">
        <w:t>I</w:t>
      </w:r>
    </w:p>
    <w:p w:rsidR="004D6928" w:rsidRPr="004A222E" w:rsidRDefault="004D6928" w:rsidP="004D6928">
      <w:pPr>
        <w:jc w:val="center"/>
      </w:pPr>
    </w:p>
    <w:p w:rsidR="004D6928" w:rsidRPr="004A222E" w:rsidRDefault="004D6928" w:rsidP="004D6928">
      <w:pPr>
        <w:jc w:val="both"/>
        <w:rPr>
          <w:lang w:val="sr-Cyrl-CS"/>
        </w:rPr>
      </w:pPr>
      <w:r w:rsidRPr="004A222E">
        <w:rPr>
          <w:lang w:val="sr-Cyrl-CS"/>
        </w:rPr>
        <w:t xml:space="preserve">РАЗРЕШАВА СЕ члан </w:t>
      </w:r>
      <w:r w:rsidRPr="004A222E">
        <w:t>Школск</w:t>
      </w:r>
      <w:r w:rsidRPr="004A222E">
        <w:rPr>
          <w:lang w:val="sr-Cyrl-CS"/>
        </w:rPr>
        <w:t>ог</w:t>
      </w:r>
      <w:r w:rsidRPr="004A222E">
        <w:t xml:space="preserve"> одбора</w:t>
      </w:r>
      <w:r>
        <w:t xml:space="preserve"> Основне школе „</w:t>
      </w:r>
      <w:r w:rsidRPr="004A222E">
        <w:t>Сава Керковић“ Љиг и то :</w:t>
      </w:r>
    </w:p>
    <w:p w:rsidR="004D6928" w:rsidRPr="004A222E" w:rsidRDefault="004D6928" w:rsidP="004D6928">
      <w:pPr>
        <w:jc w:val="both"/>
        <w:rPr>
          <w:lang w:val="sr-Cyrl-CS"/>
        </w:rPr>
      </w:pPr>
    </w:p>
    <w:p w:rsidR="004D6928" w:rsidRPr="004A222E" w:rsidRDefault="004D6928" w:rsidP="004D6928">
      <w:pPr>
        <w:jc w:val="both"/>
        <w:rPr>
          <w:lang w:val="sr-Cyrl-CS"/>
        </w:rPr>
      </w:pPr>
      <w:r w:rsidRPr="004A222E">
        <w:rPr>
          <w:lang w:val="sr-Cyrl-CS"/>
        </w:rPr>
        <w:t>Из реда локалне самоуправе:</w:t>
      </w:r>
    </w:p>
    <w:p w:rsidR="004D6928" w:rsidRPr="004A222E" w:rsidRDefault="004D6928" w:rsidP="004D6928">
      <w:pPr>
        <w:numPr>
          <w:ilvl w:val="0"/>
          <w:numId w:val="4"/>
        </w:numPr>
        <w:jc w:val="both"/>
      </w:pPr>
      <w:r w:rsidRPr="004A222E">
        <w:t>Марија Шиљеговић из Љига</w:t>
      </w:r>
      <w:r>
        <w:t>.</w:t>
      </w:r>
    </w:p>
    <w:p w:rsidR="004D6928" w:rsidRPr="004A222E" w:rsidRDefault="004D6928" w:rsidP="004D6928">
      <w:pPr>
        <w:jc w:val="center"/>
        <w:rPr>
          <w:lang w:val="sr-Cyrl-CS"/>
        </w:rPr>
      </w:pPr>
    </w:p>
    <w:p w:rsidR="004D6928" w:rsidRDefault="004D6928" w:rsidP="004D6928"/>
    <w:p w:rsidR="004D6928" w:rsidRPr="004A222E" w:rsidRDefault="004D6928" w:rsidP="004D6928"/>
    <w:p w:rsidR="004D6928" w:rsidRPr="004A222E" w:rsidRDefault="004D6928" w:rsidP="004D6928">
      <w:pPr>
        <w:jc w:val="center"/>
      </w:pPr>
      <w:r w:rsidRPr="004A222E">
        <w:t>II</w:t>
      </w:r>
    </w:p>
    <w:p w:rsidR="004D6928" w:rsidRPr="004A222E" w:rsidRDefault="004D6928" w:rsidP="004D6928">
      <w:pPr>
        <w:jc w:val="center"/>
      </w:pPr>
    </w:p>
    <w:p w:rsidR="004D6928" w:rsidRPr="004A222E" w:rsidRDefault="004D6928" w:rsidP="004D6928">
      <w:pPr>
        <w:ind w:firstLine="720"/>
        <w:jc w:val="both"/>
      </w:pPr>
      <w:r w:rsidRPr="004A222E">
        <w:tab/>
      </w:r>
      <w:r w:rsidRPr="004A222E">
        <w:rPr>
          <w:lang w:val="sr-Cyrl-CS"/>
        </w:rPr>
        <w:t>Решење ступа на снагу даном доношења, а објавиће се у ''Службеном гласнику Општине Љиг''</w:t>
      </w:r>
      <w:r w:rsidRPr="004A222E">
        <w:t>.</w:t>
      </w:r>
    </w:p>
    <w:p w:rsidR="007F6224" w:rsidRDefault="007F6224" w:rsidP="007F6224">
      <w:pPr>
        <w:jc w:val="both"/>
      </w:pPr>
    </w:p>
    <w:p w:rsidR="007F6224" w:rsidRDefault="007F6224" w:rsidP="007F6224">
      <w:pPr>
        <w:jc w:val="both"/>
      </w:pPr>
    </w:p>
    <w:p w:rsidR="004D6928" w:rsidRDefault="004D6928" w:rsidP="007F6224">
      <w:pPr>
        <w:jc w:val="both"/>
      </w:pPr>
    </w:p>
    <w:p w:rsidR="004D6928" w:rsidRDefault="004D6928" w:rsidP="007F6224">
      <w:pPr>
        <w:jc w:val="both"/>
      </w:pPr>
    </w:p>
    <w:p w:rsidR="007F6224" w:rsidRDefault="007F6224" w:rsidP="007F6224">
      <w:pPr>
        <w:jc w:val="center"/>
      </w:pPr>
      <w:r>
        <w:t>СКУПШТИНА ОПШТИНЕ ЉИГ</w:t>
      </w:r>
    </w:p>
    <w:p w:rsidR="007F6224" w:rsidRDefault="007F6224" w:rsidP="007F6224">
      <w:pPr>
        <w:jc w:val="center"/>
      </w:pPr>
    </w:p>
    <w:p w:rsidR="004D6928" w:rsidRDefault="004D6928" w:rsidP="007F6224">
      <w:pPr>
        <w:jc w:val="center"/>
      </w:pPr>
    </w:p>
    <w:p w:rsidR="007F6224" w:rsidRDefault="007F6224" w:rsidP="007F6224">
      <w:r>
        <w:t>01 Број: 06-</w:t>
      </w:r>
      <w:r w:rsidR="004D6928">
        <w:t>18</w:t>
      </w:r>
      <w:r>
        <w:t>/18-13</w:t>
      </w:r>
    </w:p>
    <w:p w:rsidR="007F6224" w:rsidRDefault="007F6224" w:rsidP="007F6224"/>
    <w:p w:rsidR="004D6928" w:rsidRDefault="004D6928" w:rsidP="007F6224"/>
    <w:p w:rsidR="007F6224" w:rsidRDefault="007F6224" w:rsidP="007F6224"/>
    <w:p w:rsidR="007F6224" w:rsidRDefault="007F6224" w:rsidP="007F6224">
      <w:pPr>
        <w:jc w:val="center"/>
      </w:pPr>
      <w:r>
        <w:t xml:space="preserve">                                                                                                                 ПРЕДСЕДНИК</w:t>
      </w:r>
    </w:p>
    <w:p w:rsidR="007F6224" w:rsidRDefault="007F6224" w:rsidP="007F6224">
      <w:pPr>
        <w:jc w:val="right"/>
        <w:rPr>
          <w:lang w:val="sr-Cyrl-CS"/>
        </w:rPr>
      </w:pPr>
      <w:r>
        <w:rPr>
          <w:lang w:val="sr-Cyrl-CS"/>
        </w:rPr>
        <w:t>Горан Миловановић</w:t>
      </w:r>
      <w:r>
        <w:t xml:space="preserve">, </w:t>
      </w:r>
      <w:r>
        <w:rPr>
          <w:lang w:val="sr-Cyrl-CS"/>
        </w:rPr>
        <w:t>с.р.</w:t>
      </w:r>
    </w:p>
    <w:p w:rsidR="007F6224" w:rsidRDefault="007F6224" w:rsidP="007F6224">
      <w:pPr>
        <w:jc w:val="right"/>
        <w:rPr>
          <w:sz w:val="22"/>
          <w:szCs w:val="22"/>
        </w:rPr>
      </w:pPr>
    </w:p>
    <w:p w:rsidR="007F6224" w:rsidRDefault="007F6224" w:rsidP="007F6224">
      <w:pPr>
        <w:jc w:val="right"/>
        <w:rPr>
          <w:sz w:val="22"/>
          <w:szCs w:val="22"/>
        </w:rPr>
      </w:pPr>
    </w:p>
    <w:p w:rsidR="004D6928" w:rsidRDefault="004D6928" w:rsidP="007F6224">
      <w:pPr>
        <w:jc w:val="right"/>
        <w:rPr>
          <w:sz w:val="22"/>
          <w:szCs w:val="22"/>
        </w:rPr>
      </w:pPr>
    </w:p>
    <w:p w:rsidR="004D6928" w:rsidRDefault="004D6928" w:rsidP="007F6224">
      <w:pPr>
        <w:jc w:val="right"/>
        <w:rPr>
          <w:sz w:val="22"/>
          <w:szCs w:val="22"/>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lastRenderedPageBreak/>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jc w:val="center"/>
        <w:rPr>
          <w:b/>
          <w:lang w:val="sr-Cyrl-CS"/>
        </w:rPr>
      </w:pPr>
    </w:p>
    <w:tbl>
      <w:tblPr>
        <w:tblW w:w="9660" w:type="dxa"/>
        <w:tblInd w:w="-12" w:type="dxa"/>
        <w:tblLook w:val="01E0"/>
      </w:tblPr>
      <w:tblGrid>
        <w:gridCol w:w="9660"/>
      </w:tblGrid>
      <w:tr w:rsidR="007F6224" w:rsidTr="007F6224">
        <w:trPr>
          <w:trHeight w:val="345"/>
        </w:trPr>
        <w:tc>
          <w:tcPr>
            <w:tcW w:w="966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rPr>
                <w:lang w:val="sr-Cyrl-CS"/>
              </w:rPr>
            </w:pPr>
            <w:r>
              <w:rPr>
                <w:lang w:val="sr-Cyrl-CS"/>
              </w:rPr>
              <w:t>1</w:t>
            </w:r>
            <w:r>
              <w:t>4</w:t>
            </w:r>
            <w:r>
              <w:rPr>
                <w:lang w:val="sr-Cyrl-CS"/>
              </w:rPr>
              <w:t>.</w:t>
            </w:r>
          </w:p>
        </w:tc>
      </w:tr>
    </w:tbl>
    <w:p w:rsidR="008313D0" w:rsidRPr="004A222E" w:rsidRDefault="007F6224" w:rsidP="008313D0">
      <w:pPr>
        <w:ind w:firstLine="720"/>
        <w:jc w:val="both"/>
      </w:pPr>
      <w:r>
        <w:t xml:space="preserve">     </w:t>
      </w:r>
    </w:p>
    <w:p w:rsidR="008313D0" w:rsidRPr="004A222E" w:rsidRDefault="008313D0" w:rsidP="008313D0">
      <w:pPr>
        <w:ind w:firstLine="720"/>
        <w:jc w:val="both"/>
      </w:pPr>
      <w:proofErr w:type="gramStart"/>
      <w:r w:rsidRPr="004A222E">
        <w:t>На основу члана 116.</w:t>
      </w:r>
      <w:proofErr w:type="gramEnd"/>
      <w:r w:rsidRPr="004A222E">
        <w:rPr>
          <w:lang w:val="sr-Cyrl-CS"/>
        </w:rPr>
        <w:t xml:space="preserve"> и члана 117.</w:t>
      </w:r>
      <w:r w:rsidRPr="004A222E">
        <w:t xml:space="preserve"> Закона о основама система образовања и васпитања („Службени гласник РС</w:t>
      </w:r>
      <w:proofErr w:type="gramStart"/>
      <w:r w:rsidRPr="004A222E">
        <w:t>“ бр</w:t>
      </w:r>
      <w:proofErr w:type="gramEnd"/>
      <w:r w:rsidRPr="004A222E">
        <w:t>. 88/2017 и 27/2018 – и др.закони</w:t>
      </w:r>
      <w:r>
        <w:t>) и</w:t>
      </w:r>
      <w:r w:rsidRPr="004A222E">
        <w:t xml:space="preserve">  члана 43. </w:t>
      </w:r>
      <w:proofErr w:type="gramStart"/>
      <w:r w:rsidRPr="004A222E">
        <w:t>став</w:t>
      </w:r>
      <w:proofErr w:type="gramEnd"/>
      <w:r w:rsidRPr="004A222E">
        <w:t xml:space="preserve"> 1. </w:t>
      </w:r>
      <w:proofErr w:type="gramStart"/>
      <w:r w:rsidRPr="004A222E">
        <w:t>тачка</w:t>
      </w:r>
      <w:proofErr w:type="gramEnd"/>
      <w:r w:rsidRPr="004A222E">
        <w:t xml:space="preserve"> 10. Статута Општине Љиг </w:t>
      </w:r>
      <w:proofErr w:type="gramStart"/>
      <w:r w:rsidRPr="004A222E">
        <w:t>( „</w:t>
      </w:r>
      <w:proofErr w:type="gramEnd"/>
      <w:r w:rsidRPr="004A222E">
        <w:t>Службени гласник Општине Љиг“ бр. 7/08, 10/08 и 6/16), Скупштина општине Љиг</w:t>
      </w:r>
      <w:r w:rsidRPr="004A222E">
        <w:rPr>
          <w:lang w:val="sr-Cyrl-CS"/>
        </w:rPr>
        <w:t>,</w:t>
      </w:r>
      <w:r w:rsidRPr="004A222E">
        <w:t xml:space="preserve"> на седници одржаној </w:t>
      </w:r>
      <w:r w:rsidR="00483D9C">
        <w:t>07.09.2018</w:t>
      </w:r>
      <w:r w:rsidRPr="004A222E">
        <w:t xml:space="preserve">.године, донела је </w:t>
      </w:r>
    </w:p>
    <w:p w:rsidR="008313D0" w:rsidRPr="004A222E" w:rsidRDefault="008313D0" w:rsidP="008313D0">
      <w:pPr>
        <w:jc w:val="both"/>
        <w:rPr>
          <w:lang w:val="sr-Cyrl-CS"/>
        </w:rPr>
      </w:pPr>
    </w:p>
    <w:p w:rsidR="008313D0" w:rsidRPr="004A222E" w:rsidRDefault="008313D0" w:rsidP="008313D0">
      <w:pPr>
        <w:jc w:val="both"/>
      </w:pPr>
    </w:p>
    <w:p w:rsidR="008313D0" w:rsidRPr="004A222E" w:rsidRDefault="008313D0" w:rsidP="008313D0">
      <w:pPr>
        <w:jc w:val="center"/>
      </w:pPr>
      <w:r w:rsidRPr="004A222E">
        <w:t>РЕШЕЊЕ</w:t>
      </w:r>
    </w:p>
    <w:p w:rsidR="008313D0" w:rsidRPr="004A222E" w:rsidRDefault="008313D0" w:rsidP="008313D0">
      <w:pPr>
        <w:jc w:val="center"/>
      </w:pPr>
      <w:r w:rsidRPr="004A222E">
        <w:t>О</w:t>
      </w:r>
      <w:r w:rsidRPr="004A222E">
        <w:rPr>
          <w:lang w:val="sr-Cyrl-CS"/>
        </w:rPr>
        <w:t xml:space="preserve"> </w:t>
      </w:r>
      <w:r>
        <w:rPr>
          <w:lang w:val="sr-Cyrl-CS"/>
        </w:rPr>
        <w:t>ИМЕНОВАЊУ</w:t>
      </w:r>
      <w:r w:rsidRPr="004A222E">
        <w:rPr>
          <w:lang w:val="sr-Cyrl-CS"/>
        </w:rPr>
        <w:t xml:space="preserve"> ЧЛАНА </w:t>
      </w:r>
      <w:r w:rsidRPr="004A222E">
        <w:t>ШКОЛСКОГ ОДБОРА</w:t>
      </w:r>
    </w:p>
    <w:p w:rsidR="008313D0" w:rsidRPr="004A222E" w:rsidRDefault="008313D0" w:rsidP="008313D0">
      <w:pPr>
        <w:jc w:val="center"/>
      </w:pPr>
      <w:r w:rsidRPr="004A222E">
        <w:t>ОСНОВНЕ ШКОЛЕ „САВА КЕРКОВИЋ</w:t>
      </w:r>
      <w:proofErr w:type="gramStart"/>
      <w:r w:rsidRPr="004A222E">
        <w:t>“ ИЗ</w:t>
      </w:r>
      <w:proofErr w:type="gramEnd"/>
      <w:r w:rsidRPr="004A222E">
        <w:t xml:space="preserve"> ЉИГА</w:t>
      </w:r>
    </w:p>
    <w:p w:rsidR="008313D0" w:rsidRPr="004A222E" w:rsidRDefault="008313D0" w:rsidP="008313D0">
      <w:pPr>
        <w:rPr>
          <w:lang w:val="sr-Cyrl-CS"/>
        </w:rPr>
      </w:pPr>
    </w:p>
    <w:p w:rsidR="008313D0" w:rsidRPr="004A222E" w:rsidRDefault="008313D0" w:rsidP="008313D0">
      <w:pPr>
        <w:jc w:val="center"/>
        <w:rPr>
          <w:lang w:val="sr-Cyrl-CS"/>
        </w:rPr>
      </w:pPr>
    </w:p>
    <w:p w:rsidR="008313D0" w:rsidRPr="004A222E" w:rsidRDefault="008313D0" w:rsidP="008313D0">
      <w:pPr>
        <w:jc w:val="center"/>
      </w:pPr>
      <w:r w:rsidRPr="004A222E">
        <w:t>I</w:t>
      </w:r>
    </w:p>
    <w:p w:rsidR="008313D0" w:rsidRPr="004A222E" w:rsidRDefault="008313D0" w:rsidP="008313D0">
      <w:pPr>
        <w:jc w:val="center"/>
      </w:pPr>
    </w:p>
    <w:p w:rsidR="008313D0" w:rsidRDefault="008313D0" w:rsidP="008313D0">
      <w:pPr>
        <w:jc w:val="both"/>
      </w:pPr>
      <w:r>
        <w:rPr>
          <w:lang w:val="sr-Cyrl-CS"/>
        </w:rPr>
        <w:t>ИМЕНУЈЕ</w:t>
      </w:r>
      <w:r w:rsidRPr="004A222E">
        <w:rPr>
          <w:lang w:val="sr-Cyrl-CS"/>
        </w:rPr>
        <w:t xml:space="preserve"> СЕ члан </w:t>
      </w:r>
      <w:r w:rsidRPr="004A222E">
        <w:t>Школск</w:t>
      </w:r>
      <w:r w:rsidRPr="004A222E">
        <w:rPr>
          <w:lang w:val="sr-Cyrl-CS"/>
        </w:rPr>
        <w:t>ог</w:t>
      </w:r>
      <w:r w:rsidRPr="004A222E">
        <w:t xml:space="preserve"> одбора</w:t>
      </w:r>
      <w:r>
        <w:t xml:space="preserve"> Основне школе „</w:t>
      </w:r>
      <w:r w:rsidRPr="004A222E">
        <w:t>Сава Керковић“ Љиг и то :</w:t>
      </w:r>
    </w:p>
    <w:p w:rsidR="008313D0" w:rsidRPr="00A257C8" w:rsidRDefault="008313D0" w:rsidP="008313D0">
      <w:pPr>
        <w:jc w:val="both"/>
      </w:pPr>
    </w:p>
    <w:p w:rsidR="008313D0" w:rsidRPr="004A222E" w:rsidRDefault="008313D0" w:rsidP="008313D0">
      <w:pPr>
        <w:jc w:val="both"/>
        <w:rPr>
          <w:lang w:val="sr-Cyrl-CS"/>
        </w:rPr>
      </w:pPr>
    </w:p>
    <w:p w:rsidR="008313D0" w:rsidRPr="004A222E" w:rsidRDefault="008313D0" w:rsidP="008313D0">
      <w:pPr>
        <w:jc w:val="both"/>
        <w:rPr>
          <w:lang w:val="sr-Cyrl-CS"/>
        </w:rPr>
      </w:pPr>
      <w:r w:rsidRPr="004A222E">
        <w:rPr>
          <w:lang w:val="sr-Cyrl-CS"/>
        </w:rPr>
        <w:t>Из реда локалне самоуправе:</w:t>
      </w:r>
    </w:p>
    <w:p w:rsidR="008313D0" w:rsidRPr="004A222E" w:rsidRDefault="008313D0" w:rsidP="008313D0">
      <w:pPr>
        <w:numPr>
          <w:ilvl w:val="0"/>
          <w:numId w:val="4"/>
        </w:numPr>
        <w:jc w:val="both"/>
      </w:pPr>
      <w:r w:rsidRPr="001C5930">
        <w:rPr>
          <w:lang w:val="sr-Cyrl-CS"/>
        </w:rPr>
        <w:t>Гајевић Горан, дипл.музички уметник</w:t>
      </w:r>
      <w:r>
        <w:rPr>
          <w:lang w:val="sr-Cyrl-CS"/>
        </w:rPr>
        <w:t xml:space="preserve"> </w:t>
      </w:r>
      <w:r w:rsidRPr="001C5930">
        <w:rPr>
          <w:lang w:val="sr-Cyrl-CS"/>
        </w:rPr>
        <w:t>-</w:t>
      </w:r>
      <w:r>
        <w:rPr>
          <w:lang w:val="sr-Cyrl-CS"/>
        </w:rPr>
        <w:t xml:space="preserve"> </w:t>
      </w:r>
      <w:r w:rsidRPr="001C5930">
        <w:rPr>
          <w:lang w:val="sr-Cyrl-CS"/>
        </w:rPr>
        <w:t>проф.</w:t>
      </w:r>
      <w:r>
        <w:rPr>
          <w:lang w:val="sr-Cyrl-CS"/>
        </w:rPr>
        <w:t xml:space="preserve"> </w:t>
      </w:r>
      <w:r w:rsidRPr="001C5930">
        <w:rPr>
          <w:lang w:val="sr-Cyrl-CS"/>
        </w:rPr>
        <w:t>виолине, из Љига</w:t>
      </w:r>
      <w:r>
        <w:t>.</w:t>
      </w:r>
    </w:p>
    <w:p w:rsidR="008313D0" w:rsidRPr="004A222E" w:rsidRDefault="008313D0" w:rsidP="008313D0">
      <w:pPr>
        <w:jc w:val="center"/>
        <w:rPr>
          <w:lang w:val="sr-Cyrl-CS"/>
        </w:rPr>
      </w:pPr>
    </w:p>
    <w:p w:rsidR="008313D0" w:rsidRPr="004A222E" w:rsidRDefault="008313D0" w:rsidP="008313D0"/>
    <w:p w:rsidR="008313D0" w:rsidRPr="008054E4" w:rsidRDefault="008313D0" w:rsidP="008313D0">
      <w:pPr>
        <w:jc w:val="center"/>
      </w:pPr>
      <w:r w:rsidRPr="004A222E">
        <w:t>II</w:t>
      </w:r>
    </w:p>
    <w:p w:rsidR="008313D0" w:rsidRPr="008054E4" w:rsidRDefault="008313D0" w:rsidP="008313D0">
      <w:pPr>
        <w:jc w:val="center"/>
      </w:pPr>
    </w:p>
    <w:p w:rsidR="008313D0" w:rsidRDefault="008313D0" w:rsidP="008313D0">
      <w:pPr>
        <w:tabs>
          <w:tab w:val="left" w:pos="630"/>
        </w:tabs>
      </w:pPr>
      <w:r>
        <w:tab/>
      </w:r>
      <w:proofErr w:type="gramStart"/>
      <w:r>
        <w:t>Мандат члану траје до истека мандатног периода Школског одбора.</w:t>
      </w:r>
      <w:proofErr w:type="gramEnd"/>
    </w:p>
    <w:p w:rsidR="008313D0" w:rsidRDefault="008313D0" w:rsidP="008313D0">
      <w:pPr>
        <w:tabs>
          <w:tab w:val="left" w:pos="630"/>
        </w:tabs>
      </w:pPr>
    </w:p>
    <w:p w:rsidR="008313D0" w:rsidRDefault="008313D0" w:rsidP="008313D0">
      <w:pPr>
        <w:tabs>
          <w:tab w:val="left" w:pos="630"/>
        </w:tabs>
      </w:pPr>
    </w:p>
    <w:p w:rsidR="008313D0" w:rsidRPr="008054E4" w:rsidRDefault="008313D0" w:rsidP="008313D0">
      <w:pPr>
        <w:jc w:val="center"/>
      </w:pPr>
      <w:r>
        <w:t>III</w:t>
      </w:r>
    </w:p>
    <w:p w:rsidR="008313D0" w:rsidRPr="008054E4" w:rsidRDefault="008313D0" w:rsidP="008313D0">
      <w:pPr>
        <w:jc w:val="center"/>
      </w:pPr>
    </w:p>
    <w:p w:rsidR="008313D0" w:rsidRPr="004A222E" w:rsidRDefault="008313D0" w:rsidP="008313D0">
      <w:pPr>
        <w:ind w:firstLine="720"/>
        <w:jc w:val="both"/>
      </w:pPr>
      <w:r w:rsidRPr="004A222E">
        <w:rPr>
          <w:lang w:val="sr-Cyrl-CS"/>
        </w:rPr>
        <w:t>Решење ступа на снагу даном доношења, а објавиће се у ''Службеном гласнику Општине Љиг''</w:t>
      </w:r>
      <w:r w:rsidRPr="004A222E">
        <w:t>.</w:t>
      </w:r>
    </w:p>
    <w:p w:rsidR="007F6224" w:rsidRDefault="007F6224" w:rsidP="008313D0"/>
    <w:p w:rsidR="007F6224" w:rsidRDefault="007F6224" w:rsidP="007F6224">
      <w:pPr>
        <w:jc w:val="both"/>
      </w:pPr>
    </w:p>
    <w:p w:rsidR="007F6224" w:rsidRDefault="007F6224" w:rsidP="007F6224">
      <w:pPr>
        <w:jc w:val="center"/>
      </w:pPr>
      <w:r>
        <w:t>СКУПШТИНА ОПШТИНЕ ЉИГ</w:t>
      </w:r>
    </w:p>
    <w:p w:rsidR="007F6224" w:rsidRDefault="007F6224" w:rsidP="007F6224">
      <w:pPr>
        <w:jc w:val="center"/>
      </w:pPr>
    </w:p>
    <w:p w:rsidR="007F6224" w:rsidRDefault="007F6224" w:rsidP="007F6224">
      <w:pPr>
        <w:jc w:val="center"/>
      </w:pPr>
    </w:p>
    <w:p w:rsidR="007F6224" w:rsidRDefault="007F6224" w:rsidP="007F6224">
      <w:r>
        <w:t>01 Број: 06-</w:t>
      </w:r>
      <w:r w:rsidR="008313D0">
        <w:t>18</w:t>
      </w:r>
      <w:r>
        <w:t>/18-14</w:t>
      </w:r>
    </w:p>
    <w:p w:rsidR="007F6224" w:rsidRDefault="007F6224" w:rsidP="007F6224"/>
    <w:p w:rsidR="007F6224" w:rsidRDefault="007F6224" w:rsidP="007F6224"/>
    <w:p w:rsidR="007F6224" w:rsidRDefault="007F6224" w:rsidP="007F6224">
      <w:pPr>
        <w:rPr>
          <w:sz w:val="22"/>
          <w:szCs w:val="22"/>
        </w:rPr>
      </w:pPr>
      <w:r>
        <w:rPr>
          <w:sz w:val="22"/>
          <w:szCs w:val="22"/>
        </w:rPr>
        <w:tab/>
        <w:t xml:space="preserve"> </w:t>
      </w:r>
    </w:p>
    <w:p w:rsidR="007F6224" w:rsidRDefault="007F6224" w:rsidP="007F6224">
      <w:pPr>
        <w:jc w:val="center"/>
      </w:pPr>
      <w:r>
        <w:t xml:space="preserve">                                                                                                                 ПРЕДСЕДНИК</w:t>
      </w:r>
    </w:p>
    <w:p w:rsidR="007F6224" w:rsidRDefault="007F6224" w:rsidP="007F6224">
      <w:pPr>
        <w:jc w:val="right"/>
        <w:rPr>
          <w:lang w:val="sr-Cyrl-CS"/>
        </w:rPr>
      </w:pPr>
      <w:r>
        <w:rPr>
          <w:lang w:val="sr-Cyrl-CS"/>
        </w:rPr>
        <w:t>Горан Миловановић</w:t>
      </w:r>
      <w:r>
        <w:t xml:space="preserve">, </w:t>
      </w:r>
      <w:r>
        <w:rPr>
          <w:lang w:val="sr-Cyrl-CS"/>
        </w:rPr>
        <w:t>с.р.</w:t>
      </w:r>
    </w:p>
    <w:p w:rsidR="007F6224" w:rsidRDefault="007F6224" w:rsidP="007F6224">
      <w:pPr>
        <w:jc w:val="right"/>
        <w:rPr>
          <w:sz w:val="22"/>
          <w:szCs w:val="22"/>
        </w:rPr>
      </w:pPr>
    </w:p>
    <w:p w:rsidR="007F6224" w:rsidRDefault="007F6224" w:rsidP="007F6224">
      <w:pPr>
        <w:jc w:val="right"/>
        <w:rPr>
          <w:sz w:val="22"/>
          <w:szCs w:val="22"/>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lastRenderedPageBreak/>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jc w:val="center"/>
        <w:rPr>
          <w:b/>
          <w:lang w:val="sr-Cyrl-CS"/>
        </w:rPr>
      </w:pPr>
    </w:p>
    <w:tbl>
      <w:tblPr>
        <w:tblW w:w="9660" w:type="dxa"/>
        <w:tblInd w:w="-12" w:type="dxa"/>
        <w:tblLook w:val="01E0"/>
      </w:tblPr>
      <w:tblGrid>
        <w:gridCol w:w="9660"/>
      </w:tblGrid>
      <w:tr w:rsidR="007F6224" w:rsidTr="007F6224">
        <w:trPr>
          <w:trHeight w:val="345"/>
        </w:trPr>
        <w:tc>
          <w:tcPr>
            <w:tcW w:w="966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rPr>
                <w:lang w:val="sr-Cyrl-CS"/>
              </w:rPr>
            </w:pPr>
            <w:r>
              <w:rPr>
                <w:lang w:val="sr-Cyrl-CS"/>
              </w:rPr>
              <w:t>1</w:t>
            </w:r>
            <w:r>
              <w:t>5</w:t>
            </w:r>
            <w:r>
              <w:rPr>
                <w:lang w:val="sr-Cyrl-CS"/>
              </w:rPr>
              <w:t>.</w:t>
            </w:r>
          </w:p>
        </w:tc>
      </w:tr>
    </w:tbl>
    <w:p w:rsidR="007F6224" w:rsidRDefault="007F6224" w:rsidP="007F6224">
      <w:r>
        <w:t xml:space="preserve">     </w:t>
      </w:r>
    </w:p>
    <w:p w:rsidR="006766E2" w:rsidRDefault="006766E2" w:rsidP="006766E2">
      <w:pPr>
        <w:jc w:val="both"/>
        <w:rPr>
          <w:lang w:val="sr-Cyrl-CS"/>
        </w:rPr>
      </w:pPr>
      <w:r>
        <w:rPr>
          <w:lang w:val="sr-Cyrl-CS"/>
        </w:rPr>
        <w:t xml:space="preserve">                </w:t>
      </w:r>
      <w:r w:rsidRPr="00A75660">
        <w:rPr>
          <w:lang w:val="sr-Cyrl-CS"/>
        </w:rPr>
        <w:t>На основу члана 130</w:t>
      </w:r>
      <w:r>
        <w:rPr>
          <w:lang w:val="sr-Cyrl-CS"/>
        </w:rPr>
        <w:t>.</w:t>
      </w:r>
      <w:r w:rsidRPr="00A75660">
        <w:rPr>
          <w:lang w:val="sr-Cyrl-CS"/>
        </w:rPr>
        <w:t xml:space="preserve"> став 3</w:t>
      </w:r>
      <w:r>
        <w:rPr>
          <w:lang w:val="sr-Cyrl-CS"/>
        </w:rPr>
        <w:t>. и члана 137.</w:t>
      </w:r>
      <w:r w:rsidRPr="00A75660">
        <w:rPr>
          <w:lang w:val="sr-Cyrl-CS"/>
        </w:rPr>
        <w:t xml:space="preserve"> Закона о здравственој заштити ( Сл. Гласник РС“ бр. 107/05, 72/0</w:t>
      </w:r>
      <w:r>
        <w:rPr>
          <w:lang w:val="sr-Cyrl-CS"/>
        </w:rPr>
        <w:t>9, 88/10, 99/10, 57/11, 119/12,</w:t>
      </w:r>
      <w:r w:rsidRPr="00A75660">
        <w:rPr>
          <w:lang w:val="sr-Cyrl-CS"/>
        </w:rPr>
        <w:t xml:space="preserve"> 45/13</w:t>
      </w:r>
      <w:r>
        <w:rPr>
          <w:lang w:val="sr-Cyrl-CS"/>
        </w:rPr>
        <w:t>-др.закон,93/2014, 96/2015, 106/2015 и 113/2017 –др.закон</w:t>
      </w:r>
      <w:r w:rsidRPr="00A75660">
        <w:rPr>
          <w:lang w:val="sr-Cyrl-CS"/>
        </w:rPr>
        <w:t>), члана 17</w:t>
      </w:r>
      <w:r>
        <w:rPr>
          <w:lang w:val="sr-Cyrl-CS"/>
        </w:rPr>
        <w:t>.</w:t>
      </w:r>
      <w:r w:rsidRPr="00A75660">
        <w:rPr>
          <w:lang w:val="sr-Cyrl-CS"/>
        </w:rPr>
        <w:t xml:space="preserve"> Одлуке о преузимању оснивачких права и оснивању Дома здравља „Љиг“ у Љигу („Службени гласник Општине Љиг“ бр. 2/10) и члана 43</w:t>
      </w:r>
      <w:r>
        <w:rPr>
          <w:lang w:val="sr-Cyrl-CS"/>
        </w:rPr>
        <w:t>.</w:t>
      </w:r>
      <w:r w:rsidRPr="00A75660">
        <w:rPr>
          <w:lang w:val="sr-Cyrl-CS"/>
        </w:rPr>
        <w:t xml:space="preserve"> став 1</w:t>
      </w:r>
      <w:r>
        <w:rPr>
          <w:lang w:val="sr-Cyrl-CS"/>
        </w:rPr>
        <w:t>.</w:t>
      </w:r>
      <w:r w:rsidRPr="00A75660">
        <w:rPr>
          <w:lang w:val="sr-Cyrl-CS"/>
        </w:rPr>
        <w:t xml:space="preserve"> тачка 10</w:t>
      </w:r>
      <w:r>
        <w:rPr>
          <w:lang w:val="sr-Cyrl-CS"/>
        </w:rPr>
        <w:t>.</w:t>
      </w:r>
      <w:r w:rsidRPr="00A75660">
        <w:rPr>
          <w:lang w:val="sr-Cyrl-CS"/>
        </w:rPr>
        <w:t xml:space="preserve"> Статута Општина Љиг („Сл</w:t>
      </w:r>
      <w:r>
        <w:rPr>
          <w:lang w:val="sr-Cyrl-CS"/>
        </w:rPr>
        <w:t>. Гласник Општине Љиг“ бр. 7/08,</w:t>
      </w:r>
      <w:r w:rsidRPr="00A75660">
        <w:rPr>
          <w:lang w:val="sr-Cyrl-CS"/>
        </w:rPr>
        <w:t xml:space="preserve"> 10/08</w:t>
      </w:r>
      <w:r>
        <w:rPr>
          <w:lang w:val="sr-Cyrl-CS"/>
        </w:rPr>
        <w:t xml:space="preserve"> и 6/16</w:t>
      </w:r>
      <w:r w:rsidRPr="00A75660">
        <w:rPr>
          <w:lang w:val="sr-Cyrl-CS"/>
        </w:rPr>
        <w:t>), Скупштина општине Љиг</w:t>
      </w:r>
      <w:r>
        <w:rPr>
          <w:lang w:val="sr-Cyrl-CS"/>
        </w:rPr>
        <w:t>,</w:t>
      </w:r>
      <w:r w:rsidRPr="00A75660">
        <w:rPr>
          <w:lang w:val="sr-Cyrl-CS"/>
        </w:rPr>
        <w:t xml:space="preserve"> на седници одржаној </w:t>
      </w:r>
      <w:r>
        <w:t>07.09.2018</w:t>
      </w:r>
      <w:r w:rsidRPr="00A75660">
        <w:rPr>
          <w:lang w:val="sr-Cyrl-CS"/>
        </w:rPr>
        <w:t xml:space="preserve">.године, донела је </w:t>
      </w:r>
    </w:p>
    <w:p w:rsidR="006766E2" w:rsidRPr="00A75660" w:rsidRDefault="006766E2" w:rsidP="006766E2">
      <w:pPr>
        <w:jc w:val="both"/>
        <w:rPr>
          <w:lang w:val="sr-Cyrl-CS"/>
        </w:rPr>
      </w:pPr>
    </w:p>
    <w:p w:rsidR="006766E2" w:rsidRPr="002B0208" w:rsidRDefault="006766E2" w:rsidP="006766E2">
      <w:pPr>
        <w:jc w:val="both"/>
      </w:pPr>
    </w:p>
    <w:p w:rsidR="006766E2" w:rsidRPr="00805482" w:rsidRDefault="006766E2" w:rsidP="006766E2">
      <w:pPr>
        <w:jc w:val="center"/>
      </w:pPr>
      <w:r w:rsidRPr="00A75660">
        <w:t>РЕШЕЊЕ</w:t>
      </w:r>
    </w:p>
    <w:p w:rsidR="006766E2" w:rsidRPr="00A75660" w:rsidRDefault="006766E2" w:rsidP="006766E2">
      <w:pPr>
        <w:jc w:val="center"/>
      </w:pPr>
      <w:r w:rsidRPr="00A75660">
        <w:t xml:space="preserve">О </w:t>
      </w:r>
      <w:r>
        <w:t>РАЗРЕШЕЊУ ПРЕДСЕДНИКА И ЧЛАНОВА</w:t>
      </w:r>
      <w:r w:rsidRPr="00A75660">
        <w:t xml:space="preserve"> </w:t>
      </w:r>
      <w:r>
        <w:rPr>
          <w:lang w:val="sr-Cyrl-CS"/>
        </w:rPr>
        <w:t>УПРАВНОГ</w:t>
      </w:r>
      <w:r w:rsidRPr="00A75660">
        <w:t xml:space="preserve"> ОДБОРА</w:t>
      </w:r>
    </w:p>
    <w:p w:rsidR="006766E2" w:rsidRPr="00A75660" w:rsidRDefault="006766E2" w:rsidP="006766E2">
      <w:pPr>
        <w:jc w:val="center"/>
        <w:rPr>
          <w:lang w:val="sr-Cyrl-CS"/>
        </w:rPr>
      </w:pPr>
      <w:r w:rsidRPr="00A75660">
        <w:rPr>
          <w:lang w:val="sr-Cyrl-CS"/>
        </w:rPr>
        <w:t>ДОМА ЗДРАВЉА „ЉИГ“ У ЉИГУ</w:t>
      </w:r>
    </w:p>
    <w:p w:rsidR="006766E2" w:rsidRPr="00A75660" w:rsidRDefault="006766E2" w:rsidP="006766E2">
      <w:pPr>
        <w:jc w:val="center"/>
        <w:rPr>
          <w:lang w:val="sr-Cyrl-CS"/>
        </w:rPr>
      </w:pPr>
    </w:p>
    <w:p w:rsidR="006766E2" w:rsidRPr="00A75660" w:rsidRDefault="006766E2" w:rsidP="006766E2">
      <w:pPr>
        <w:jc w:val="center"/>
      </w:pPr>
    </w:p>
    <w:p w:rsidR="006766E2" w:rsidRPr="00A75660" w:rsidRDefault="006766E2" w:rsidP="006766E2">
      <w:pPr>
        <w:jc w:val="center"/>
      </w:pPr>
      <w:r w:rsidRPr="00A75660">
        <w:t>I</w:t>
      </w:r>
    </w:p>
    <w:p w:rsidR="006766E2" w:rsidRPr="00A75660" w:rsidRDefault="006766E2" w:rsidP="006766E2">
      <w:pPr>
        <w:jc w:val="center"/>
      </w:pPr>
    </w:p>
    <w:p w:rsidR="006766E2" w:rsidRPr="00A75660" w:rsidRDefault="006766E2" w:rsidP="006766E2">
      <w:pPr>
        <w:jc w:val="both"/>
        <w:rPr>
          <w:lang w:val="sr-Cyrl-CS"/>
        </w:rPr>
      </w:pPr>
      <w:r w:rsidRPr="00A75660">
        <w:tab/>
      </w:r>
      <w:r>
        <w:t xml:space="preserve">Разрешавају се </w:t>
      </w:r>
      <w:r>
        <w:rPr>
          <w:lang w:val="sr-Cyrl-CS"/>
        </w:rPr>
        <w:t>Председник и чланови Управног</w:t>
      </w:r>
      <w:r w:rsidRPr="00A75660">
        <w:t xml:space="preserve"> одбор</w:t>
      </w:r>
      <w:r>
        <w:t>а</w:t>
      </w:r>
      <w:r w:rsidRPr="00A75660">
        <w:t xml:space="preserve"> </w:t>
      </w:r>
      <w:r w:rsidRPr="00A75660">
        <w:rPr>
          <w:lang w:val="sr-Cyrl-CS"/>
        </w:rPr>
        <w:t>Дома здравља „Љиг</w:t>
      </w:r>
      <w:proofErr w:type="gramStart"/>
      <w:r w:rsidRPr="00A75660">
        <w:rPr>
          <w:lang w:val="sr-Cyrl-CS"/>
        </w:rPr>
        <w:t>“ у</w:t>
      </w:r>
      <w:proofErr w:type="gramEnd"/>
      <w:r w:rsidRPr="00A75660">
        <w:t xml:space="preserve"> Љиг</w:t>
      </w:r>
      <w:r w:rsidRPr="00A75660">
        <w:rPr>
          <w:lang w:val="sr-Cyrl-CS"/>
        </w:rPr>
        <w:t>у</w:t>
      </w:r>
      <w:r w:rsidRPr="00A75660">
        <w:t xml:space="preserve"> </w:t>
      </w:r>
      <w:r>
        <w:t>у следећем саставу:</w:t>
      </w:r>
    </w:p>
    <w:p w:rsidR="006766E2" w:rsidRPr="00A75660" w:rsidRDefault="006766E2" w:rsidP="006766E2">
      <w:pPr>
        <w:jc w:val="both"/>
        <w:rPr>
          <w:lang w:val="sr-Cyrl-CS"/>
        </w:rPr>
      </w:pPr>
    </w:p>
    <w:p w:rsidR="006766E2" w:rsidRPr="00A75660" w:rsidRDefault="006766E2" w:rsidP="006766E2">
      <w:pPr>
        <w:jc w:val="both"/>
        <w:rPr>
          <w:lang w:val="sr-Cyrl-CS"/>
        </w:rPr>
      </w:pPr>
      <w:r w:rsidRPr="00A75660">
        <w:rPr>
          <w:lang w:val="sr-Cyrl-CS"/>
        </w:rPr>
        <w:t xml:space="preserve">            Из реда грађана:</w:t>
      </w:r>
    </w:p>
    <w:p w:rsidR="006766E2" w:rsidRPr="001C5930" w:rsidRDefault="006766E2" w:rsidP="006766E2">
      <w:pPr>
        <w:numPr>
          <w:ilvl w:val="0"/>
          <w:numId w:val="3"/>
        </w:numPr>
        <w:jc w:val="both"/>
      </w:pPr>
      <w:r>
        <w:rPr>
          <w:lang w:val="sr-Cyrl-CS"/>
        </w:rPr>
        <w:t>Данијела Гајић, дипломирани економиста из Љига</w:t>
      </w:r>
      <w:r w:rsidRPr="00A75660">
        <w:rPr>
          <w:lang w:val="sr-Cyrl-CS"/>
        </w:rPr>
        <w:t>, председник</w:t>
      </w:r>
    </w:p>
    <w:p w:rsidR="006766E2" w:rsidRPr="001C5930" w:rsidRDefault="006766E2" w:rsidP="006766E2">
      <w:pPr>
        <w:pStyle w:val="ListParagraph"/>
        <w:numPr>
          <w:ilvl w:val="0"/>
          <w:numId w:val="3"/>
        </w:numPr>
        <w:jc w:val="both"/>
        <w:rPr>
          <w:lang w:val="sr-Cyrl-CS"/>
        </w:rPr>
      </w:pPr>
      <w:r>
        <w:rPr>
          <w:lang w:val="sr-Cyrl-CS"/>
        </w:rPr>
        <w:t>Зоран Поповић, машински техничар из Љига</w:t>
      </w:r>
      <w:r w:rsidRPr="001C5930">
        <w:rPr>
          <w:lang w:val="sr-Cyrl-CS"/>
        </w:rPr>
        <w:t>, члан</w:t>
      </w:r>
    </w:p>
    <w:p w:rsidR="006766E2" w:rsidRPr="001C5930" w:rsidRDefault="006766E2" w:rsidP="006766E2">
      <w:pPr>
        <w:ind w:left="360"/>
        <w:jc w:val="both"/>
        <w:rPr>
          <w:lang w:val="sr-Cyrl-CS"/>
        </w:rPr>
      </w:pPr>
      <w:r w:rsidRPr="00A75660">
        <w:rPr>
          <w:lang w:val="sr-Cyrl-CS"/>
        </w:rPr>
        <w:t xml:space="preserve"> </w:t>
      </w:r>
      <w:r w:rsidRPr="00A75660">
        <w:t xml:space="preserve">     </w:t>
      </w:r>
      <w:r>
        <w:rPr>
          <w:lang w:val="sr-Cyrl-CS"/>
        </w:rPr>
        <w:t>-    Срђан Петронијевић, економиста  из Белановице, члан и</w:t>
      </w:r>
    </w:p>
    <w:p w:rsidR="006766E2" w:rsidRPr="00A75660" w:rsidRDefault="006766E2" w:rsidP="006766E2">
      <w:pPr>
        <w:tabs>
          <w:tab w:val="left" w:pos="1080"/>
        </w:tabs>
      </w:pPr>
    </w:p>
    <w:p w:rsidR="006766E2" w:rsidRPr="00A75660" w:rsidRDefault="006766E2" w:rsidP="006766E2">
      <w:pPr>
        <w:jc w:val="both"/>
        <w:rPr>
          <w:lang w:val="sr-Cyrl-CS"/>
        </w:rPr>
      </w:pPr>
      <w:r w:rsidRPr="00A75660">
        <w:rPr>
          <w:lang w:val="sr-Cyrl-CS"/>
        </w:rPr>
        <w:t xml:space="preserve">            Из реда запослених:</w:t>
      </w:r>
    </w:p>
    <w:p w:rsidR="006766E2" w:rsidRPr="002B0208" w:rsidRDefault="006766E2" w:rsidP="006766E2">
      <w:pPr>
        <w:numPr>
          <w:ilvl w:val="0"/>
          <w:numId w:val="3"/>
        </w:numPr>
        <w:jc w:val="both"/>
      </w:pPr>
      <w:r>
        <w:rPr>
          <w:lang w:val="sr-Cyrl-CS"/>
        </w:rPr>
        <w:t>др Снежана Јовичић, специјалиста гинекологије  из Љига, члан</w:t>
      </w:r>
    </w:p>
    <w:p w:rsidR="006766E2" w:rsidRPr="00313B32" w:rsidRDefault="006766E2" w:rsidP="006766E2">
      <w:pPr>
        <w:numPr>
          <w:ilvl w:val="0"/>
          <w:numId w:val="3"/>
        </w:numPr>
        <w:jc w:val="both"/>
      </w:pPr>
      <w:r>
        <w:rPr>
          <w:lang w:val="sr-Cyrl-CS"/>
        </w:rPr>
        <w:t>Снежана Гајић, главна сестра Дома здравља „Љиг“ из Љига,</w:t>
      </w:r>
      <w:r w:rsidRPr="00A75660">
        <w:rPr>
          <w:lang w:val="sr-Cyrl-CS"/>
        </w:rPr>
        <w:t xml:space="preserve"> члан</w:t>
      </w:r>
      <w:r>
        <w:rPr>
          <w:lang w:val="sr-Cyrl-CS"/>
        </w:rPr>
        <w:t>.</w:t>
      </w:r>
    </w:p>
    <w:p w:rsidR="006766E2" w:rsidRPr="00A75660" w:rsidRDefault="006766E2" w:rsidP="006766E2">
      <w:pPr>
        <w:ind w:left="1065"/>
        <w:jc w:val="both"/>
      </w:pPr>
    </w:p>
    <w:p w:rsidR="006766E2" w:rsidRDefault="006766E2" w:rsidP="006766E2">
      <w:pPr>
        <w:jc w:val="center"/>
      </w:pPr>
    </w:p>
    <w:p w:rsidR="006766E2" w:rsidRPr="00E169A7" w:rsidRDefault="006766E2" w:rsidP="006766E2">
      <w:pPr>
        <w:jc w:val="center"/>
      </w:pPr>
      <w:r>
        <w:t>II</w:t>
      </w:r>
    </w:p>
    <w:p w:rsidR="006766E2" w:rsidRPr="00A75660" w:rsidRDefault="006766E2" w:rsidP="006766E2">
      <w:pPr>
        <w:jc w:val="center"/>
      </w:pPr>
      <w:r w:rsidRPr="00A75660">
        <w:t xml:space="preserve"> </w:t>
      </w:r>
    </w:p>
    <w:p w:rsidR="006766E2" w:rsidRPr="00A75660" w:rsidRDefault="006766E2" w:rsidP="006766E2">
      <w:pPr>
        <w:jc w:val="both"/>
        <w:rPr>
          <w:lang w:val="sr-Cyrl-CS"/>
        </w:rPr>
      </w:pPr>
      <w:r w:rsidRPr="00A75660">
        <w:tab/>
      </w:r>
      <w:r w:rsidRPr="00A75660">
        <w:rPr>
          <w:lang w:val="sr-Cyrl-CS"/>
        </w:rPr>
        <w:t>Решење ступа на снагу даном доношења, а објавиће се у „Службеном гласнику Општине Љиг“.</w:t>
      </w:r>
    </w:p>
    <w:p w:rsidR="007F6224" w:rsidRDefault="007F6224" w:rsidP="007F6224">
      <w:pPr>
        <w:jc w:val="both"/>
      </w:pPr>
    </w:p>
    <w:p w:rsidR="007F6224" w:rsidRDefault="007F6224" w:rsidP="007F6224">
      <w:pPr>
        <w:jc w:val="center"/>
      </w:pPr>
      <w:r>
        <w:t>СКУПШТИНА ОПШТИНЕ ЉИГ</w:t>
      </w:r>
    </w:p>
    <w:p w:rsidR="007F6224" w:rsidRDefault="007F6224" w:rsidP="007F6224">
      <w:pPr>
        <w:jc w:val="center"/>
      </w:pPr>
    </w:p>
    <w:p w:rsidR="007F6224" w:rsidRDefault="007F6224" w:rsidP="007F6224">
      <w:r>
        <w:t>01 Број: 06-</w:t>
      </w:r>
      <w:r w:rsidR="006766E2">
        <w:t>18</w:t>
      </w:r>
      <w:r>
        <w:t>/18-1</w:t>
      </w:r>
      <w:r w:rsidR="006766E2">
        <w:t>5</w:t>
      </w:r>
    </w:p>
    <w:p w:rsidR="007F6224" w:rsidRDefault="007F6224" w:rsidP="007F6224"/>
    <w:p w:rsidR="007F6224" w:rsidRDefault="007F6224" w:rsidP="007F6224">
      <w:pPr>
        <w:rPr>
          <w:sz w:val="22"/>
          <w:szCs w:val="22"/>
        </w:rPr>
      </w:pPr>
      <w:r>
        <w:rPr>
          <w:sz w:val="22"/>
          <w:szCs w:val="22"/>
        </w:rPr>
        <w:tab/>
        <w:t xml:space="preserve"> </w:t>
      </w:r>
    </w:p>
    <w:p w:rsidR="007F6224" w:rsidRDefault="007F6224" w:rsidP="007F6224">
      <w:pPr>
        <w:jc w:val="center"/>
      </w:pPr>
      <w:r>
        <w:t xml:space="preserve">                                                                                                                 ПРЕДСЕДНИК</w:t>
      </w:r>
    </w:p>
    <w:p w:rsidR="007F6224" w:rsidRDefault="007F6224" w:rsidP="007F6224">
      <w:pPr>
        <w:jc w:val="right"/>
        <w:rPr>
          <w:lang w:val="sr-Cyrl-CS"/>
        </w:rPr>
      </w:pPr>
      <w:r>
        <w:rPr>
          <w:lang w:val="sr-Cyrl-CS"/>
        </w:rPr>
        <w:t>Горан Миловановић</w:t>
      </w:r>
      <w:r>
        <w:t xml:space="preserve">, </w:t>
      </w:r>
      <w:r>
        <w:rPr>
          <w:lang w:val="sr-Cyrl-CS"/>
        </w:rPr>
        <w:t>с.р.</w:t>
      </w:r>
    </w:p>
    <w:p w:rsidR="007F6224" w:rsidRDefault="007F6224" w:rsidP="007F6224">
      <w:pPr>
        <w:jc w:val="right"/>
        <w:rPr>
          <w:sz w:val="22"/>
          <w:szCs w:val="22"/>
        </w:rPr>
      </w:pPr>
    </w:p>
    <w:p w:rsidR="007F6224" w:rsidRDefault="007F6224" w:rsidP="007F6224">
      <w:pPr>
        <w:jc w:val="right"/>
        <w:rPr>
          <w:sz w:val="22"/>
          <w:szCs w:val="22"/>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lastRenderedPageBreak/>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jc w:val="center"/>
        <w:rPr>
          <w:b/>
          <w:lang w:val="sr-Cyrl-CS"/>
        </w:rPr>
      </w:pPr>
    </w:p>
    <w:tbl>
      <w:tblPr>
        <w:tblW w:w="9660" w:type="dxa"/>
        <w:tblInd w:w="-12" w:type="dxa"/>
        <w:tblLook w:val="01E0"/>
      </w:tblPr>
      <w:tblGrid>
        <w:gridCol w:w="9660"/>
      </w:tblGrid>
      <w:tr w:rsidR="007F6224" w:rsidTr="007F6224">
        <w:trPr>
          <w:trHeight w:val="345"/>
        </w:trPr>
        <w:tc>
          <w:tcPr>
            <w:tcW w:w="966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rPr>
                <w:lang w:val="sr-Cyrl-CS"/>
              </w:rPr>
            </w:pPr>
            <w:r>
              <w:rPr>
                <w:lang w:val="sr-Cyrl-CS"/>
              </w:rPr>
              <w:t>1</w:t>
            </w:r>
            <w:r>
              <w:t>6</w:t>
            </w:r>
            <w:r>
              <w:rPr>
                <w:lang w:val="sr-Cyrl-CS"/>
              </w:rPr>
              <w:t>.</w:t>
            </w:r>
          </w:p>
        </w:tc>
      </w:tr>
    </w:tbl>
    <w:p w:rsidR="007F6224" w:rsidRDefault="007F6224" w:rsidP="007F6224">
      <w:r>
        <w:t xml:space="preserve">     </w:t>
      </w:r>
    </w:p>
    <w:p w:rsidR="007373D8" w:rsidRPr="00A75660" w:rsidRDefault="007373D8" w:rsidP="007373D8">
      <w:pPr>
        <w:jc w:val="both"/>
        <w:rPr>
          <w:lang w:val="sr-Cyrl-CS"/>
        </w:rPr>
      </w:pPr>
      <w:r>
        <w:rPr>
          <w:lang w:val="sr-Cyrl-CS"/>
        </w:rPr>
        <w:t xml:space="preserve">                </w:t>
      </w:r>
      <w:r w:rsidRPr="00A75660">
        <w:rPr>
          <w:lang w:val="sr-Cyrl-CS"/>
        </w:rPr>
        <w:t>На основу члана 130</w:t>
      </w:r>
      <w:r>
        <w:rPr>
          <w:lang w:val="sr-Cyrl-CS"/>
        </w:rPr>
        <w:t>.</w:t>
      </w:r>
      <w:r w:rsidRPr="00A75660">
        <w:rPr>
          <w:lang w:val="sr-Cyrl-CS"/>
        </w:rPr>
        <w:t xml:space="preserve"> став 3</w:t>
      </w:r>
      <w:r>
        <w:rPr>
          <w:lang w:val="sr-Cyrl-CS"/>
        </w:rPr>
        <w:t>. и члана 137.</w:t>
      </w:r>
      <w:r w:rsidRPr="00A75660">
        <w:rPr>
          <w:lang w:val="sr-Cyrl-CS"/>
        </w:rPr>
        <w:t xml:space="preserve"> Закона о здравственој заштити ( Сл. Гласник РС“ бр. 107/05, 72/0</w:t>
      </w:r>
      <w:r>
        <w:rPr>
          <w:lang w:val="sr-Cyrl-CS"/>
        </w:rPr>
        <w:t>9, 88/10, 99/10, 57/11, 119/12,</w:t>
      </w:r>
      <w:r w:rsidRPr="00A75660">
        <w:rPr>
          <w:lang w:val="sr-Cyrl-CS"/>
        </w:rPr>
        <w:t xml:space="preserve"> 45/13</w:t>
      </w:r>
      <w:r>
        <w:rPr>
          <w:lang w:val="sr-Cyrl-CS"/>
        </w:rPr>
        <w:t>-др.закон,93/2014, 96/2015, 106/2015 и 113/2017 –др.закон</w:t>
      </w:r>
      <w:r w:rsidRPr="00A75660">
        <w:rPr>
          <w:lang w:val="sr-Cyrl-CS"/>
        </w:rPr>
        <w:t>), члана 17</w:t>
      </w:r>
      <w:r>
        <w:rPr>
          <w:lang w:val="sr-Cyrl-CS"/>
        </w:rPr>
        <w:t>.</w:t>
      </w:r>
      <w:r w:rsidRPr="00A75660">
        <w:rPr>
          <w:lang w:val="sr-Cyrl-CS"/>
        </w:rPr>
        <w:t xml:space="preserve"> Одлуке о преузимању оснивачких права и оснивању Дома здравља „Љиг“ у Љигу („Службени гласник Општине Љиг“ бр. 2/10) и члана 43</w:t>
      </w:r>
      <w:r>
        <w:rPr>
          <w:lang w:val="sr-Cyrl-CS"/>
        </w:rPr>
        <w:t>.</w:t>
      </w:r>
      <w:r w:rsidRPr="00A75660">
        <w:rPr>
          <w:lang w:val="sr-Cyrl-CS"/>
        </w:rPr>
        <w:t xml:space="preserve"> став 1</w:t>
      </w:r>
      <w:r>
        <w:rPr>
          <w:lang w:val="sr-Cyrl-CS"/>
        </w:rPr>
        <w:t>.</w:t>
      </w:r>
      <w:r w:rsidRPr="00A75660">
        <w:rPr>
          <w:lang w:val="sr-Cyrl-CS"/>
        </w:rPr>
        <w:t xml:space="preserve"> тачка 10</w:t>
      </w:r>
      <w:r>
        <w:rPr>
          <w:lang w:val="sr-Cyrl-CS"/>
        </w:rPr>
        <w:t>.</w:t>
      </w:r>
      <w:r w:rsidRPr="00A75660">
        <w:rPr>
          <w:lang w:val="sr-Cyrl-CS"/>
        </w:rPr>
        <w:t xml:space="preserve"> Статута Општина Љиг („Сл</w:t>
      </w:r>
      <w:r>
        <w:rPr>
          <w:lang w:val="sr-Cyrl-CS"/>
        </w:rPr>
        <w:t>. Гласник Општине Љиг“ бр. 7/08,</w:t>
      </w:r>
      <w:r w:rsidRPr="00A75660">
        <w:rPr>
          <w:lang w:val="sr-Cyrl-CS"/>
        </w:rPr>
        <w:t xml:space="preserve"> 10/08</w:t>
      </w:r>
      <w:r>
        <w:rPr>
          <w:lang w:val="sr-Cyrl-CS"/>
        </w:rPr>
        <w:t xml:space="preserve"> и 6/16</w:t>
      </w:r>
      <w:r w:rsidRPr="00A75660">
        <w:rPr>
          <w:lang w:val="sr-Cyrl-CS"/>
        </w:rPr>
        <w:t>), Скупштина општине Љиг</w:t>
      </w:r>
      <w:r>
        <w:rPr>
          <w:lang w:val="sr-Cyrl-CS"/>
        </w:rPr>
        <w:t>,</w:t>
      </w:r>
      <w:r w:rsidRPr="00A75660">
        <w:rPr>
          <w:lang w:val="sr-Cyrl-CS"/>
        </w:rPr>
        <w:t xml:space="preserve"> на седници одржаној </w:t>
      </w:r>
      <w:r>
        <w:t>07.09.2018</w:t>
      </w:r>
      <w:r w:rsidRPr="00A75660">
        <w:rPr>
          <w:lang w:val="sr-Cyrl-CS"/>
        </w:rPr>
        <w:t xml:space="preserve">.године, донела је </w:t>
      </w:r>
    </w:p>
    <w:p w:rsidR="007373D8" w:rsidRPr="002B0208" w:rsidRDefault="007373D8" w:rsidP="007373D8">
      <w:pPr>
        <w:jc w:val="both"/>
      </w:pPr>
    </w:p>
    <w:p w:rsidR="007373D8" w:rsidRPr="00805482" w:rsidRDefault="007373D8" w:rsidP="007373D8">
      <w:pPr>
        <w:jc w:val="center"/>
      </w:pPr>
      <w:r w:rsidRPr="00A75660">
        <w:t>РЕШЕЊЕ</w:t>
      </w:r>
    </w:p>
    <w:p w:rsidR="007373D8" w:rsidRPr="00A75660" w:rsidRDefault="007373D8" w:rsidP="007373D8">
      <w:pPr>
        <w:jc w:val="center"/>
      </w:pPr>
      <w:r w:rsidRPr="00A75660">
        <w:t xml:space="preserve">О </w:t>
      </w:r>
      <w:r>
        <w:t>ИМЕНОВАЊУ ПРЕДСЕДНИКА И ЧЛАНОВА</w:t>
      </w:r>
      <w:r w:rsidRPr="00A75660">
        <w:t xml:space="preserve"> </w:t>
      </w:r>
      <w:r>
        <w:rPr>
          <w:lang w:val="sr-Cyrl-CS"/>
        </w:rPr>
        <w:t>УПРАВНОГ</w:t>
      </w:r>
      <w:r w:rsidRPr="00A75660">
        <w:t xml:space="preserve"> ОДБОРА</w:t>
      </w:r>
    </w:p>
    <w:p w:rsidR="007373D8" w:rsidRPr="00A75660" w:rsidRDefault="007373D8" w:rsidP="007373D8">
      <w:pPr>
        <w:jc w:val="center"/>
        <w:rPr>
          <w:lang w:val="sr-Cyrl-CS"/>
        </w:rPr>
      </w:pPr>
      <w:r w:rsidRPr="00A75660">
        <w:rPr>
          <w:lang w:val="sr-Cyrl-CS"/>
        </w:rPr>
        <w:t>ДОМА ЗДРАВЉА „ЉИГ“ У ЉИГУ</w:t>
      </w:r>
    </w:p>
    <w:p w:rsidR="007373D8" w:rsidRPr="00A75660" w:rsidRDefault="007373D8" w:rsidP="007373D8">
      <w:pPr>
        <w:jc w:val="center"/>
        <w:rPr>
          <w:lang w:val="sr-Cyrl-CS"/>
        </w:rPr>
      </w:pPr>
    </w:p>
    <w:p w:rsidR="007373D8" w:rsidRPr="00A75660" w:rsidRDefault="007373D8" w:rsidP="007373D8">
      <w:pPr>
        <w:jc w:val="center"/>
      </w:pPr>
      <w:r w:rsidRPr="00A75660">
        <w:t>I</w:t>
      </w:r>
    </w:p>
    <w:p w:rsidR="007373D8" w:rsidRPr="00A75660" w:rsidRDefault="007373D8" w:rsidP="007373D8">
      <w:pPr>
        <w:jc w:val="center"/>
      </w:pPr>
    </w:p>
    <w:p w:rsidR="007373D8" w:rsidRPr="00A75660" w:rsidRDefault="007373D8" w:rsidP="007373D8">
      <w:pPr>
        <w:jc w:val="both"/>
        <w:rPr>
          <w:lang w:val="sr-Cyrl-CS"/>
        </w:rPr>
      </w:pPr>
      <w:r w:rsidRPr="00A75660">
        <w:tab/>
      </w:r>
      <w:proofErr w:type="gramStart"/>
      <w:r>
        <w:t>Именују  се</w:t>
      </w:r>
      <w:proofErr w:type="gramEnd"/>
      <w:r>
        <w:t xml:space="preserve">  </w:t>
      </w:r>
      <w:r>
        <w:rPr>
          <w:lang w:val="sr-Cyrl-CS"/>
        </w:rPr>
        <w:t>Председник и чланови Управног</w:t>
      </w:r>
      <w:r w:rsidRPr="00A75660">
        <w:t xml:space="preserve"> одбор</w:t>
      </w:r>
      <w:r>
        <w:t>а</w:t>
      </w:r>
      <w:r w:rsidRPr="00A75660">
        <w:t xml:space="preserve"> </w:t>
      </w:r>
      <w:r w:rsidRPr="00A75660">
        <w:rPr>
          <w:lang w:val="sr-Cyrl-CS"/>
        </w:rPr>
        <w:t>Дома здравља „Љиг“ у</w:t>
      </w:r>
      <w:r w:rsidRPr="00A75660">
        <w:t xml:space="preserve"> Љиг</w:t>
      </w:r>
      <w:r w:rsidRPr="00A75660">
        <w:rPr>
          <w:lang w:val="sr-Cyrl-CS"/>
        </w:rPr>
        <w:t>у</w:t>
      </w:r>
      <w:r w:rsidRPr="00A75660">
        <w:t xml:space="preserve"> </w:t>
      </w:r>
      <w:r>
        <w:t>у следећем саставу:</w:t>
      </w:r>
    </w:p>
    <w:p w:rsidR="007373D8" w:rsidRPr="00A75660" w:rsidRDefault="007373D8" w:rsidP="007373D8">
      <w:pPr>
        <w:jc w:val="both"/>
        <w:rPr>
          <w:lang w:val="sr-Cyrl-CS"/>
        </w:rPr>
      </w:pPr>
    </w:p>
    <w:p w:rsidR="007373D8" w:rsidRPr="00A75660" w:rsidRDefault="007373D8" w:rsidP="007373D8">
      <w:pPr>
        <w:jc w:val="both"/>
        <w:rPr>
          <w:lang w:val="sr-Cyrl-CS"/>
        </w:rPr>
      </w:pPr>
      <w:r w:rsidRPr="00A75660">
        <w:rPr>
          <w:lang w:val="sr-Cyrl-CS"/>
        </w:rPr>
        <w:t xml:space="preserve">            Из реда грађана:</w:t>
      </w:r>
    </w:p>
    <w:p w:rsidR="007373D8" w:rsidRPr="001C5930" w:rsidRDefault="007373D8" w:rsidP="007373D8">
      <w:pPr>
        <w:numPr>
          <w:ilvl w:val="0"/>
          <w:numId w:val="3"/>
        </w:numPr>
        <w:jc w:val="both"/>
      </w:pPr>
      <w:r>
        <w:rPr>
          <w:lang w:val="sr-Cyrl-CS"/>
        </w:rPr>
        <w:t>Марија Шиљеговић, дипломирани економиста из Љига</w:t>
      </w:r>
      <w:r w:rsidRPr="00A75660">
        <w:rPr>
          <w:lang w:val="sr-Cyrl-CS"/>
        </w:rPr>
        <w:t>, председник</w:t>
      </w:r>
    </w:p>
    <w:p w:rsidR="007373D8" w:rsidRPr="001C5930" w:rsidRDefault="007373D8" w:rsidP="007373D8">
      <w:pPr>
        <w:pStyle w:val="ListParagraph"/>
        <w:numPr>
          <w:ilvl w:val="0"/>
          <w:numId w:val="3"/>
        </w:numPr>
        <w:jc w:val="both"/>
        <w:rPr>
          <w:lang w:val="sr-Cyrl-CS"/>
        </w:rPr>
      </w:pPr>
      <w:r>
        <w:rPr>
          <w:lang w:val="sr-Cyrl-CS"/>
        </w:rPr>
        <w:t>Мирослав Стојнић, машински инжењер из Славковице</w:t>
      </w:r>
      <w:r w:rsidRPr="001C5930">
        <w:rPr>
          <w:lang w:val="sr-Cyrl-CS"/>
        </w:rPr>
        <w:t>, члан</w:t>
      </w:r>
    </w:p>
    <w:p w:rsidR="007373D8" w:rsidRPr="001C5930" w:rsidRDefault="007373D8" w:rsidP="007373D8">
      <w:pPr>
        <w:ind w:left="360"/>
        <w:jc w:val="both"/>
        <w:rPr>
          <w:lang w:val="sr-Cyrl-CS"/>
        </w:rPr>
      </w:pPr>
      <w:r w:rsidRPr="00A75660">
        <w:rPr>
          <w:lang w:val="sr-Cyrl-CS"/>
        </w:rPr>
        <w:t xml:space="preserve"> </w:t>
      </w:r>
      <w:r w:rsidRPr="00A75660">
        <w:t xml:space="preserve">     </w:t>
      </w:r>
      <w:r>
        <w:rPr>
          <w:lang w:val="sr-Cyrl-CS"/>
        </w:rPr>
        <w:t>-    Милован Марковић, шумарски техничар из Белановице, члан и</w:t>
      </w:r>
    </w:p>
    <w:p w:rsidR="007373D8" w:rsidRPr="00A75660" w:rsidRDefault="007373D8" w:rsidP="007373D8">
      <w:pPr>
        <w:tabs>
          <w:tab w:val="left" w:pos="1080"/>
        </w:tabs>
      </w:pPr>
    </w:p>
    <w:p w:rsidR="007373D8" w:rsidRPr="00A75660" w:rsidRDefault="007373D8" w:rsidP="007373D8">
      <w:pPr>
        <w:jc w:val="both"/>
        <w:rPr>
          <w:lang w:val="sr-Cyrl-CS"/>
        </w:rPr>
      </w:pPr>
      <w:r w:rsidRPr="00A75660">
        <w:rPr>
          <w:lang w:val="sr-Cyrl-CS"/>
        </w:rPr>
        <w:t xml:space="preserve">            Из реда запослених:</w:t>
      </w:r>
    </w:p>
    <w:p w:rsidR="007373D8" w:rsidRPr="002B0208" w:rsidRDefault="007373D8" w:rsidP="007373D8">
      <w:pPr>
        <w:numPr>
          <w:ilvl w:val="0"/>
          <w:numId w:val="3"/>
        </w:numPr>
        <w:jc w:val="both"/>
      </w:pPr>
      <w:r>
        <w:rPr>
          <w:lang w:val="sr-Cyrl-CS"/>
        </w:rPr>
        <w:t>др Марија Обровић, доктор медицине  из Љига, члан</w:t>
      </w:r>
    </w:p>
    <w:p w:rsidR="007373D8" w:rsidRPr="00313B32" w:rsidRDefault="007373D8" w:rsidP="007373D8">
      <w:pPr>
        <w:numPr>
          <w:ilvl w:val="0"/>
          <w:numId w:val="3"/>
        </w:numPr>
        <w:jc w:val="both"/>
      </w:pPr>
      <w:r>
        <w:rPr>
          <w:lang w:val="sr-Cyrl-CS"/>
        </w:rPr>
        <w:t>Снежана Гајић, главна сестра Дома здравља „Љиг“ из Љига,</w:t>
      </w:r>
      <w:r w:rsidRPr="00A75660">
        <w:rPr>
          <w:lang w:val="sr-Cyrl-CS"/>
        </w:rPr>
        <w:t xml:space="preserve"> члан</w:t>
      </w:r>
      <w:r>
        <w:rPr>
          <w:lang w:val="sr-Cyrl-CS"/>
        </w:rPr>
        <w:t>.</w:t>
      </w:r>
    </w:p>
    <w:p w:rsidR="007373D8" w:rsidRDefault="007373D8" w:rsidP="007373D8">
      <w:pPr>
        <w:jc w:val="center"/>
      </w:pPr>
    </w:p>
    <w:p w:rsidR="007373D8" w:rsidRDefault="007373D8" w:rsidP="007373D8">
      <w:pPr>
        <w:jc w:val="center"/>
      </w:pPr>
      <w:r>
        <w:t>II</w:t>
      </w:r>
    </w:p>
    <w:p w:rsidR="007373D8" w:rsidRPr="00955116" w:rsidRDefault="007373D8" w:rsidP="007373D8">
      <w:pPr>
        <w:jc w:val="center"/>
      </w:pPr>
    </w:p>
    <w:p w:rsidR="007373D8" w:rsidRDefault="007373D8" w:rsidP="007373D8">
      <w:pPr>
        <w:jc w:val="center"/>
      </w:pPr>
      <w:r>
        <w:t xml:space="preserve">      </w:t>
      </w:r>
      <w:proofErr w:type="gramStart"/>
      <w:r>
        <w:t>Председник и чланови Управног одбора именују се на период од четири године.</w:t>
      </w:r>
      <w:proofErr w:type="gramEnd"/>
    </w:p>
    <w:p w:rsidR="007373D8" w:rsidRDefault="007373D8" w:rsidP="007373D8">
      <w:pPr>
        <w:jc w:val="center"/>
      </w:pPr>
    </w:p>
    <w:p w:rsidR="007373D8" w:rsidRPr="00955116" w:rsidRDefault="007373D8" w:rsidP="007373D8">
      <w:pPr>
        <w:jc w:val="center"/>
      </w:pPr>
      <w:r>
        <w:t>III</w:t>
      </w:r>
    </w:p>
    <w:p w:rsidR="007373D8" w:rsidRPr="00A75660" w:rsidRDefault="007373D8" w:rsidP="007373D8">
      <w:pPr>
        <w:jc w:val="center"/>
      </w:pPr>
      <w:r w:rsidRPr="00A75660">
        <w:t xml:space="preserve"> </w:t>
      </w:r>
    </w:p>
    <w:p w:rsidR="007373D8" w:rsidRPr="00A75660" w:rsidRDefault="007373D8" w:rsidP="007373D8">
      <w:pPr>
        <w:jc w:val="both"/>
        <w:rPr>
          <w:lang w:val="sr-Cyrl-CS"/>
        </w:rPr>
      </w:pPr>
      <w:r w:rsidRPr="00A75660">
        <w:tab/>
      </w:r>
      <w:r w:rsidRPr="00A75660">
        <w:rPr>
          <w:lang w:val="sr-Cyrl-CS"/>
        </w:rPr>
        <w:t>Решење ступа на снагу даном доношења, а објавиће се у „Службеном гласнику Општине Љиг“.</w:t>
      </w:r>
    </w:p>
    <w:p w:rsidR="007F6224" w:rsidRDefault="007F6224" w:rsidP="007F6224">
      <w:pPr>
        <w:jc w:val="both"/>
      </w:pPr>
    </w:p>
    <w:p w:rsidR="007F6224" w:rsidRDefault="007F6224" w:rsidP="007F6224">
      <w:pPr>
        <w:jc w:val="center"/>
      </w:pPr>
      <w:r>
        <w:t xml:space="preserve">     СКУПШТИНА ОПШТИНЕ ЉИГ</w:t>
      </w:r>
    </w:p>
    <w:p w:rsidR="007F6224" w:rsidRDefault="007F6224" w:rsidP="007F6224">
      <w:pPr>
        <w:jc w:val="center"/>
      </w:pPr>
    </w:p>
    <w:p w:rsidR="007F6224" w:rsidRDefault="007F6224" w:rsidP="007F6224">
      <w:r>
        <w:t>01 Број: 06-</w:t>
      </w:r>
      <w:r w:rsidR="007373D8">
        <w:t>18</w:t>
      </w:r>
      <w:r>
        <w:t>/18-1</w:t>
      </w:r>
      <w:r w:rsidR="007373D8">
        <w:t>6</w:t>
      </w:r>
    </w:p>
    <w:p w:rsidR="007F6224" w:rsidRDefault="007F6224" w:rsidP="007F6224">
      <w:pPr>
        <w:rPr>
          <w:sz w:val="22"/>
          <w:szCs w:val="22"/>
        </w:rPr>
      </w:pPr>
      <w:r>
        <w:rPr>
          <w:sz w:val="22"/>
          <w:szCs w:val="22"/>
        </w:rPr>
        <w:tab/>
        <w:t xml:space="preserve"> </w:t>
      </w:r>
    </w:p>
    <w:p w:rsidR="007F6224" w:rsidRDefault="007F6224" w:rsidP="007F6224">
      <w:pPr>
        <w:jc w:val="center"/>
      </w:pPr>
      <w:r>
        <w:t xml:space="preserve">                                                                                                                 ПРЕДСЕДНИК</w:t>
      </w:r>
    </w:p>
    <w:p w:rsidR="007F6224" w:rsidRDefault="007F6224" w:rsidP="007F6224">
      <w:pPr>
        <w:jc w:val="right"/>
        <w:rPr>
          <w:lang w:val="sr-Cyrl-CS"/>
        </w:rPr>
      </w:pPr>
      <w:r>
        <w:rPr>
          <w:lang w:val="sr-Cyrl-CS"/>
        </w:rPr>
        <w:t>Горан Миловановић</w:t>
      </w:r>
      <w:r>
        <w:t xml:space="preserve">, </w:t>
      </w:r>
      <w:r>
        <w:rPr>
          <w:lang w:val="sr-Cyrl-CS"/>
        </w:rPr>
        <w:t>с.р.</w:t>
      </w:r>
    </w:p>
    <w:p w:rsidR="007F6224" w:rsidRDefault="007F6224" w:rsidP="007F6224">
      <w:pPr>
        <w:jc w:val="right"/>
        <w:rPr>
          <w:sz w:val="22"/>
          <w:szCs w:val="22"/>
        </w:rPr>
      </w:pPr>
    </w:p>
    <w:p w:rsidR="007F6224" w:rsidRDefault="007F6224" w:rsidP="007F6224">
      <w:pPr>
        <w:jc w:val="right"/>
        <w:rPr>
          <w:sz w:val="22"/>
          <w:szCs w:val="22"/>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lastRenderedPageBreak/>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jc w:val="center"/>
        <w:rPr>
          <w:b/>
          <w:lang w:val="sr-Cyrl-CS"/>
        </w:rPr>
      </w:pPr>
    </w:p>
    <w:tbl>
      <w:tblPr>
        <w:tblW w:w="9660" w:type="dxa"/>
        <w:tblInd w:w="-12" w:type="dxa"/>
        <w:tblLook w:val="01E0"/>
      </w:tblPr>
      <w:tblGrid>
        <w:gridCol w:w="9660"/>
      </w:tblGrid>
      <w:tr w:rsidR="007F6224" w:rsidTr="007F6224">
        <w:trPr>
          <w:trHeight w:val="345"/>
        </w:trPr>
        <w:tc>
          <w:tcPr>
            <w:tcW w:w="966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rPr>
                <w:lang w:val="sr-Cyrl-CS"/>
              </w:rPr>
            </w:pPr>
            <w:r>
              <w:rPr>
                <w:lang w:val="sr-Cyrl-CS"/>
              </w:rPr>
              <w:t>1</w:t>
            </w:r>
            <w:r>
              <w:t>7</w:t>
            </w:r>
            <w:r>
              <w:rPr>
                <w:lang w:val="sr-Cyrl-CS"/>
              </w:rPr>
              <w:t>.</w:t>
            </w:r>
          </w:p>
        </w:tc>
      </w:tr>
    </w:tbl>
    <w:p w:rsidR="00EC26A9" w:rsidRDefault="00EC26A9" w:rsidP="00EC26A9">
      <w:pPr>
        <w:jc w:val="both"/>
      </w:pPr>
      <w:r>
        <w:rPr>
          <w:lang w:val="sr-Cyrl-CS"/>
        </w:rPr>
        <w:t xml:space="preserve">                </w:t>
      </w:r>
    </w:p>
    <w:p w:rsidR="00EC26A9" w:rsidRPr="00A75660" w:rsidRDefault="00EC26A9" w:rsidP="00EC26A9">
      <w:pPr>
        <w:ind w:firstLine="720"/>
        <w:jc w:val="both"/>
        <w:rPr>
          <w:lang w:val="sr-Cyrl-CS"/>
        </w:rPr>
      </w:pPr>
      <w:r w:rsidRPr="00A75660">
        <w:rPr>
          <w:lang w:val="sr-Cyrl-CS"/>
        </w:rPr>
        <w:t>На основу члана 130</w:t>
      </w:r>
      <w:r>
        <w:rPr>
          <w:lang w:val="sr-Cyrl-CS"/>
        </w:rPr>
        <w:t>.</w:t>
      </w:r>
      <w:r w:rsidRPr="00A75660">
        <w:rPr>
          <w:lang w:val="sr-Cyrl-CS"/>
        </w:rPr>
        <w:t xml:space="preserve"> став 3</w:t>
      </w:r>
      <w:r>
        <w:rPr>
          <w:lang w:val="sr-Cyrl-CS"/>
        </w:rPr>
        <w:t>. и члана 138.</w:t>
      </w:r>
      <w:r w:rsidRPr="00A75660">
        <w:rPr>
          <w:lang w:val="sr-Cyrl-CS"/>
        </w:rPr>
        <w:t xml:space="preserve"> Закона о здравственој заштити ( Сл. Гласник РС“ бр. 107/05, 72/0</w:t>
      </w:r>
      <w:r>
        <w:rPr>
          <w:lang w:val="sr-Cyrl-CS"/>
        </w:rPr>
        <w:t>9, 88/10, 99/10, 57/11, 119/12,</w:t>
      </w:r>
      <w:r w:rsidRPr="00A75660">
        <w:rPr>
          <w:lang w:val="sr-Cyrl-CS"/>
        </w:rPr>
        <w:t xml:space="preserve"> 45/13</w:t>
      </w:r>
      <w:r>
        <w:rPr>
          <w:lang w:val="sr-Cyrl-CS"/>
        </w:rPr>
        <w:t>-др.закон,93/2014, 96/2015, 106/2015 и 113/2017 –др.закон</w:t>
      </w:r>
      <w:r w:rsidRPr="00A75660">
        <w:rPr>
          <w:lang w:val="sr-Cyrl-CS"/>
        </w:rPr>
        <w:t>), члана 17</w:t>
      </w:r>
      <w:r>
        <w:rPr>
          <w:lang w:val="sr-Cyrl-CS"/>
        </w:rPr>
        <w:t>.</w:t>
      </w:r>
      <w:r w:rsidRPr="00A75660">
        <w:rPr>
          <w:lang w:val="sr-Cyrl-CS"/>
        </w:rPr>
        <w:t xml:space="preserve"> Одлуке о преузимању оснивачких права и оснивању Дома здравља „Љиг“ у Љигу („Службени гласник Општине Љиг“ бр. 2/10) и члана 43</w:t>
      </w:r>
      <w:r>
        <w:rPr>
          <w:lang w:val="sr-Cyrl-CS"/>
        </w:rPr>
        <w:t>.</w:t>
      </w:r>
      <w:r w:rsidRPr="00A75660">
        <w:rPr>
          <w:lang w:val="sr-Cyrl-CS"/>
        </w:rPr>
        <w:t xml:space="preserve"> став 1</w:t>
      </w:r>
      <w:r>
        <w:rPr>
          <w:lang w:val="sr-Cyrl-CS"/>
        </w:rPr>
        <w:t>.</w:t>
      </w:r>
      <w:r w:rsidRPr="00A75660">
        <w:rPr>
          <w:lang w:val="sr-Cyrl-CS"/>
        </w:rPr>
        <w:t xml:space="preserve"> тачка 10</w:t>
      </w:r>
      <w:r>
        <w:rPr>
          <w:lang w:val="sr-Cyrl-CS"/>
        </w:rPr>
        <w:t>.</w:t>
      </w:r>
      <w:r w:rsidRPr="00A75660">
        <w:rPr>
          <w:lang w:val="sr-Cyrl-CS"/>
        </w:rPr>
        <w:t xml:space="preserve"> Статута Општина Љиг („Сл</w:t>
      </w:r>
      <w:r>
        <w:rPr>
          <w:lang w:val="sr-Cyrl-CS"/>
        </w:rPr>
        <w:t>. Гласник Општине Љиг“ бр. 7/08,</w:t>
      </w:r>
      <w:r w:rsidRPr="00A75660">
        <w:rPr>
          <w:lang w:val="sr-Cyrl-CS"/>
        </w:rPr>
        <w:t xml:space="preserve"> 10/08</w:t>
      </w:r>
      <w:r>
        <w:rPr>
          <w:lang w:val="sr-Cyrl-CS"/>
        </w:rPr>
        <w:t xml:space="preserve"> и 6/16</w:t>
      </w:r>
      <w:r w:rsidRPr="00A75660">
        <w:rPr>
          <w:lang w:val="sr-Cyrl-CS"/>
        </w:rPr>
        <w:t>), Скупштина општине Љиг</w:t>
      </w:r>
      <w:r>
        <w:rPr>
          <w:lang w:val="sr-Cyrl-CS"/>
        </w:rPr>
        <w:t>,</w:t>
      </w:r>
      <w:r w:rsidRPr="00A75660">
        <w:rPr>
          <w:lang w:val="sr-Cyrl-CS"/>
        </w:rPr>
        <w:t xml:space="preserve"> на седници одржаној </w:t>
      </w:r>
      <w:r>
        <w:t>07.09.2018</w:t>
      </w:r>
      <w:r w:rsidRPr="00A75660">
        <w:rPr>
          <w:lang w:val="sr-Cyrl-CS"/>
        </w:rPr>
        <w:t xml:space="preserve">.године, донела је </w:t>
      </w:r>
    </w:p>
    <w:p w:rsidR="00EC26A9" w:rsidRPr="00A75660" w:rsidRDefault="00EC26A9" w:rsidP="00EC26A9">
      <w:pPr>
        <w:jc w:val="both"/>
      </w:pPr>
    </w:p>
    <w:p w:rsidR="00EC26A9" w:rsidRPr="00A75660" w:rsidRDefault="00EC26A9" w:rsidP="00EC26A9">
      <w:pPr>
        <w:jc w:val="both"/>
      </w:pPr>
    </w:p>
    <w:p w:rsidR="00EC26A9" w:rsidRPr="00A75660" w:rsidRDefault="00EC26A9" w:rsidP="00EC26A9">
      <w:pPr>
        <w:jc w:val="center"/>
      </w:pPr>
      <w:r w:rsidRPr="00A75660">
        <w:t>РЕШЕЊЕ</w:t>
      </w:r>
    </w:p>
    <w:p w:rsidR="00EC26A9" w:rsidRPr="00A75660" w:rsidRDefault="00EC26A9" w:rsidP="00EC26A9">
      <w:pPr>
        <w:jc w:val="center"/>
      </w:pPr>
      <w:r w:rsidRPr="00A75660">
        <w:t xml:space="preserve">О РАЗРЕШЕЊУ </w:t>
      </w:r>
      <w:r>
        <w:t xml:space="preserve">ПРЕДСЕДНИКА И ЧЛАНОВА </w:t>
      </w:r>
      <w:r w:rsidRPr="00A75660">
        <w:rPr>
          <w:lang w:val="sr-Cyrl-CS"/>
        </w:rPr>
        <w:t>НАДЗОРН</w:t>
      </w:r>
      <w:r w:rsidRPr="00A75660">
        <w:t>ОГ ОДБОРА</w:t>
      </w:r>
    </w:p>
    <w:p w:rsidR="00EC26A9" w:rsidRPr="00A75660" w:rsidRDefault="00EC26A9" w:rsidP="00EC26A9">
      <w:pPr>
        <w:jc w:val="center"/>
        <w:rPr>
          <w:lang w:val="sr-Cyrl-CS"/>
        </w:rPr>
      </w:pPr>
      <w:r w:rsidRPr="00A75660">
        <w:rPr>
          <w:lang w:val="sr-Cyrl-CS"/>
        </w:rPr>
        <w:t>ДОМА ЗДРАВЉА „ЉИГ“ У ЉИГУ</w:t>
      </w:r>
    </w:p>
    <w:p w:rsidR="00EC26A9" w:rsidRPr="00A75660" w:rsidRDefault="00EC26A9" w:rsidP="00EC26A9">
      <w:pPr>
        <w:jc w:val="center"/>
        <w:rPr>
          <w:lang w:val="sr-Cyrl-CS"/>
        </w:rPr>
      </w:pPr>
    </w:p>
    <w:p w:rsidR="00EC26A9" w:rsidRPr="00A75660" w:rsidRDefault="00EC26A9" w:rsidP="00EC26A9">
      <w:pPr>
        <w:jc w:val="center"/>
        <w:rPr>
          <w:lang w:val="sr-Cyrl-CS"/>
        </w:rPr>
      </w:pPr>
    </w:p>
    <w:p w:rsidR="00EC26A9" w:rsidRPr="00A75660" w:rsidRDefault="00EC26A9" w:rsidP="00EC26A9">
      <w:pPr>
        <w:jc w:val="center"/>
      </w:pPr>
    </w:p>
    <w:p w:rsidR="00EC26A9" w:rsidRPr="00A75660" w:rsidRDefault="00EC26A9" w:rsidP="00EC26A9">
      <w:pPr>
        <w:jc w:val="center"/>
      </w:pPr>
      <w:r w:rsidRPr="00A75660">
        <w:t>I</w:t>
      </w:r>
    </w:p>
    <w:p w:rsidR="00EC26A9" w:rsidRPr="00A75660" w:rsidRDefault="00EC26A9" w:rsidP="00EC26A9">
      <w:pPr>
        <w:jc w:val="center"/>
      </w:pPr>
    </w:p>
    <w:p w:rsidR="00EC26A9" w:rsidRPr="00A75660" w:rsidRDefault="00EC26A9" w:rsidP="00EC26A9">
      <w:pPr>
        <w:jc w:val="both"/>
        <w:rPr>
          <w:lang w:val="sr-Cyrl-CS"/>
        </w:rPr>
      </w:pPr>
      <w:r w:rsidRPr="00A75660">
        <w:tab/>
        <w:t>Разрешава</w:t>
      </w:r>
      <w:r>
        <w:t xml:space="preserve">ју </w:t>
      </w:r>
      <w:r w:rsidRPr="00A75660">
        <w:rPr>
          <w:lang w:val="sr-Cyrl-CS"/>
        </w:rPr>
        <w:t>се</w:t>
      </w:r>
      <w:r w:rsidRPr="00A75660">
        <w:t xml:space="preserve"> </w:t>
      </w:r>
      <w:r>
        <w:t xml:space="preserve">Председник и чланови </w:t>
      </w:r>
      <w:r w:rsidRPr="00A75660">
        <w:rPr>
          <w:lang w:val="sr-Cyrl-CS"/>
        </w:rPr>
        <w:t>Надзорн</w:t>
      </w:r>
      <w:r>
        <w:rPr>
          <w:lang w:val="sr-Cyrl-CS"/>
        </w:rPr>
        <w:t>ог</w:t>
      </w:r>
      <w:r w:rsidRPr="00A75660">
        <w:t xml:space="preserve"> одбор</w:t>
      </w:r>
      <w:r>
        <w:t>а</w:t>
      </w:r>
      <w:r w:rsidRPr="00A75660">
        <w:t xml:space="preserve"> </w:t>
      </w:r>
      <w:r w:rsidRPr="00A75660">
        <w:rPr>
          <w:lang w:val="sr-Cyrl-CS"/>
        </w:rPr>
        <w:t>Дома здравља „Љиг</w:t>
      </w:r>
      <w:proofErr w:type="gramStart"/>
      <w:r w:rsidRPr="00A75660">
        <w:rPr>
          <w:lang w:val="sr-Cyrl-CS"/>
        </w:rPr>
        <w:t>“ у</w:t>
      </w:r>
      <w:proofErr w:type="gramEnd"/>
      <w:r w:rsidRPr="00A75660">
        <w:t xml:space="preserve"> Љиг</w:t>
      </w:r>
      <w:r w:rsidRPr="00A75660">
        <w:rPr>
          <w:lang w:val="sr-Cyrl-CS"/>
        </w:rPr>
        <w:t>у</w:t>
      </w:r>
      <w:r w:rsidRPr="00A75660">
        <w:t xml:space="preserve"> и то :</w:t>
      </w:r>
    </w:p>
    <w:p w:rsidR="00EC26A9" w:rsidRPr="00A75660" w:rsidRDefault="00EC26A9" w:rsidP="00EC26A9">
      <w:pPr>
        <w:jc w:val="both"/>
        <w:rPr>
          <w:lang w:val="sr-Cyrl-CS"/>
        </w:rPr>
      </w:pPr>
    </w:p>
    <w:p w:rsidR="00EC26A9" w:rsidRPr="00A75660" w:rsidRDefault="00EC26A9" w:rsidP="00EC26A9">
      <w:pPr>
        <w:jc w:val="both"/>
        <w:rPr>
          <w:lang w:val="sr-Cyrl-CS"/>
        </w:rPr>
      </w:pPr>
    </w:p>
    <w:p w:rsidR="00EC26A9" w:rsidRPr="00A75660" w:rsidRDefault="00EC26A9" w:rsidP="00EC26A9">
      <w:pPr>
        <w:jc w:val="both"/>
        <w:rPr>
          <w:lang w:val="sr-Cyrl-CS"/>
        </w:rPr>
      </w:pPr>
      <w:r w:rsidRPr="00A75660">
        <w:rPr>
          <w:lang w:val="sr-Cyrl-CS"/>
        </w:rPr>
        <w:t xml:space="preserve">            Из реда грађана:</w:t>
      </w:r>
    </w:p>
    <w:p w:rsidR="00EC26A9" w:rsidRPr="00A75660" w:rsidRDefault="00EC26A9" w:rsidP="00EC26A9">
      <w:pPr>
        <w:numPr>
          <w:ilvl w:val="0"/>
          <w:numId w:val="3"/>
        </w:numPr>
        <w:jc w:val="both"/>
      </w:pPr>
      <w:r>
        <w:rPr>
          <w:lang w:val="sr-Cyrl-CS"/>
        </w:rPr>
        <w:t>Милан Јанићијевић</w:t>
      </w:r>
      <w:r w:rsidRPr="00A75660">
        <w:rPr>
          <w:lang w:val="sr-Cyrl-CS"/>
        </w:rPr>
        <w:t>,</w:t>
      </w:r>
      <w:r w:rsidRPr="00A75660">
        <w:t xml:space="preserve">  </w:t>
      </w:r>
      <w:r w:rsidRPr="00A75660">
        <w:rPr>
          <w:lang w:val="sr-Cyrl-CS"/>
        </w:rPr>
        <w:t>дипломирани правник из Љига, председник</w:t>
      </w:r>
    </w:p>
    <w:p w:rsidR="00EC26A9" w:rsidRPr="00A75660" w:rsidRDefault="00EC26A9" w:rsidP="00EC26A9">
      <w:pPr>
        <w:ind w:left="360"/>
        <w:jc w:val="both"/>
        <w:rPr>
          <w:lang w:val="sr-Cyrl-CS"/>
        </w:rPr>
      </w:pPr>
      <w:r w:rsidRPr="00A75660">
        <w:rPr>
          <w:lang w:val="sr-Cyrl-CS"/>
        </w:rPr>
        <w:t xml:space="preserve"> </w:t>
      </w:r>
      <w:r w:rsidRPr="00A75660">
        <w:t xml:space="preserve">     </w:t>
      </w:r>
      <w:r w:rsidRPr="00A75660">
        <w:rPr>
          <w:lang w:val="sr-Cyrl-CS"/>
        </w:rPr>
        <w:t>-     Биљана Дамњановић, дипломирани агроном из Љига, члан</w:t>
      </w:r>
    </w:p>
    <w:p w:rsidR="00EC26A9" w:rsidRPr="00A75660" w:rsidRDefault="00EC26A9" w:rsidP="00EC26A9">
      <w:pPr>
        <w:jc w:val="center"/>
      </w:pPr>
    </w:p>
    <w:p w:rsidR="00EC26A9" w:rsidRPr="00A75660" w:rsidRDefault="00EC26A9" w:rsidP="00EC26A9">
      <w:pPr>
        <w:jc w:val="both"/>
        <w:rPr>
          <w:lang w:val="sr-Cyrl-CS"/>
        </w:rPr>
      </w:pPr>
      <w:r w:rsidRPr="00A75660">
        <w:rPr>
          <w:lang w:val="sr-Cyrl-CS"/>
        </w:rPr>
        <w:t xml:space="preserve">            Из реда запослених:</w:t>
      </w:r>
    </w:p>
    <w:p w:rsidR="00EC26A9" w:rsidRPr="00A75660" w:rsidRDefault="00EC26A9" w:rsidP="00EC26A9">
      <w:pPr>
        <w:numPr>
          <w:ilvl w:val="0"/>
          <w:numId w:val="3"/>
        </w:numPr>
        <w:jc w:val="both"/>
      </w:pPr>
      <w:r w:rsidRPr="00A75660">
        <w:rPr>
          <w:lang w:val="sr-Cyrl-CS"/>
        </w:rPr>
        <w:t>Милена Радисављевић - Миловановић, доктор стоматологије из Љига, члан</w:t>
      </w:r>
    </w:p>
    <w:p w:rsidR="00EC26A9" w:rsidRPr="00A75660" w:rsidRDefault="00EC26A9" w:rsidP="00EC26A9">
      <w:pPr>
        <w:jc w:val="both"/>
        <w:rPr>
          <w:lang w:val="sr-Cyrl-CS"/>
        </w:rPr>
      </w:pPr>
    </w:p>
    <w:p w:rsidR="00EC26A9" w:rsidRPr="00A75660" w:rsidRDefault="00EC26A9" w:rsidP="00EC26A9">
      <w:pPr>
        <w:jc w:val="center"/>
      </w:pPr>
      <w:r w:rsidRPr="00A75660">
        <w:t>II</w:t>
      </w:r>
    </w:p>
    <w:p w:rsidR="00EC26A9" w:rsidRPr="00A75660" w:rsidRDefault="00EC26A9" w:rsidP="00EC26A9">
      <w:pPr>
        <w:jc w:val="center"/>
      </w:pPr>
      <w:r w:rsidRPr="00A75660">
        <w:t xml:space="preserve"> </w:t>
      </w:r>
    </w:p>
    <w:p w:rsidR="00EC26A9" w:rsidRPr="00A75660" w:rsidRDefault="00EC26A9" w:rsidP="00EC26A9">
      <w:pPr>
        <w:jc w:val="both"/>
        <w:rPr>
          <w:lang w:val="sr-Cyrl-CS"/>
        </w:rPr>
      </w:pPr>
      <w:r w:rsidRPr="00A75660">
        <w:tab/>
      </w:r>
      <w:r w:rsidRPr="00A75660">
        <w:rPr>
          <w:lang w:val="sr-Cyrl-CS"/>
        </w:rPr>
        <w:t>Решење ступа на снагу даном доношења, а објавиће се у „Службеном гласнику Општине Љиг“.</w:t>
      </w:r>
    </w:p>
    <w:p w:rsidR="007F6224" w:rsidRDefault="007F6224" w:rsidP="007F6224"/>
    <w:p w:rsidR="007F6224" w:rsidRDefault="007F6224" w:rsidP="007F6224">
      <w:pPr>
        <w:jc w:val="center"/>
      </w:pPr>
    </w:p>
    <w:p w:rsidR="007F6224" w:rsidRDefault="007F6224" w:rsidP="007F6224">
      <w:pPr>
        <w:jc w:val="center"/>
      </w:pPr>
    </w:p>
    <w:p w:rsidR="007F6224" w:rsidRDefault="007F6224" w:rsidP="007F6224">
      <w:pPr>
        <w:jc w:val="center"/>
      </w:pPr>
      <w:r>
        <w:t xml:space="preserve">     СКУПШТИНА ОПШТИНЕ ЉИГ</w:t>
      </w:r>
    </w:p>
    <w:p w:rsidR="007F6224" w:rsidRDefault="007F6224" w:rsidP="007F6224">
      <w:pPr>
        <w:jc w:val="center"/>
      </w:pPr>
    </w:p>
    <w:p w:rsidR="007F6224" w:rsidRDefault="007F6224" w:rsidP="007F6224">
      <w:r>
        <w:t>01 Број: 06-</w:t>
      </w:r>
      <w:r w:rsidR="00EC26A9">
        <w:t>18</w:t>
      </w:r>
      <w:r>
        <w:t>/18-1</w:t>
      </w:r>
      <w:r w:rsidR="00EC26A9">
        <w:t>7</w:t>
      </w:r>
    </w:p>
    <w:p w:rsidR="007F6224" w:rsidRDefault="007F6224" w:rsidP="007F6224">
      <w:pPr>
        <w:rPr>
          <w:sz w:val="22"/>
          <w:szCs w:val="22"/>
        </w:rPr>
      </w:pPr>
      <w:r>
        <w:rPr>
          <w:sz w:val="22"/>
          <w:szCs w:val="22"/>
        </w:rPr>
        <w:tab/>
        <w:t xml:space="preserve"> </w:t>
      </w:r>
    </w:p>
    <w:p w:rsidR="007F6224" w:rsidRDefault="007F6224" w:rsidP="007F6224">
      <w:pPr>
        <w:jc w:val="center"/>
      </w:pPr>
      <w:r>
        <w:t xml:space="preserve">                                                                                                                 ПРЕДСЕДНИК</w:t>
      </w:r>
    </w:p>
    <w:p w:rsidR="007F6224" w:rsidRDefault="007F6224" w:rsidP="007F6224">
      <w:pPr>
        <w:jc w:val="right"/>
        <w:rPr>
          <w:lang w:val="sr-Cyrl-CS"/>
        </w:rPr>
      </w:pPr>
      <w:r>
        <w:rPr>
          <w:lang w:val="sr-Cyrl-CS"/>
        </w:rPr>
        <w:t>Горан Миловановић</w:t>
      </w:r>
      <w:r>
        <w:t xml:space="preserve">, </w:t>
      </w:r>
      <w:r>
        <w:rPr>
          <w:lang w:val="sr-Cyrl-CS"/>
        </w:rPr>
        <w:t>с.р.</w:t>
      </w:r>
    </w:p>
    <w:p w:rsidR="007F6224" w:rsidRDefault="007F6224" w:rsidP="007F6224">
      <w:pPr>
        <w:tabs>
          <w:tab w:val="left" w:pos="6405"/>
        </w:tabs>
        <w:jc w:val="center"/>
        <w:rPr>
          <w:b/>
          <w:lang w:val="sr-Cyrl-CS"/>
        </w:rPr>
      </w:pPr>
    </w:p>
    <w:p w:rsidR="007F6224" w:rsidRDefault="007F6224" w:rsidP="007F6224">
      <w:pPr>
        <w:jc w:val="right"/>
        <w:rPr>
          <w:sz w:val="22"/>
          <w:szCs w:val="22"/>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lastRenderedPageBreak/>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F6224" w:rsidTr="007F6224">
        <w:trPr>
          <w:trHeight w:val="345"/>
        </w:trPr>
        <w:tc>
          <w:tcPr>
            <w:tcW w:w="9750" w:type="dxa"/>
            <w:tcBorders>
              <w:top w:val="single" w:sz="4" w:space="0" w:color="auto"/>
              <w:left w:val="single" w:sz="4" w:space="0" w:color="auto"/>
              <w:bottom w:val="single" w:sz="4" w:space="0" w:color="auto"/>
              <w:right w:val="single" w:sz="4" w:space="0" w:color="auto"/>
            </w:tcBorders>
            <w:hideMark/>
          </w:tcPr>
          <w:p w:rsidR="007F6224" w:rsidRDefault="007F6224">
            <w:pPr>
              <w:spacing w:line="276" w:lineRule="auto"/>
              <w:jc w:val="center"/>
              <w:rPr>
                <w:lang w:val="sr-Cyrl-CS"/>
              </w:rPr>
            </w:pPr>
            <w:r>
              <w:rPr>
                <w:sz w:val="22"/>
                <w:szCs w:val="22"/>
                <w:lang w:val="sr-Cyrl-CS"/>
              </w:rPr>
              <w:t>1</w:t>
            </w:r>
            <w:r>
              <w:rPr>
                <w:sz w:val="22"/>
                <w:szCs w:val="22"/>
              </w:rPr>
              <w:t>8</w:t>
            </w:r>
            <w:r>
              <w:rPr>
                <w:sz w:val="22"/>
                <w:szCs w:val="22"/>
                <w:lang w:val="sr-Cyrl-CS"/>
              </w:rPr>
              <w:t>.</w:t>
            </w:r>
          </w:p>
        </w:tc>
      </w:tr>
    </w:tbl>
    <w:p w:rsidR="007F6224" w:rsidRDefault="007F6224" w:rsidP="007F6224">
      <w:pPr>
        <w:ind w:firstLine="708"/>
        <w:jc w:val="both"/>
        <w:rPr>
          <w:color w:val="000000"/>
        </w:rPr>
      </w:pPr>
    </w:p>
    <w:p w:rsidR="00654A01" w:rsidRPr="00A75660" w:rsidRDefault="00654A01" w:rsidP="00654A01">
      <w:pPr>
        <w:jc w:val="both"/>
        <w:rPr>
          <w:lang w:val="sr-Cyrl-CS"/>
        </w:rPr>
      </w:pPr>
      <w:r>
        <w:rPr>
          <w:lang w:val="sr-Cyrl-CS"/>
        </w:rPr>
        <w:t xml:space="preserve">                </w:t>
      </w:r>
      <w:r w:rsidRPr="00A75660">
        <w:rPr>
          <w:lang w:val="sr-Cyrl-CS"/>
        </w:rPr>
        <w:t>На основу члана 130</w:t>
      </w:r>
      <w:r>
        <w:rPr>
          <w:lang w:val="sr-Cyrl-CS"/>
        </w:rPr>
        <w:t>.</w:t>
      </w:r>
      <w:r w:rsidRPr="00A75660">
        <w:rPr>
          <w:lang w:val="sr-Cyrl-CS"/>
        </w:rPr>
        <w:t xml:space="preserve"> став 3</w:t>
      </w:r>
      <w:r>
        <w:rPr>
          <w:lang w:val="sr-Cyrl-CS"/>
        </w:rPr>
        <w:t>. и члана 138.</w:t>
      </w:r>
      <w:r w:rsidRPr="00A75660">
        <w:rPr>
          <w:lang w:val="sr-Cyrl-CS"/>
        </w:rPr>
        <w:t xml:space="preserve"> Закона о здравственој заштити ( Сл. Гласник РС“ бр. 107/05, 72/0</w:t>
      </w:r>
      <w:r>
        <w:rPr>
          <w:lang w:val="sr-Cyrl-CS"/>
        </w:rPr>
        <w:t>9, 88/10, 99/10, 57/11, 119/12,</w:t>
      </w:r>
      <w:r w:rsidRPr="00A75660">
        <w:rPr>
          <w:lang w:val="sr-Cyrl-CS"/>
        </w:rPr>
        <w:t xml:space="preserve"> 45/13</w:t>
      </w:r>
      <w:r>
        <w:rPr>
          <w:lang w:val="sr-Cyrl-CS"/>
        </w:rPr>
        <w:t>-др.закон,93/2014, 96/2015, 106/2015 и 113/2017 –др.закон</w:t>
      </w:r>
      <w:r w:rsidRPr="00A75660">
        <w:rPr>
          <w:lang w:val="sr-Cyrl-CS"/>
        </w:rPr>
        <w:t>), члана 17</w:t>
      </w:r>
      <w:r>
        <w:rPr>
          <w:lang w:val="sr-Cyrl-CS"/>
        </w:rPr>
        <w:t>.</w:t>
      </w:r>
      <w:r w:rsidRPr="00A75660">
        <w:rPr>
          <w:lang w:val="sr-Cyrl-CS"/>
        </w:rPr>
        <w:t xml:space="preserve"> Одлуке о преузимању оснивачких права и оснивању Дома здравља „Љиг“ у Љигу („Службени гласник Општине Љиг“ бр. 2/10) и члана 43</w:t>
      </w:r>
      <w:r>
        <w:rPr>
          <w:lang w:val="sr-Cyrl-CS"/>
        </w:rPr>
        <w:t>.</w:t>
      </w:r>
      <w:r w:rsidRPr="00A75660">
        <w:rPr>
          <w:lang w:val="sr-Cyrl-CS"/>
        </w:rPr>
        <w:t xml:space="preserve"> став 1</w:t>
      </w:r>
      <w:r>
        <w:rPr>
          <w:lang w:val="sr-Cyrl-CS"/>
        </w:rPr>
        <w:t>.</w:t>
      </w:r>
      <w:r w:rsidRPr="00A75660">
        <w:rPr>
          <w:lang w:val="sr-Cyrl-CS"/>
        </w:rPr>
        <w:t xml:space="preserve"> тачка 10</w:t>
      </w:r>
      <w:r>
        <w:rPr>
          <w:lang w:val="sr-Cyrl-CS"/>
        </w:rPr>
        <w:t>.</w:t>
      </w:r>
      <w:r w:rsidRPr="00A75660">
        <w:rPr>
          <w:lang w:val="sr-Cyrl-CS"/>
        </w:rPr>
        <w:t xml:space="preserve"> Статута Општина Љиг („Сл</w:t>
      </w:r>
      <w:r>
        <w:rPr>
          <w:lang w:val="sr-Cyrl-CS"/>
        </w:rPr>
        <w:t>. Гласник Општине Љиг“ бр. 7/08,</w:t>
      </w:r>
      <w:r w:rsidRPr="00A75660">
        <w:rPr>
          <w:lang w:val="sr-Cyrl-CS"/>
        </w:rPr>
        <w:t xml:space="preserve"> 10/08</w:t>
      </w:r>
      <w:r>
        <w:rPr>
          <w:lang w:val="sr-Cyrl-CS"/>
        </w:rPr>
        <w:t xml:space="preserve"> и 6/16</w:t>
      </w:r>
      <w:r w:rsidRPr="00A75660">
        <w:rPr>
          <w:lang w:val="sr-Cyrl-CS"/>
        </w:rPr>
        <w:t>), Скупштина општине Љиг</w:t>
      </w:r>
      <w:r>
        <w:rPr>
          <w:lang w:val="sr-Cyrl-CS"/>
        </w:rPr>
        <w:t>,</w:t>
      </w:r>
      <w:r w:rsidRPr="00A75660">
        <w:rPr>
          <w:lang w:val="sr-Cyrl-CS"/>
        </w:rPr>
        <w:t xml:space="preserve"> на седници одржаној </w:t>
      </w:r>
      <w:r>
        <w:t>07.09.2018</w:t>
      </w:r>
      <w:r w:rsidRPr="00A75660">
        <w:rPr>
          <w:lang w:val="sr-Cyrl-CS"/>
        </w:rPr>
        <w:t xml:space="preserve">.године, донела је </w:t>
      </w:r>
    </w:p>
    <w:p w:rsidR="00654A01" w:rsidRPr="00A75660" w:rsidRDefault="00654A01" w:rsidP="00654A01">
      <w:pPr>
        <w:jc w:val="both"/>
      </w:pPr>
    </w:p>
    <w:p w:rsidR="00654A01" w:rsidRPr="00A75660" w:rsidRDefault="00654A01" w:rsidP="00654A01">
      <w:pPr>
        <w:jc w:val="center"/>
      </w:pPr>
      <w:r w:rsidRPr="00A75660">
        <w:t>РЕШЕЊЕ</w:t>
      </w:r>
    </w:p>
    <w:p w:rsidR="00654A01" w:rsidRPr="00A75660" w:rsidRDefault="00654A01" w:rsidP="00654A01">
      <w:pPr>
        <w:jc w:val="center"/>
      </w:pPr>
      <w:r w:rsidRPr="00A75660">
        <w:t xml:space="preserve">О </w:t>
      </w:r>
      <w:r>
        <w:t xml:space="preserve">ИМЕНОВАЊУ ПРЕДСЕДНИКА И </w:t>
      </w:r>
      <w:proofErr w:type="gramStart"/>
      <w:r>
        <w:t xml:space="preserve">ЧЛАНОВА </w:t>
      </w:r>
      <w:r w:rsidRPr="00A75660">
        <w:t xml:space="preserve"> </w:t>
      </w:r>
      <w:r w:rsidRPr="00A75660">
        <w:rPr>
          <w:lang w:val="sr-Cyrl-CS"/>
        </w:rPr>
        <w:t>НАДЗОРН</w:t>
      </w:r>
      <w:r w:rsidRPr="00A75660">
        <w:t>ОГ</w:t>
      </w:r>
      <w:proofErr w:type="gramEnd"/>
      <w:r w:rsidRPr="00A75660">
        <w:t xml:space="preserve"> ОДБОРА</w:t>
      </w:r>
    </w:p>
    <w:p w:rsidR="00654A01" w:rsidRPr="00A75660" w:rsidRDefault="00654A01" w:rsidP="00654A01">
      <w:pPr>
        <w:jc w:val="center"/>
        <w:rPr>
          <w:lang w:val="sr-Cyrl-CS"/>
        </w:rPr>
      </w:pPr>
      <w:r w:rsidRPr="00A75660">
        <w:rPr>
          <w:lang w:val="sr-Cyrl-CS"/>
        </w:rPr>
        <w:t>ДОМА ЗДРАВЉА „ЉИГ“ У ЉИГУ</w:t>
      </w:r>
    </w:p>
    <w:p w:rsidR="00654A01" w:rsidRPr="00A75660" w:rsidRDefault="00654A01" w:rsidP="00654A01">
      <w:pPr>
        <w:jc w:val="center"/>
      </w:pPr>
    </w:p>
    <w:p w:rsidR="00654A01" w:rsidRPr="00A75660" w:rsidRDefault="00654A01" w:rsidP="00654A01">
      <w:pPr>
        <w:jc w:val="center"/>
      </w:pPr>
      <w:r w:rsidRPr="00A75660">
        <w:t>I</w:t>
      </w:r>
    </w:p>
    <w:p w:rsidR="00654A01" w:rsidRPr="00A75660" w:rsidRDefault="00654A01" w:rsidP="00654A01">
      <w:pPr>
        <w:jc w:val="center"/>
      </w:pPr>
    </w:p>
    <w:p w:rsidR="00654A01" w:rsidRPr="00A75660" w:rsidRDefault="00654A01" w:rsidP="00654A01">
      <w:pPr>
        <w:jc w:val="both"/>
        <w:rPr>
          <w:lang w:val="sr-Cyrl-CS"/>
        </w:rPr>
      </w:pPr>
      <w:r w:rsidRPr="00A75660">
        <w:tab/>
      </w:r>
      <w:r>
        <w:t xml:space="preserve">Именују се Председник и чланови </w:t>
      </w:r>
      <w:r w:rsidRPr="00A75660">
        <w:rPr>
          <w:lang w:val="sr-Cyrl-CS"/>
        </w:rPr>
        <w:t>Надзорн</w:t>
      </w:r>
      <w:r>
        <w:rPr>
          <w:lang w:val="sr-Cyrl-CS"/>
        </w:rPr>
        <w:t>ог</w:t>
      </w:r>
      <w:r w:rsidRPr="00A75660">
        <w:t xml:space="preserve"> одбор</w:t>
      </w:r>
      <w:r>
        <w:t>а</w:t>
      </w:r>
      <w:r w:rsidRPr="00A75660">
        <w:t xml:space="preserve"> </w:t>
      </w:r>
      <w:r w:rsidRPr="00A75660">
        <w:rPr>
          <w:lang w:val="sr-Cyrl-CS"/>
        </w:rPr>
        <w:t>Дома здравља „Љиг</w:t>
      </w:r>
      <w:proofErr w:type="gramStart"/>
      <w:r w:rsidRPr="00A75660">
        <w:rPr>
          <w:lang w:val="sr-Cyrl-CS"/>
        </w:rPr>
        <w:t>“ у</w:t>
      </w:r>
      <w:proofErr w:type="gramEnd"/>
      <w:r w:rsidRPr="00A75660">
        <w:t xml:space="preserve"> Љиг</w:t>
      </w:r>
      <w:r w:rsidRPr="00A75660">
        <w:rPr>
          <w:lang w:val="sr-Cyrl-CS"/>
        </w:rPr>
        <w:t>у</w:t>
      </w:r>
      <w:r w:rsidRPr="00A75660">
        <w:t xml:space="preserve"> </w:t>
      </w:r>
      <w:r>
        <w:t>у следећем саставу:</w:t>
      </w:r>
    </w:p>
    <w:p w:rsidR="00654A01" w:rsidRPr="00A75660" w:rsidRDefault="00654A01" w:rsidP="00654A01">
      <w:pPr>
        <w:jc w:val="both"/>
        <w:rPr>
          <w:lang w:val="sr-Cyrl-CS"/>
        </w:rPr>
      </w:pPr>
    </w:p>
    <w:p w:rsidR="00654A01" w:rsidRPr="00A75660" w:rsidRDefault="00654A01" w:rsidP="00654A01">
      <w:pPr>
        <w:jc w:val="both"/>
        <w:rPr>
          <w:lang w:val="sr-Cyrl-CS"/>
        </w:rPr>
      </w:pPr>
      <w:r w:rsidRPr="00A75660">
        <w:rPr>
          <w:lang w:val="sr-Cyrl-CS"/>
        </w:rPr>
        <w:t xml:space="preserve">            Из реда грађана:</w:t>
      </w:r>
    </w:p>
    <w:p w:rsidR="00654A01" w:rsidRPr="00A75660" w:rsidRDefault="00654A01" w:rsidP="00654A01">
      <w:pPr>
        <w:numPr>
          <w:ilvl w:val="0"/>
          <w:numId w:val="3"/>
        </w:numPr>
        <w:jc w:val="both"/>
      </w:pPr>
      <w:r>
        <w:rPr>
          <w:lang w:val="sr-Cyrl-CS"/>
        </w:rPr>
        <w:t>Милосав Тадић, пензионер из Љига</w:t>
      </w:r>
      <w:r w:rsidRPr="00A75660">
        <w:rPr>
          <w:lang w:val="sr-Cyrl-CS"/>
        </w:rPr>
        <w:t>, председник</w:t>
      </w:r>
    </w:p>
    <w:p w:rsidR="00654A01" w:rsidRPr="00A75660" w:rsidRDefault="00654A01" w:rsidP="00654A01">
      <w:pPr>
        <w:ind w:left="360"/>
        <w:jc w:val="both"/>
        <w:rPr>
          <w:lang w:val="sr-Cyrl-CS"/>
        </w:rPr>
      </w:pPr>
      <w:r w:rsidRPr="00A75660">
        <w:rPr>
          <w:lang w:val="sr-Cyrl-CS"/>
        </w:rPr>
        <w:t xml:space="preserve"> </w:t>
      </w:r>
      <w:r w:rsidRPr="00A75660">
        <w:t xml:space="preserve">     </w:t>
      </w:r>
      <w:r w:rsidRPr="00A75660">
        <w:rPr>
          <w:lang w:val="sr-Cyrl-CS"/>
        </w:rPr>
        <w:t xml:space="preserve">-     </w:t>
      </w:r>
      <w:r>
        <w:rPr>
          <w:lang w:val="sr-Cyrl-CS"/>
        </w:rPr>
        <w:t>Љиљана Марковић, пензионер из Љига</w:t>
      </w:r>
      <w:r w:rsidRPr="00A75660">
        <w:rPr>
          <w:lang w:val="sr-Cyrl-CS"/>
        </w:rPr>
        <w:t>, члан</w:t>
      </w:r>
    </w:p>
    <w:p w:rsidR="00654A01" w:rsidRPr="00A75660" w:rsidRDefault="00654A01" w:rsidP="00654A01">
      <w:pPr>
        <w:jc w:val="center"/>
      </w:pPr>
    </w:p>
    <w:p w:rsidR="00654A01" w:rsidRPr="00A75660" w:rsidRDefault="00654A01" w:rsidP="00654A01">
      <w:pPr>
        <w:jc w:val="both"/>
        <w:rPr>
          <w:lang w:val="sr-Cyrl-CS"/>
        </w:rPr>
      </w:pPr>
      <w:r w:rsidRPr="00A75660">
        <w:rPr>
          <w:lang w:val="sr-Cyrl-CS"/>
        </w:rPr>
        <w:t xml:space="preserve">            Из реда запослених:</w:t>
      </w:r>
    </w:p>
    <w:p w:rsidR="00654A01" w:rsidRPr="00313B32" w:rsidRDefault="00654A01" w:rsidP="00654A01">
      <w:pPr>
        <w:numPr>
          <w:ilvl w:val="0"/>
          <w:numId w:val="3"/>
        </w:numPr>
        <w:jc w:val="both"/>
      </w:pPr>
      <w:r>
        <w:rPr>
          <w:lang w:val="sr-Cyrl-CS"/>
        </w:rPr>
        <w:t>др Славица Станковић, доктор медицине из Београда,</w:t>
      </w:r>
      <w:r w:rsidRPr="00A75660">
        <w:rPr>
          <w:lang w:val="sr-Cyrl-CS"/>
        </w:rPr>
        <w:t xml:space="preserve"> члан</w:t>
      </w:r>
      <w:r>
        <w:rPr>
          <w:lang w:val="sr-Cyrl-CS"/>
        </w:rPr>
        <w:t>.</w:t>
      </w:r>
    </w:p>
    <w:p w:rsidR="00654A01" w:rsidRPr="00A75660" w:rsidRDefault="00654A01" w:rsidP="00654A01">
      <w:pPr>
        <w:ind w:left="1065"/>
        <w:jc w:val="both"/>
      </w:pPr>
    </w:p>
    <w:p w:rsidR="00654A01" w:rsidRPr="00A75660" w:rsidRDefault="00654A01" w:rsidP="00654A01">
      <w:pPr>
        <w:jc w:val="both"/>
        <w:rPr>
          <w:lang w:val="sr-Cyrl-CS"/>
        </w:rPr>
      </w:pPr>
    </w:p>
    <w:p w:rsidR="00654A01" w:rsidRDefault="00654A01" w:rsidP="00654A01">
      <w:pPr>
        <w:jc w:val="center"/>
      </w:pPr>
      <w:r w:rsidRPr="00A75660">
        <w:t>II</w:t>
      </w:r>
    </w:p>
    <w:p w:rsidR="00654A01" w:rsidRPr="00313B32" w:rsidRDefault="00654A01" w:rsidP="00654A01">
      <w:pPr>
        <w:jc w:val="center"/>
      </w:pPr>
    </w:p>
    <w:p w:rsidR="00654A01" w:rsidRPr="00313B32" w:rsidRDefault="00654A01" w:rsidP="00654A01">
      <w:pPr>
        <w:jc w:val="both"/>
        <w:rPr>
          <w:lang w:val="sr-Cyrl-CS"/>
        </w:rPr>
      </w:pPr>
      <w:r>
        <w:tab/>
        <w:t>Председник и чланови</w:t>
      </w:r>
      <w:r w:rsidRPr="00313B32">
        <w:rPr>
          <w:sz w:val="22"/>
          <w:szCs w:val="22"/>
          <w:lang w:val="sr-Cyrl-CS"/>
        </w:rPr>
        <w:t xml:space="preserve"> </w:t>
      </w:r>
      <w:proofErr w:type="gramStart"/>
      <w:r>
        <w:t xml:space="preserve">Надзорног </w:t>
      </w:r>
      <w:r w:rsidRPr="00313B32">
        <w:rPr>
          <w:lang w:val="sr-Cyrl-CS"/>
        </w:rPr>
        <w:t xml:space="preserve"> одбора</w:t>
      </w:r>
      <w:proofErr w:type="gramEnd"/>
      <w:r w:rsidRPr="00313B32">
        <w:rPr>
          <w:lang w:val="sr-Cyrl-CS"/>
        </w:rPr>
        <w:t xml:space="preserve"> именују се на мандатни период од четири године.</w:t>
      </w:r>
    </w:p>
    <w:p w:rsidR="00654A01" w:rsidRDefault="00654A01" w:rsidP="00654A01">
      <w:pPr>
        <w:jc w:val="center"/>
      </w:pPr>
    </w:p>
    <w:p w:rsidR="00654A01" w:rsidRPr="00313B32" w:rsidRDefault="00654A01" w:rsidP="00654A01">
      <w:pPr>
        <w:jc w:val="center"/>
      </w:pPr>
      <w:r>
        <w:t>III</w:t>
      </w:r>
    </w:p>
    <w:p w:rsidR="00654A01" w:rsidRPr="00A75660" w:rsidRDefault="00654A01" w:rsidP="00654A01">
      <w:pPr>
        <w:jc w:val="center"/>
      </w:pPr>
      <w:r w:rsidRPr="00A75660">
        <w:t xml:space="preserve"> </w:t>
      </w:r>
    </w:p>
    <w:p w:rsidR="00654A01" w:rsidRPr="00A75660" w:rsidRDefault="00654A01" w:rsidP="00654A01">
      <w:pPr>
        <w:jc w:val="both"/>
        <w:rPr>
          <w:lang w:val="sr-Cyrl-CS"/>
        </w:rPr>
      </w:pPr>
      <w:r w:rsidRPr="00A75660">
        <w:tab/>
      </w:r>
      <w:r w:rsidRPr="00A75660">
        <w:rPr>
          <w:lang w:val="sr-Cyrl-CS"/>
        </w:rPr>
        <w:t>Решење ступа на снагу даном доношења, а објавиће се у „Службеном гласнику Општине Љиг“.</w:t>
      </w:r>
    </w:p>
    <w:p w:rsidR="007F6224" w:rsidRDefault="007F6224" w:rsidP="007F6224">
      <w:pPr>
        <w:ind w:firstLine="720"/>
        <w:jc w:val="both"/>
        <w:rPr>
          <w:lang w:val="sr-Cyrl-CS"/>
        </w:rPr>
      </w:pPr>
    </w:p>
    <w:p w:rsidR="007F6224" w:rsidRDefault="007F6224" w:rsidP="007F6224">
      <w:pPr>
        <w:ind w:firstLine="720"/>
        <w:jc w:val="center"/>
        <w:rPr>
          <w:lang w:val="sr-Cyrl-CS"/>
        </w:rPr>
      </w:pPr>
      <w:r>
        <w:rPr>
          <w:lang w:val="sr-Cyrl-CS"/>
        </w:rPr>
        <w:t>СКУПШТИНА ОПШТИНЕ ЉИГ</w:t>
      </w:r>
    </w:p>
    <w:p w:rsidR="007F6224" w:rsidRDefault="007F6224" w:rsidP="007F6224">
      <w:pPr>
        <w:ind w:firstLine="720"/>
        <w:jc w:val="both"/>
      </w:pPr>
    </w:p>
    <w:p w:rsidR="007F6224" w:rsidRDefault="007F6224" w:rsidP="007F6224">
      <w:pPr>
        <w:ind w:firstLine="720"/>
        <w:jc w:val="both"/>
      </w:pPr>
      <w:r>
        <w:rPr>
          <w:lang w:val="sr-Cyrl-CS"/>
        </w:rPr>
        <w:t xml:space="preserve">01 Број: </w:t>
      </w:r>
      <w:r>
        <w:t>06-</w:t>
      </w:r>
      <w:r w:rsidR="00654A01">
        <w:t>18</w:t>
      </w:r>
      <w:r>
        <w:t>/18-</w:t>
      </w:r>
      <w:r w:rsidR="00527C94">
        <w:t>18</w:t>
      </w:r>
    </w:p>
    <w:p w:rsidR="007F6224" w:rsidRDefault="007F6224" w:rsidP="007F6224">
      <w:r>
        <w:tab/>
        <w:t xml:space="preserve"> </w:t>
      </w:r>
    </w:p>
    <w:p w:rsidR="007F6224" w:rsidRDefault="007F6224" w:rsidP="007F6224">
      <w:pPr>
        <w:jc w:val="center"/>
      </w:pPr>
      <w:r>
        <w:t xml:space="preserve">                                                                                                                  ПРЕДСЕДНИК</w:t>
      </w:r>
    </w:p>
    <w:p w:rsidR="007F6224" w:rsidRDefault="007F6224" w:rsidP="007F6224">
      <w:pPr>
        <w:jc w:val="right"/>
        <w:rPr>
          <w:lang w:val="sr-Cyrl-CS"/>
        </w:rPr>
      </w:pPr>
      <w:r>
        <w:rPr>
          <w:lang w:val="sr-Cyrl-CS"/>
        </w:rPr>
        <w:t>Горан Миловановић</w:t>
      </w:r>
      <w:r>
        <w:t xml:space="preserve">, </w:t>
      </w:r>
      <w:r>
        <w:rPr>
          <w:lang w:val="sr-Cyrl-CS"/>
        </w:rPr>
        <w:t>с.р.</w:t>
      </w:r>
    </w:p>
    <w:p w:rsidR="007F6224" w:rsidRDefault="007F6224" w:rsidP="007F6224">
      <w:pPr>
        <w:jc w:val="right"/>
        <w:rPr>
          <w:sz w:val="22"/>
          <w:szCs w:val="22"/>
        </w:rPr>
      </w:pPr>
    </w:p>
    <w:p w:rsidR="007F6224" w:rsidRDefault="007F6224" w:rsidP="007F6224">
      <w:pPr>
        <w:jc w:val="right"/>
        <w:rPr>
          <w:sz w:val="22"/>
          <w:szCs w:val="22"/>
        </w:rPr>
      </w:pPr>
    </w:p>
    <w:p w:rsidR="007F6224" w:rsidRDefault="007F6224" w:rsidP="007F6224">
      <w:pPr>
        <w:pBdr>
          <w:top w:val="single" w:sz="4" w:space="1" w:color="auto"/>
          <w:left w:val="single" w:sz="4" w:space="4" w:color="auto"/>
          <w:bottom w:val="single" w:sz="4" w:space="1" w:color="auto"/>
          <w:right w:val="single" w:sz="4" w:space="9" w:color="auto"/>
        </w:pBdr>
      </w:pPr>
      <w:r>
        <w:rPr>
          <w:shd w:val="clear" w:color="auto" w:fill="CCCCCC"/>
          <w:lang w:val="sr-Cyrl-CS"/>
        </w:rPr>
        <w:lastRenderedPageBreak/>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7F6224" w:rsidRDefault="007F6224" w:rsidP="007F6224">
      <w:pPr>
        <w:pStyle w:val="BodyText"/>
      </w:pPr>
    </w:p>
    <w:p w:rsidR="007F6224" w:rsidRDefault="007F6224" w:rsidP="007F6224">
      <w:pPr>
        <w:pStyle w:val="BodyText"/>
      </w:pPr>
    </w:p>
    <w:p w:rsidR="007F6224" w:rsidRDefault="007F6224" w:rsidP="007F6224">
      <w:pPr>
        <w:jc w:val="center"/>
        <w:rPr>
          <w:b/>
          <w:lang w:val="sr-Cyrl-CS"/>
        </w:rPr>
      </w:pPr>
      <w:r>
        <w:rPr>
          <w:b/>
          <w:lang w:val="sr-Cyrl-CS"/>
        </w:rPr>
        <w:t>САДРЖАЈ</w:t>
      </w:r>
    </w:p>
    <w:p w:rsidR="007F6224" w:rsidRDefault="007F6224" w:rsidP="007F6224">
      <w:pPr>
        <w:jc w:val="center"/>
        <w:rPr>
          <w:b/>
          <w:lang w:val="sr-Cyrl-CS"/>
        </w:rPr>
      </w:pPr>
    </w:p>
    <w:p w:rsidR="007F6224" w:rsidRDefault="007F6224" w:rsidP="007F6224">
      <w:pPr>
        <w:jc w:val="center"/>
        <w:rPr>
          <w:lang w:val="sr-Cyrl-CS"/>
        </w:rPr>
      </w:pPr>
      <w:r>
        <w:rPr>
          <w:lang w:val="sr-Cyrl-CS"/>
        </w:rPr>
        <w:t>АКТА  СКУПШТИНЕ ОПШТИНЕ</w:t>
      </w:r>
    </w:p>
    <w:p w:rsidR="007F6224" w:rsidRDefault="007F6224" w:rsidP="007F6224">
      <w:pPr>
        <w:pStyle w:val="NoSpacing"/>
        <w:tabs>
          <w:tab w:val="left" w:pos="0"/>
          <w:tab w:val="left" w:pos="142"/>
        </w:tabs>
        <w:ind w:left="60"/>
        <w:jc w:val="center"/>
        <w:rPr>
          <w:rFonts w:ascii="Times New Roman" w:eastAsia="Times New Roman" w:hAnsi="Times New Roman" w:cs="Times New Roman"/>
          <w:sz w:val="24"/>
          <w:szCs w:val="24"/>
        </w:rPr>
      </w:pPr>
    </w:p>
    <w:p w:rsidR="007F6224" w:rsidRPr="00077940" w:rsidRDefault="007F6224" w:rsidP="005A45EF">
      <w:r w:rsidRPr="00077940">
        <w:t xml:space="preserve">  </w:t>
      </w:r>
      <w:proofErr w:type="gramStart"/>
      <w:r w:rsidRPr="00077940">
        <w:t>1 .</w:t>
      </w:r>
      <w:proofErr w:type="gramEnd"/>
      <w:r w:rsidRPr="00077940">
        <w:t xml:space="preserve"> </w:t>
      </w:r>
      <w:r w:rsidRPr="00077940">
        <w:rPr>
          <w:lang w:val="sr-Cyrl-CS"/>
        </w:rPr>
        <w:t xml:space="preserve">ОДЛУКА О </w:t>
      </w:r>
      <w:r w:rsidR="005A45EF" w:rsidRPr="00077940">
        <w:rPr>
          <w:lang/>
        </w:rPr>
        <w:t>ПРИСТУПАЊУ ПРОМЕНИ СТАТУТА ОПШТ. ЉИГ</w:t>
      </w:r>
      <w:r w:rsidRPr="00077940">
        <w:rPr>
          <w:lang w:val="sr-Latn-CS"/>
        </w:rPr>
        <w:t xml:space="preserve"> </w:t>
      </w:r>
      <w:r w:rsidR="005A45EF" w:rsidRPr="00077940">
        <w:rPr>
          <w:lang/>
        </w:rPr>
        <w:t>.</w:t>
      </w:r>
      <w:r w:rsidRPr="00077940">
        <w:t xml:space="preserve">… </w:t>
      </w:r>
      <w:r w:rsidR="005A45EF" w:rsidRPr="00077940">
        <w:rPr>
          <w:lang w:val="ru-RU"/>
        </w:rPr>
        <w:t>стран</w:t>
      </w:r>
      <w:r w:rsidR="005A45EF" w:rsidRPr="00077940">
        <w:rPr>
          <w:lang w:val="sr-Cyrl-CS"/>
        </w:rPr>
        <w:t xml:space="preserve">е       </w:t>
      </w:r>
      <w:r w:rsidR="005A45EF" w:rsidRPr="00077940">
        <w:t>1</w:t>
      </w:r>
      <w:r w:rsidR="005A45EF" w:rsidRPr="00077940">
        <w:rPr>
          <w:lang w:val="sr-Cyrl-CS"/>
        </w:rPr>
        <w:t xml:space="preserve"> -</w:t>
      </w:r>
      <w:r w:rsidR="005A45EF" w:rsidRPr="00077940">
        <w:t xml:space="preserve">  </w:t>
      </w:r>
      <w:r w:rsidR="005A45EF" w:rsidRPr="00077940">
        <w:rPr>
          <w:lang w:val="sr-Cyrl-CS"/>
        </w:rPr>
        <w:t xml:space="preserve"> </w:t>
      </w:r>
      <w:r w:rsidR="005A45EF" w:rsidRPr="00077940">
        <w:t>2</w:t>
      </w:r>
    </w:p>
    <w:p w:rsidR="005A45EF" w:rsidRPr="00077940" w:rsidRDefault="005A45EF" w:rsidP="007F6224">
      <w:pPr>
        <w:pStyle w:val="NoSpacing"/>
        <w:numPr>
          <w:ilvl w:val="0"/>
          <w:numId w:val="7"/>
        </w:numPr>
        <w:ind w:left="426" w:hanging="284"/>
        <w:rPr>
          <w:rFonts w:ascii="Times New Roman" w:hAnsi="Times New Roman" w:cs="Times New Roman"/>
          <w:sz w:val="24"/>
          <w:szCs w:val="24"/>
        </w:rPr>
      </w:pPr>
      <w:r w:rsidRPr="00077940">
        <w:rPr>
          <w:rFonts w:ascii="Times New Roman" w:hAnsi="Times New Roman" w:cs="Times New Roman"/>
          <w:sz w:val="24"/>
          <w:szCs w:val="24"/>
          <w:lang w:val="sr-Cyrl-CS"/>
        </w:rPr>
        <w:t>РЕШЕЊЕ О ДАВАЊУ САГЛАСНОСТИ ЈКП „КОМУНАЛАЦ“ И</w:t>
      </w:r>
    </w:p>
    <w:p w:rsidR="007F6224" w:rsidRPr="00077940" w:rsidRDefault="005A45EF" w:rsidP="005A45EF">
      <w:pPr>
        <w:pStyle w:val="NoSpacing"/>
        <w:ind w:left="426"/>
        <w:rPr>
          <w:rFonts w:ascii="Times New Roman" w:hAnsi="Times New Roman" w:cs="Times New Roman"/>
          <w:sz w:val="24"/>
          <w:szCs w:val="24"/>
          <w:lang/>
        </w:rPr>
      </w:pPr>
      <w:r w:rsidRPr="00077940">
        <w:rPr>
          <w:rFonts w:ascii="Times New Roman" w:hAnsi="Times New Roman" w:cs="Times New Roman"/>
          <w:sz w:val="24"/>
          <w:szCs w:val="24"/>
          <w:lang w:val="sr-Cyrl-CS"/>
        </w:rPr>
        <w:t>ЈКП „ШУМАДИЈА“ ДА НЕ САЧИЊАВАЈУ ФИНАНСИЈСКЕ ИЗВЕШТАЈЕ СА МИШЉЕЊЕМ ЗА ПОТРЕБЕ СПРОВ. СТАТУСНЕ ПРОМЕНЕ .........</w:t>
      </w:r>
      <w:r w:rsidR="007F6224" w:rsidRPr="00077940">
        <w:rPr>
          <w:rFonts w:ascii="Times New Roman" w:hAnsi="Times New Roman" w:cs="Times New Roman"/>
          <w:sz w:val="24"/>
          <w:szCs w:val="24"/>
          <w:lang w:val="sr-Cyrl-CS"/>
        </w:rPr>
        <w:t xml:space="preserve">.. </w:t>
      </w:r>
      <w:r w:rsidR="007F6224" w:rsidRPr="00077940">
        <w:rPr>
          <w:rFonts w:ascii="Times New Roman" w:hAnsi="Times New Roman" w:cs="Times New Roman"/>
          <w:sz w:val="24"/>
          <w:szCs w:val="24"/>
          <w:lang w:val="ru-RU"/>
        </w:rPr>
        <w:t>стран</w:t>
      </w:r>
      <w:r w:rsidR="007F6224" w:rsidRPr="00077940">
        <w:rPr>
          <w:sz w:val="24"/>
          <w:szCs w:val="24"/>
          <w:lang w:val="sr-Cyrl-CS"/>
        </w:rPr>
        <w:t xml:space="preserve">а         </w:t>
      </w:r>
      <w:r w:rsidR="007F6224" w:rsidRPr="00077940">
        <w:rPr>
          <w:sz w:val="24"/>
          <w:szCs w:val="24"/>
        </w:rPr>
        <w:t xml:space="preserve">  </w:t>
      </w:r>
      <w:r w:rsidR="007F6224" w:rsidRPr="00077940">
        <w:rPr>
          <w:sz w:val="24"/>
          <w:szCs w:val="24"/>
          <w:lang w:val="sr-Cyrl-CS"/>
        </w:rPr>
        <w:t xml:space="preserve">    </w:t>
      </w:r>
      <w:r w:rsidR="007F6224" w:rsidRPr="00077940">
        <w:rPr>
          <w:sz w:val="24"/>
          <w:szCs w:val="24"/>
        </w:rPr>
        <w:t xml:space="preserve"> </w:t>
      </w:r>
      <w:r w:rsidRPr="00077940">
        <w:rPr>
          <w:sz w:val="24"/>
          <w:szCs w:val="24"/>
          <w:lang/>
        </w:rPr>
        <w:t>3</w:t>
      </w:r>
    </w:p>
    <w:p w:rsidR="005A45EF" w:rsidRPr="00077940" w:rsidRDefault="005A45EF" w:rsidP="005A45EF">
      <w:pPr>
        <w:pStyle w:val="NoSpacing"/>
        <w:numPr>
          <w:ilvl w:val="0"/>
          <w:numId w:val="7"/>
        </w:numPr>
        <w:ind w:left="426" w:hanging="284"/>
        <w:rPr>
          <w:rFonts w:ascii="Times New Roman" w:hAnsi="Times New Roman" w:cs="Times New Roman"/>
          <w:sz w:val="24"/>
          <w:szCs w:val="24"/>
        </w:rPr>
      </w:pPr>
      <w:r w:rsidRPr="00077940">
        <w:rPr>
          <w:rFonts w:ascii="Times New Roman" w:hAnsi="Times New Roman" w:cs="Times New Roman"/>
          <w:sz w:val="24"/>
          <w:szCs w:val="24"/>
          <w:lang w:val="sr-Cyrl-CS"/>
        </w:rPr>
        <w:t>РЕШЕЊЕ О</w:t>
      </w:r>
      <w:r w:rsidR="007F6224" w:rsidRPr="00077940">
        <w:rPr>
          <w:sz w:val="24"/>
          <w:szCs w:val="24"/>
          <w:lang w:val="sr-Cyrl-CS"/>
        </w:rPr>
        <w:t xml:space="preserve"> </w:t>
      </w:r>
      <w:r w:rsidRPr="00077940">
        <w:rPr>
          <w:rFonts w:ascii="Times New Roman" w:hAnsi="Times New Roman" w:cs="Times New Roman"/>
          <w:sz w:val="24"/>
          <w:szCs w:val="24"/>
          <w:lang w:val="sr-Cyrl-CS"/>
        </w:rPr>
        <w:t>ДАВАЊУ САГЛАСНОСТИ ЈКП „КОМУНАЛАЦ“ И</w:t>
      </w:r>
    </w:p>
    <w:p w:rsidR="005A45EF" w:rsidRPr="00077940" w:rsidRDefault="005A45EF" w:rsidP="005A45EF">
      <w:pPr>
        <w:pStyle w:val="NoSpacing"/>
        <w:ind w:left="426"/>
        <w:rPr>
          <w:rFonts w:ascii="Times New Roman" w:hAnsi="Times New Roman" w:cs="Times New Roman"/>
          <w:sz w:val="24"/>
          <w:szCs w:val="24"/>
          <w:lang/>
        </w:rPr>
      </w:pPr>
      <w:r w:rsidRPr="00077940">
        <w:rPr>
          <w:rFonts w:ascii="Times New Roman" w:hAnsi="Times New Roman" w:cs="Times New Roman"/>
          <w:sz w:val="24"/>
          <w:szCs w:val="24"/>
          <w:lang w:val="sr-Cyrl-CS"/>
        </w:rPr>
        <w:t xml:space="preserve">ЈКП „ШУМАДИЈА“ НА УГОВОР О СТАТУСНОЈ ПРОМЕНИ  ........... </w:t>
      </w:r>
      <w:r w:rsidRPr="00077940">
        <w:rPr>
          <w:rFonts w:ascii="Times New Roman" w:hAnsi="Times New Roman" w:cs="Times New Roman"/>
          <w:sz w:val="24"/>
          <w:szCs w:val="24"/>
          <w:lang w:val="ru-RU"/>
        </w:rPr>
        <w:t>стран</w:t>
      </w:r>
      <w:r w:rsidRPr="00077940">
        <w:rPr>
          <w:sz w:val="24"/>
          <w:szCs w:val="24"/>
          <w:lang w:val="sr-Cyrl-CS"/>
        </w:rPr>
        <w:t xml:space="preserve">а         </w:t>
      </w:r>
      <w:r w:rsidRPr="00077940">
        <w:rPr>
          <w:sz w:val="24"/>
          <w:szCs w:val="24"/>
        </w:rPr>
        <w:t xml:space="preserve">  </w:t>
      </w:r>
      <w:r w:rsidRPr="00077940">
        <w:rPr>
          <w:sz w:val="24"/>
          <w:szCs w:val="24"/>
          <w:lang w:val="sr-Cyrl-CS"/>
        </w:rPr>
        <w:t xml:space="preserve">    </w:t>
      </w:r>
      <w:r w:rsidRPr="00077940">
        <w:rPr>
          <w:sz w:val="24"/>
          <w:szCs w:val="24"/>
        </w:rPr>
        <w:t xml:space="preserve"> </w:t>
      </w:r>
      <w:r w:rsidRPr="00077940">
        <w:rPr>
          <w:sz w:val="24"/>
          <w:szCs w:val="24"/>
          <w:lang/>
        </w:rPr>
        <w:t>4</w:t>
      </w:r>
    </w:p>
    <w:p w:rsidR="00620FA4" w:rsidRPr="00077940" w:rsidRDefault="00620FA4" w:rsidP="005A45EF">
      <w:pPr>
        <w:pStyle w:val="ListParagraph"/>
        <w:numPr>
          <w:ilvl w:val="0"/>
          <w:numId w:val="7"/>
        </w:numPr>
        <w:ind w:left="426" w:hanging="284"/>
        <w:rPr>
          <w:lang w:val="sr-Cyrl-CS"/>
        </w:rPr>
      </w:pPr>
      <w:r w:rsidRPr="00077940">
        <w:rPr>
          <w:lang w:val="sr-Cyrl-CS"/>
        </w:rPr>
        <w:t xml:space="preserve">ОДЛУКА О </w:t>
      </w:r>
      <w:r w:rsidR="007F6224" w:rsidRPr="00077940">
        <w:rPr>
          <w:lang w:val="sr-Cyrl-CS"/>
        </w:rPr>
        <w:t xml:space="preserve">  </w:t>
      </w:r>
      <w:r w:rsidRPr="00077940">
        <w:rPr>
          <w:lang w:val="sr-Cyrl-CS"/>
        </w:rPr>
        <w:t>ИЗМЕНИ И ДОПУНИ ОДЛУКЕ О УСКЛАЂИВАЊУ</w:t>
      </w:r>
    </w:p>
    <w:p w:rsidR="007F6224" w:rsidRPr="00077940" w:rsidRDefault="00620FA4" w:rsidP="00620FA4">
      <w:pPr>
        <w:pStyle w:val="ListParagraph"/>
        <w:ind w:left="426"/>
        <w:rPr>
          <w:lang w:val="sr-Cyrl-CS"/>
        </w:rPr>
      </w:pPr>
      <w:r w:rsidRPr="00077940">
        <w:rPr>
          <w:lang w:val="sr-Cyrl-CS"/>
        </w:rPr>
        <w:t>ПОСЛОВАЊА ЈКП „КОМУНАЛАЦ“ ЉИГ СА ЗАКОНОМ ЈАВНИМ ПРЕДУЗЕЋИМА .......................................................................................</w:t>
      </w:r>
      <w:r w:rsidR="007F6224" w:rsidRPr="00077940">
        <w:t xml:space="preserve"> </w:t>
      </w:r>
      <w:r w:rsidR="007F6224" w:rsidRPr="00077940">
        <w:rPr>
          <w:lang w:val="sr-Cyrl-CS"/>
        </w:rPr>
        <w:t>.</w:t>
      </w:r>
      <w:r w:rsidR="007F6224" w:rsidRPr="00077940">
        <w:t>.</w:t>
      </w:r>
      <w:r w:rsidR="007F6224" w:rsidRPr="00077940">
        <w:rPr>
          <w:lang w:val="ru-RU"/>
        </w:rPr>
        <w:t xml:space="preserve"> </w:t>
      </w:r>
      <w:r w:rsidRPr="00077940">
        <w:rPr>
          <w:lang w:val="ru-RU"/>
        </w:rPr>
        <w:t>стран</w:t>
      </w:r>
      <w:r w:rsidRPr="00077940">
        <w:rPr>
          <w:lang w:val="sr-Cyrl-CS"/>
        </w:rPr>
        <w:t xml:space="preserve">а       </w:t>
      </w:r>
      <w:r w:rsidRPr="00077940">
        <w:t xml:space="preserve">  </w:t>
      </w:r>
      <w:r w:rsidRPr="00077940">
        <w:rPr>
          <w:lang w:val="sr-Cyrl-CS"/>
        </w:rPr>
        <w:t xml:space="preserve">    </w:t>
      </w:r>
      <w:r w:rsidRPr="00077940">
        <w:t xml:space="preserve"> </w:t>
      </w:r>
      <w:r w:rsidRPr="00077940">
        <w:rPr>
          <w:lang/>
        </w:rPr>
        <w:t>5</w:t>
      </w:r>
    </w:p>
    <w:p w:rsidR="007F6224" w:rsidRPr="00077940" w:rsidRDefault="00704A86" w:rsidP="007F6224">
      <w:pPr>
        <w:pStyle w:val="ListParagraph"/>
        <w:numPr>
          <w:ilvl w:val="0"/>
          <w:numId w:val="7"/>
        </w:numPr>
        <w:ind w:left="426" w:hanging="284"/>
        <w:jc w:val="both"/>
        <w:rPr>
          <w:lang w:val="sr-Cyrl-CS"/>
        </w:rPr>
      </w:pPr>
      <w:r w:rsidRPr="00077940">
        <w:rPr>
          <w:lang/>
        </w:rPr>
        <w:t>ОДЛУКА О БЕСПЛАТНОМ И ПРЕВОЗУ СА ПОПУСТОМ У ЈАВНОМ ЛИНИЈСКОМ ПРЕВОЗУ ПУТНИКА НА ТЕР. ОПШТИНЕ ЉИГ .</w:t>
      </w:r>
      <w:r w:rsidRPr="00077940">
        <w:rPr>
          <w:lang w:val="ru-RU"/>
        </w:rPr>
        <w:t>.....</w:t>
      </w:r>
      <w:r w:rsidR="007F6224" w:rsidRPr="00077940">
        <w:rPr>
          <w:lang w:val="ru-RU"/>
        </w:rPr>
        <w:t xml:space="preserve">.. </w:t>
      </w:r>
      <w:r w:rsidRPr="00077940">
        <w:rPr>
          <w:lang w:val="ru-RU"/>
        </w:rPr>
        <w:t>стран</w:t>
      </w:r>
      <w:r w:rsidRPr="00077940">
        <w:rPr>
          <w:lang w:val="sr-Cyrl-CS"/>
        </w:rPr>
        <w:t xml:space="preserve">е       </w:t>
      </w:r>
      <w:r w:rsidRPr="00077940">
        <w:rPr>
          <w:lang/>
        </w:rPr>
        <w:t>6</w:t>
      </w:r>
      <w:r w:rsidRPr="00077940">
        <w:rPr>
          <w:lang w:val="sr-Cyrl-CS"/>
        </w:rPr>
        <w:t xml:space="preserve"> -</w:t>
      </w:r>
      <w:r w:rsidRPr="00077940">
        <w:t xml:space="preserve">  </w:t>
      </w:r>
      <w:r w:rsidRPr="00077940">
        <w:rPr>
          <w:lang w:val="sr-Cyrl-CS"/>
        </w:rPr>
        <w:t xml:space="preserve"> </w:t>
      </w:r>
      <w:r w:rsidRPr="00077940">
        <w:rPr>
          <w:lang/>
        </w:rPr>
        <w:t>7</w:t>
      </w:r>
    </w:p>
    <w:p w:rsidR="007F6224" w:rsidRPr="00077940" w:rsidRDefault="007F6224" w:rsidP="00077940">
      <w:pPr>
        <w:pStyle w:val="ListParagraph"/>
        <w:numPr>
          <w:ilvl w:val="0"/>
          <w:numId w:val="7"/>
        </w:numPr>
        <w:ind w:left="426" w:hanging="284"/>
        <w:rPr>
          <w:lang w:val="sr-Cyrl-CS"/>
        </w:rPr>
      </w:pPr>
      <w:r w:rsidRPr="00077940">
        <w:rPr>
          <w:lang w:val="sr-Cyrl-CS"/>
        </w:rPr>
        <w:t xml:space="preserve">ОДЛУКА О </w:t>
      </w:r>
      <w:r w:rsidR="00077940" w:rsidRPr="00077940">
        <w:rPr>
          <w:lang w:val="sr-Cyrl-CS"/>
        </w:rPr>
        <w:t>МРЕЖИ ПРЕДШКОЛСКИХ УСТАНОВА</w:t>
      </w:r>
      <w:r w:rsidRPr="00077940">
        <w:rPr>
          <w:lang w:val="sr-Cyrl-CS"/>
        </w:rPr>
        <w:t xml:space="preserve"> ...............</w:t>
      </w:r>
      <w:r w:rsidRPr="00077940">
        <w:t>........</w:t>
      </w:r>
      <w:r w:rsidRPr="00077940">
        <w:rPr>
          <w:lang w:val="sr-Cyrl-CS"/>
        </w:rPr>
        <w:t xml:space="preserve">.. </w:t>
      </w:r>
      <w:r w:rsidR="00077940" w:rsidRPr="00077940">
        <w:rPr>
          <w:lang w:val="ru-RU"/>
        </w:rPr>
        <w:t>стран</w:t>
      </w:r>
      <w:r w:rsidR="00077940" w:rsidRPr="00077940">
        <w:rPr>
          <w:lang w:val="sr-Cyrl-CS"/>
        </w:rPr>
        <w:t xml:space="preserve">е       </w:t>
      </w:r>
      <w:r w:rsidR="00077940" w:rsidRPr="00077940">
        <w:rPr>
          <w:lang/>
        </w:rPr>
        <w:t>8</w:t>
      </w:r>
      <w:r w:rsidR="00077940" w:rsidRPr="00077940">
        <w:rPr>
          <w:lang w:val="sr-Cyrl-CS"/>
        </w:rPr>
        <w:t xml:space="preserve"> -</w:t>
      </w:r>
      <w:r w:rsidR="00077940" w:rsidRPr="00077940">
        <w:t xml:space="preserve">  </w:t>
      </w:r>
      <w:r w:rsidR="00077940" w:rsidRPr="00077940">
        <w:rPr>
          <w:lang w:val="sr-Cyrl-CS"/>
        </w:rPr>
        <w:t xml:space="preserve"> </w:t>
      </w:r>
      <w:r w:rsidR="00077940" w:rsidRPr="00077940">
        <w:rPr>
          <w:lang/>
        </w:rPr>
        <w:t>9</w:t>
      </w:r>
    </w:p>
    <w:p w:rsidR="00077940" w:rsidRPr="00077940" w:rsidRDefault="007F6224" w:rsidP="00077940">
      <w:pPr>
        <w:pStyle w:val="ListParagraph"/>
        <w:numPr>
          <w:ilvl w:val="0"/>
          <w:numId w:val="7"/>
        </w:numPr>
        <w:ind w:left="426" w:hanging="284"/>
        <w:jc w:val="both"/>
        <w:rPr>
          <w:lang w:val="sr-Cyrl-CS"/>
        </w:rPr>
      </w:pPr>
      <w:r>
        <w:rPr>
          <w:lang w:val="sr-Cyrl-CS"/>
        </w:rPr>
        <w:t xml:space="preserve">ОДЛУКА </w:t>
      </w:r>
      <w:r w:rsidR="00077940">
        <w:rPr>
          <w:sz w:val="22"/>
          <w:szCs w:val="22"/>
          <w:lang/>
        </w:rPr>
        <w:t>О ИЗМЕНАМА ОДЛУКЕ О ЗАЈ. ПРАВОБРАНИЛАШТВУ ГРАДА ВАЉЕВА</w:t>
      </w:r>
    </w:p>
    <w:p w:rsidR="007F6224" w:rsidRDefault="00077940" w:rsidP="00077940">
      <w:pPr>
        <w:pStyle w:val="ListParagraph"/>
        <w:ind w:left="426"/>
        <w:jc w:val="both"/>
        <w:rPr>
          <w:lang w:val="sr-Cyrl-CS"/>
        </w:rPr>
      </w:pPr>
      <w:r>
        <w:rPr>
          <w:lang w:val="sr-Cyrl-CS"/>
        </w:rPr>
        <w:t>И ОПШТИНА ЉИГ, ЛАЈКОВАЦ, МИОНИЦА И ОСЕЧИНА</w:t>
      </w:r>
      <w:r w:rsidR="007F6224">
        <w:rPr>
          <w:lang w:val="sr-Cyrl-CS"/>
        </w:rPr>
        <w:t>.</w:t>
      </w:r>
      <w:r w:rsidR="007F6224">
        <w:t>........</w:t>
      </w:r>
      <w:r w:rsidR="007F6224">
        <w:rPr>
          <w:lang w:val="sr-Cyrl-CS"/>
        </w:rPr>
        <w:t>..</w:t>
      </w:r>
      <w:r>
        <w:rPr>
          <w:lang w:val="sr-Cyrl-CS"/>
        </w:rPr>
        <w:t>..</w:t>
      </w:r>
      <w:r w:rsidR="007F6224">
        <w:rPr>
          <w:lang w:val="sr-Cyrl-CS"/>
        </w:rPr>
        <w:t xml:space="preserve">. </w:t>
      </w:r>
      <w:r w:rsidR="007F6224">
        <w:rPr>
          <w:lang w:val="ru-RU"/>
        </w:rPr>
        <w:t>стран</w:t>
      </w:r>
      <w:r>
        <w:rPr>
          <w:lang w:val="sr-Cyrl-CS"/>
        </w:rPr>
        <w:t>а</w:t>
      </w:r>
      <w:r w:rsidR="007F6224">
        <w:rPr>
          <w:lang w:val="sr-Cyrl-CS"/>
        </w:rPr>
        <w:t xml:space="preserve">      </w:t>
      </w:r>
      <w:r>
        <w:rPr>
          <w:lang w:val="sr-Cyrl-CS"/>
        </w:rPr>
        <w:t xml:space="preserve">      </w:t>
      </w:r>
      <w:r w:rsidR="007F6224">
        <w:rPr>
          <w:lang w:val="sr-Cyrl-CS"/>
        </w:rPr>
        <w:t xml:space="preserve"> 10</w:t>
      </w:r>
    </w:p>
    <w:p w:rsidR="00621FB7" w:rsidRPr="00621FB7" w:rsidRDefault="00621FB7" w:rsidP="00621FB7">
      <w:pPr>
        <w:pStyle w:val="ListParagraph"/>
        <w:numPr>
          <w:ilvl w:val="0"/>
          <w:numId w:val="7"/>
        </w:numPr>
        <w:ind w:left="426" w:hanging="284"/>
        <w:jc w:val="both"/>
        <w:rPr>
          <w:lang w:val="sr-Cyrl-CS"/>
        </w:rPr>
      </w:pPr>
      <w:r w:rsidRPr="00621FB7">
        <w:rPr>
          <w:lang w:val="sr-Cyrl-CS"/>
        </w:rPr>
        <w:t>ЗАКЉУЧАК О УСВАЈАЊУ ИЗВЕШТАЈА О ПОСЛОВАЊУ</w:t>
      </w:r>
    </w:p>
    <w:p w:rsidR="007F6224" w:rsidRPr="00621FB7" w:rsidRDefault="00621FB7" w:rsidP="00621FB7">
      <w:pPr>
        <w:pStyle w:val="ListParagraph"/>
        <w:ind w:left="426"/>
        <w:jc w:val="both"/>
        <w:rPr>
          <w:lang w:val="sr-Cyrl-CS"/>
        </w:rPr>
      </w:pPr>
      <w:r w:rsidRPr="00621FB7">
        <w:rPr>
          <w:lang/>
        </w:rPr>
        <w:t>ЈКП „КОМУНАЛАЦ“ ЉИГ ЗА 2017.ГОДИНУ</w:t>
      </w:r>
      <w:r w:rsidR="007F6224" w:rsidRPr="00621FB7">
        <w:rPr>
          <w:sz w:val="22"/>
          <w:szCs w:val="22"/>
        </w:rPr>
        <w:t xml:space="preserve"> ................</w:t>
      </w:r>
      <w:r>
        <w:rPr>
          <w:sz w:val="22"/>
          <w:szCs w:val="22"/>
        </w:rPr>
        <w:t>...................</w:t>
      </w:r>
      <w:r>
        <w:rPr>
          <w:sz w:val="22"/>
          <w:szCs w:val="22"/>
          <w:lang/>
        </w:rPr>
        <w:t>.</w:t>
      </w:r>
      <w:r w:rsidR="007F6224" w:rsidRPr="00621FB7">
        <w:rPr>
          <w:sz w:val="22"/>
          <w:szCs w:val="22"/>
        </w:rPr>
        <w:t>....</w:t>
      </w:r>
      <w:r w:rsidR="000274BA" w:rsidRPr="00621FB7">
        <w:rPr>
          <w:sz w:val="22"/>
          <w:szCs w:val="22"/>
          <w:lang/>
        </w:rPr>
        <w:t xml:space="preserve"> </w:t>
      </w:r>
      <w:r w:rsidR="007F6224" w:rsidRPr="00621FB7">
        <w:rPr>
          <w:lang w:val="ru-RU"/>
        </w:rPr>
        <w:t>стран</w:t>
      </w:r>
      <w:r>
        <w:rPr>
          <w:lang w:val="sr-Cyrl-CS"/>
        </w:rPr>
        <w:t>а</w:t>
      </w:r>
      <w:r w:rsidR="000274BA" w:rsidRPr="00621FB7">
        <w:rPr>
          <w:lang w:val="sr-Cyrl-CS"/>
        </w:rPr>
        <w:t xml:space="preserve">   </w:t>
      </w:r>
      <w:r>
        <w:rPr>
          <w:lang w:val="sr-Cyrl-CS"/>
        </w:rPr>
        <w:t xml:space="preserve">         </w:t>
      </w:r>
      <w:r w:rsidR="007F6224" w:rsidRPr="00621FB7">
        <w:rPr>
          <w:lang w:val="sr-Cyrl-CS"/>
        </w:rPr>
        <w:t xml:space="preserve">11 </w:t>
      </w:r>
    </w:p>
    <w:p w:rsidR="00621FB7" w:rsidRPr="00621FB7" w:rsidRDefault="00621FB7" w:rsidP="00621FB7">
      <w:pPr>
        <w:pStyle w:val="ListParagraph"/>
        <w:numPr>
          <w:ilvl w:val="0"/>
          <w:numId w:val="7"/>
        </w:numPr>
        <w:ind w:left="426" w:hanging="284"/>
        <w:jc w:val="both"/>
        <w:rPr>
          <w:lang w:val="sr-Cyrl-CS"/>
        </w:rPr>
      </w:pPr>
      <w:r>
        <w:rPr>
          <w:lang/>
        </w:rPr>
        <w:t>ЗАКЉУЧАК О</w:t>
      </w:r>
      <w:r w:rsidRPr="00621FB7">
        <w:rPr>
          <w:lang w:val="sr-Cyrl-CS"/>
        </w:rPr>
        <w:t xml:space="preserve"> УСВАЈАЊУ ИЗВЕШТАЈА О ПОСЛОВАЊУ</w:t>
      </w:r>
    </w:p>
    <w:p w:rsidR="00621FB7" w:rsidRPr="00621FB7" w:rsidRDefault="00621FB7" w:rsidP="00621FB7">
      <w:pPr>
        <w:pStyle w:val="ListParagraph"/>
        <w:ind w:left="426"/>
        <w:jc w:val="both"/>
        <w:rPr>
          <w:lang w:val="sr-Cyrl-CS"/>
        </w:rPr>
      </w:pPr>
      <w:r w:rsidRPr="00621FB7">
        <w:rPr>
          <w:lang/>
        </w:rPr>
        <w:t>ЈКП „</w:t>
      </w:r>
      <w:r>
        <w:rPr>
          <w:lang/>
        </w:rPr>
        <w:t>ШУМАДИЈА</w:t>
      </w:r>
      <w:r w:rsidRPr="00621FB7">
        <w:rPr>
          <w:lang/>
        </w:rPr>
        <w:t xml:space="preserve">“ </w:t>
      </w:r>
      <w:r>
        <w:rPr>
          <w:lang/>
        </w:rPr>
        <w:t>БЕЛАНОВИЦА</w:t>
      </w:r>
      <w:r w:rsidRPr="00621FB7">
        <w:rPr>
          <w:lang/>
        </w:rPr>
        <w:t xml:space="preserve"> ЗА 2017.ГОДИНУ</w:t>
      </w:r>
      <w:r w:rsidRPr="00621FB7">
        <w:rPr>
          <w:sz w:val="22"/>
          <w:szCs w:val="22"/>
        </w:rPr>
        <w:t xml:space="preserve"> ...</w:t>
      </w:r>
      <w:r>
        <w:rPr>
          <w:sz w:val="22"/>
          <w:szCs w:val="22"/>
        </w:rPr>
        <w:t>..................</w:t>
      </w:r>
      <w:r>
        <w:rPr>
          <w:sz w:val="22"/>
          <w:szCs w:val="22"/>
          <w:lang/>
        </w:rPr>
        <w:t>.</w:t>
      </w:r>
      <w:r w:rsidRPr="00621FB7">
        <w:rPr>
          <w:sz w:val="22"/>
          <w:szCs w:val="22"/>
        </w:rPr>
        <w:t>....</w:t>
      </w:r>
      <w:r w:rsidRPr="00621FB7">
        <w:rPr>
          <w:sz w:val="22"/>
          <w:szCs w:val="22"/>
          <w:lang/>
        </w:rPr>
        <w:t xml:space="preserve"> </w:t>
      </w:r>
      <w:r w:rsidRPr="00621FB7">
        <w:rPr>
          <w:lang w:val="ru-RU"/>
        </w:rPr>
        <w:t>стран</w:t>
      </w:r>
      <w:r>
        <w:rPr>
          <w:lang w:val="sr-Cyrl-CS"/>
        </w:rPr>
        <w:t>а</w:t>
      </w:r>
      <w:r w:rsidRPr="00621FB7">
        <w:rPr>
          <w:lang w:val="sr-Cyrl-CS"/>
        </w:rPr>
        <w:t xml:space="preserve">   </w:t>
      </w:r>
      <w:r>
        <w:rPr>
          <w:lang w:val="sr-Cyrl-CS"/>
        </w:rPr>
        <w:t xml:space="preserve">         </w:t>
      </w:r>
      <w:r w:rsidRPr="00621FB7">
        <w:rPr>
          <w:lang w:val="sr-Cyrl-CS"/>
        </w:rPr>
        <w:t>1</w:t>
      </w:r>
      <w:r>
        <w:rPr>
          <w:lang w:val="sr-Cyrl-CS"/>
        </w:rPr>
        <w:t>2</w:t>
      </w:r>
      <w:r w:rsidRPr="00621FB7">
        <w:rPr>
          <w:lang w:val="sr-Cyrl-CS"/>
        </w:rPr>
        <w:t xml:space="preserve"> </w:t>
      </w:r>
    </w:p>
    <w:p w:rsidR="00621FB7" w:rsidRPr="00621FB7" w:rsidRDefault="00621FB7" w:rsidP="00621FB7">
      <w:pPr>
        <w:pStyle w:val="ListParagraph"/>
        <w:numPr>
          <w:ilvl w:val="0"/>
          <w:numId w:val="7"/>
        </w:numPr>
        <w:tabs>
          <w:tab w:val="left" w:pos="426"/>
        </w:tabs>
        <w:ind w:left="426" w:hanging="284"/>
        <w:jc w:val="both"/>
        <w:rPr>
          <w:lang w:val="sr-Cyrl-CS"/>
        </w:rPr>
      </w:pPr>
      <w:r>
        <w:rPr>
          <w:lang/>
        </w:rPr>
        <w:t xml:space="preserve">ЗАКЉУЧАК О УСВАЈАЊУ </w:t>
      </w:r>
      <w:r w:rsidRPr="00621FB7">
        <w:rPr>
          <w:lang w:val="sr-Cyrl-CS"/>
        </w:rPr>
        <w:t xml:space="preserve">ИЗВЕШТАЈА О </w:t>
      </w:r>
      <w:r>
        <w:rPr>
          <w:lang w:val="sr-Cyrl-CS"/>
        </w:rPr>
        <w:t xml:space="preserve">РАДУ </w:t>
      </w:r>
      <w:r>
        <w:rPr>
          <w:lang/>
        </w:rPr>
        <w:t xml:space="preserve">ТО ЉИГ            </w:t>
      </w:r>
      <w:r w:rsidRPr="00621FB7">
        <w:rPr>
          <w:lang w:val="ru-RU"/>
        </w:rPr>
        <w:t>стран</w:t>
      </w:r>
      <w:r>
        <w:rPr>
          <w:lang w:val="sr-Cyrl-CS"/>
        </w:rPr>
        <w:t>а</w:t>
      </w:r>
      <w:r w:rsidRPr="00621FB7">
        <w:rPr>
          <w:lang w:val="sr-Cyrl-CS"/>
        </w:rPr>
        <w:t xml:space="preserve">   </w:t>
      </w:r>
      <w:r>
        <w:rPr>
          <w:lang w:val="sr-Cyrl-CS"/>
        </w:rPr>
        <w:t xml:space="preserve">         </w:t>
      </w:r>
      <w:r w:rsidRPr="00621FB7">
        <w:rPr>
          <w:lang w:val="sr-Cyrl-CS"/>
        </w:rPr>
        <w:t>1</w:t>
      </w:r>
      <w:r>
        <w:rPr>
          <w:lang w:val="sr-Cyrl-CS"/>
        </w:rPr>
        <w:t>3</w:t>
      </w:r>
      <w:r w:rsidRPr="00621FB7">
        <w:rPr>
          <w:lang w:val="sr-Cyrl-CS"/>
        </w:rPr>
        <w:t xml:space="preserve"> </w:t>
      </w:r>
    </w:p>
    <w:p w:rsidR="007F6224" w:rsidRPr="00621FB7" w:rsidRDefault="007F6224" w:rsidP="007F6224">
      <w:pPr>
        <w:pStyle w:val="ListParagraph"/>
        <w:numPr>
          <w:ilvl w:val="0"/>
          <w:numId w:val="11"/>
        </w:numPr>
        <w:ind w:left="567" w:hanging="425"/>
      </w:pPr>
      <w:r>
        <w:t>ОДЛУК</w:t>
      </w:r>
      <w:r w:rsidR="00621FB7">
        <w:rPr>
          <w:lang/>
        </w:rPr>
        <w:t>А</w:t>
      </w:r>
      <w:r>
        <w:t xml:space="preserve"> О ОТУЂЕЊ</w:t>
      </w:r>
      <w:r w:rsidR="00621FB7">
        <w:rPr>
          <w:lang/>
        </w:rPr>
        <w:t>У ...............</w:t>
      </w:r>
      <w:r>
        <w:rPr>
          <w:lang w:val="sr-Latn-CS"/>
        </w:rPr>
        <w:t>.................</w:t>
      </w:r>
      <w:r w:rsidR="00621FB7">
        <w:t>…………..............</w:t>
      </w:r>
      <w:r>
        <w:t xml:space="preserve">..........… </w:t>
      </w:r>
      <w:r w:rsidR="00621FB7" w:rsidRPr="00621FB7">
        <w:rPr>
          <w:lang w:val="ru-RU"/>
        </w:rPr>
        <w:t>стран</w:t>
      </w:r>
      <w:r w:rsidR="00621FB7">
        <w:rPr>
          <w:lang w:val="sr-Cyrl-CS"/>
        </w:rPr>
        <w:t>а</w:t>
      </w:r>
      <w:r w:rsidR="00621FB7" w:rsidRPr="00621FB7">
        <w:rPr>
          <w:lang w:val="sr-Cyrl-CS"/>
        </w:rPr>
        <w:t xml:space="preserve">   </w:t>
      </w:r>
      <w:r w:rsidR="00621FB7">
        <w:rPr>
          <w:lang w:val="sr-Cyrl-CS"/>
        </w:rPr>
        <w:t xml:space="preserve">         </w:t>
      </w:r>
      <w:r w:rsidR="00621FB7" w:rsidRPr="00621FB7">
        <w:rPr>
          <w:lang w:val="sr-Cyrl-CS"/>
        </w:rPr>
        <w:t>1</w:t>
      </w:r>
      <w:r w:rsidR="00621FB7">
        <w:rPr>
          <w:lang w:val="sr-Cyrl-CS"/>
        </w:rPr>
        <w:t>4</w:t>
      </w:r>
    </w:p>
    <w:p w:rsidR="00621FB7" w:rsidRPr="00621FB7" w:rsidRDefault="00621FB7" w:rsidP="007F6224">
      <w:pPr>
        <w:pStyle w:val="ListParagraph"/>
        <w:numPr>
          <w:ilvl w:val="0"/>
          <w:numId w:val="11"/>
        </w:numPr>
        <w:ind w:left="567" w:hanging="425"/>
      </w:pPr>
      <w:r>
        <w:rPr>
          <w:lang w:val="sr-Cyrl-CS"/>
        </w:rPr>
        <w:t>РЕШЕЊЕ О ДАВАЊУ САГЛАСНОСТИ НА ПРВЕ ИЗМЕНЕ И ДОПУНЕ</w:t>
      </w:r>
    </w:p>
    <w:p w:rsidR="00621FB7" w:rsidRDefault="00621FB7" w:rsidP="00621FB7">
      <w:pPr>
        <w:ind w:left="567" w:hanging="567"/>
        <w:rPr>
          <w:lang w:val="sr-Cyrl-CS"/>
        </w:rPr>
      </w:pPr>
      <w:r>
        <w:rPr>
          <w:lang w:val="sr-Cyrl-CS"/>
        </w:rPr>
        <w:t xml:space="preserve">          </w:t>
      </w:r>
      <w:r w:rsidRPr="00621FB7">
        <w:rPr>
          <w:lang w:val="sr-Cyrl-CS"/>
        </w:rPr>
        <w:t xml:space="preserve">ГОДИШЊЕГ ПРОГРАМА РАДА ЗА 2018.ГОДИНУ </w:t>
      </w:r>
    </w:p>
    <w:p w:rsidR="00621FB7" w:rsidRDefault="00621FB7" w:rsidP="00621FB7">
      <w:pPr>
        <w:ind w:left="567" w:hanging="567"/>
        <w:rPr>
          <w:lang w:val="sr-Cyrl-CS"/>
        </w:rPr>
      </w:pPr>
      <w:r>
        <w:rPr>
          <w:lang w:val="sr-Cyrl-CS"/>
        </w:rPr>
        <w:t xml:space="preserve">          </w:t>
      </w:r>
      <w:r w:rsidRPr="00621FB7">
        <w:rPr>
          <w:lang w:val="sr-Cyrl-CS"/>
        </w:rPr>
        <w:t>ЗАЈЕДНИЧКОГ ЦЕНТРА ЗА СОЦИЈАЛНИ РАД „СОЛИДАРНОСТ“</w:t>
      </w:r>
      <w:r>
        <w:rPr>
          <w:lang w:val="sr-Cyrl-CS"/>
        </w:rPr>
        <w:t xml:space="preserve"> </w:t>
      </w:r>
    </w:p>
    <w:p w:rsidR="00621FB7" w:rsidRPr="00621FB7" w:rsidRDefault="00621FB7" w:rsidP="00621FB7">
      <w:pPr>
        <w:ind w:left="567" w:hanging="567"/>
        <w:rPr>
          <w:lang w:val="sr-Cyrl-CS"/>
        </w:rPr>
      </w:pPr>
      <w:r>
        <w:rPr>
          <w:lang w:val="sr-Cyrl-CS"/>
        </w:rPr>
        <w:t xml:space="preserve">          </w:t>
      </w:r>
      <w:r w:rsidRPr="00621FB7">
        <w:rPr>
          <w:lang w:val="sr-Cyrl-CS"/>
        </w:rPr>
        <w:t>ЗА ОПШТИНЕ ЉИГ, ЛАЈКОВАЦ И МИОНИЦА</w:t>
      </w:r>
      <w:r>
        <w:rPr>
          <w:lang w:val="sr-Cyrl-CS"/>
        </w:rPr>
        <w:t xml:space="preserve"> </w:t>
      </w:r>
      <w:r>
        <w:t xml:space="preserve">…........................… </w:t>
      </w:r>
      <w:r w:rsidRPr="00621FB7">
        <w:rPr>
          <w:lang w:val="ru-RU"/>
        </w:rPr>
        <w:t>стран</w:t>
      </w:r>
      <w:r>
        <w:rPr>
          <w:lang w:val="sr-Cyrl-CS"/>
        </w:rPr>
        <w:t>а</w:t>
      </w:r>
      <w:r w:rsidRPr="00621FB7">
        <w:rPr>
          <w:lang w:val="sr-Cyrl-CS"/>
        </w:rPr>
        <w:t xml:space="preserve">   </w:t>
      </w:r>
      <w:r>
        <w:rPr>
          <w:lang w:val="sr-Cyrl-CS"/>
        </w:rPr>
        <w:t xml:space="preserve">         </w:t>
      </w:r>
      <w:r w:rsidRPr="00621FB7">
        <w:rPr>
          <w:lang w:val="sr-Cyrl-CS"/>
        </w:rPr>
        <w:t>1</w:t>
      </w:r>
      <w:r>
        <w:rPr>
          <w:lang w:val="sr-Cyrl-CS"/>
        </w:rPr>
        <w:t>5</w:t>
      </w:r>
    </w:p>
    <w:p w:rsidR="00621FB7" w:rsidRDefault="00621FB7" w:rsidP="00621FB7">
      <w:r>
        <w:rPr>
          <w:lang w:val="sr-Cyrl-CS"/>
        </w:rPr>
        <w:t xml:space="preserve">  13.  РЕШЕЊЕ О РАЗРЕШЕЊУ ЧЛАНА</w:t>
      </w:r>
      <w:r>
        <w:t xml:space="preserve"> ШКОЛСКОГ ОДБОРА</w:t>
      </w:r>
    </w:p>
    <w:p w:rsidR="00621FB7" w:rsidRDefault="00621FB7" w:rsidP="00621FB7">
      <w:r>
        <w:t xml:space="preserve">           ОСНОВНЕ ШКОЛЕ „САВА КЕРКОВИЋ</w:t>
      </w:r>
      <w:proofErr w:type="gramStart"/>
      <w:r>
        <w:t>“ ИЗ</w:t>
      </w:r>
      <w:proofErr w:type="gramEnd"/>
      <w:r>
        <w:t xml:space="preserve"> ЉИГА .........</w:t>
      </w:r>
      <w:r>
        <w:rPr>
          <w:lang w:val="sr-Cyrl-CS"/>
        </w:rPr>
        <w:t xml:space="preserve">................. </w:t>
      </w:r>
      <w:r>
        <w:rPr>
          <w:lang w:val="ru-RU"/>
        </w:rPr>
        <w:t>стран</w:t>
      </w:r>
      <w:r>
        <w:rPr>
          <w:lang w:val="sr-Cyrl-CS"/>
        </w:rPr>
        <w:t>а          16</w:t>
      </w:r>
    </w:p>
    <w:p w:rsidR="00621FB7" w:rsidRDefault="00621FB7" w:rsidP="00621FB7">
      <w:r>
        <w:rPr>
          <w:lang w:val="sr-Cyrl-CS"/>
        </w:rPr>
        <w:t xml:space="preserve">  14.  РЕШЕЊЕ О ИМЕНОВАЊУ ЧЛАНА</w:t>
      </w:r>
      <w:r>
        <w:t xml:space="preserve"> ШКОЛСКОГ ОДБОРА</w:t>
      </w:r>
    </w:p>
    <w:p w:rsidR="00621FB7" w:rsidRDefault="00621FB7" w:rsidP="00621FB7">
      <w:r>
        <w:t xml:space="preserve">           ОСНОВНЕ ШКОЛЕ „САВА КЕРКОВИЋ</w:t>
      </w:r>
      <w:proofErr w:type="gramStart"/>
      <w:r>
        <w:t>“ ИЗ</w:t>
      </w:r>
      <w:proofErr w:type="gramEnd"/>
      <w:r>
        <w:t xml:space="preserve"> ЉИГА .........</w:t>
      </w:r>
      <w:r>
        <w:rPr>
          <w:lang w:val="sr-Cyrl-CS"/>
        </w:rPr>
        <w:t xml:space="preserve">................. </w:t>
      </w:r>
      <w:r>
        <w:rPr>
          <w:lang w:val="ru-RU"/>
        </w:rPr>
        <w:t>стран</w:t>
      </w:r>
      <w:r>
        <w:rPr>
          <w:lang w:val="sr-Cyrl-CS"/>
        </w:rPr>
        <w:t>а          17</w:t>
      </w:r>
    </w:p>
    <w:p w:rsidR="00621FB7" w:rsidRDefault="00621FB7" w:rsidP="00621FB7">
      <w:r>
        <w:rPr>
          <w:lang w:val="sr-Cyrl-CS"/>
        </w:rPr>
        <w:t xml:space="preserve">  15.  РЕШЕЊЕ О РАЗРЕШЕЊУ ПРЕДСЕДНИКА И ЧЛАНОВА</w:t>
      </w:r>
    </w:p>
    <w:p w:rsidR="00621FB7" w:rsidRDefault="00621FB7" w:rsidP="00621FB7">
      <w:r>
        <w:t xml:space="preserve">         </w:t>
      </w:r>
      <w:r>
        <w:rPr>
          <w:lang/>
        </w:rPr>
        <w:t>УПРАВНОГ ОДБОРА ДОМА ЗДРАВЉА „ЉИГ“ .........</w:t>
      </w:r>
      <w:r>
        <w:t>.........</w:t>
      </w:r>
      <w:r>
        <w:rPr>
          <w:lang w:val="sr-Cyrl-CS"/>
        </w:rPr>
        <w:t xml:space="preserve">................. </w:t>
      </w:r>
      <w:r>
        <w:rPr>
          <w:lang w:val="ru-RU"/>
        </w:rPr>
        <w:t>стран</w:t>
      </w:r>
      <w:r>
        <w:rPr>
          <w:lang w:val="sr-Cyrl-CS"/>
        </w:rPr>
        <w:t>а          18</w:t>
      </w:r>
    </w:p>
    <w:p w:rsidR="00621FB7" w:rsidRDefault="00621FB7" w:rsidP="00621FB7">
      <w:r>
        <w:rPr>
          <w:lang w:val="sr-Cyrl-CS"/>
        </w:rPr>
        <w:t xml:space="preserve">  16.  РЕШЕЊЕ О ИМЕНОВАЊУ ПРЕДСЕДНИКА И ЧЛАНОВА</w:t>
      </w:r>
    </w:p>
    <w:p w:rsidR="00621FB7" w:rsidRDefault="00621FB7" w:rsidP="00621FB7">
      <w:r>
        <w:t xml:space="preserve">         </w:t>
      </w:r>
      <w:r>
        <w:rPr>
          <w:lang/>
        </w:rPr>
        <w:t>УПРАВНОГ ОДБОРА ДОМА ЗДРАВЉА „ЉИГ“ .........</w:t>
      </w:r>
      <w:r>
        <w:t>.........</w:t>
      </w:r>
      <w:r>
        <w:rPr>
          <w:lang w:val="sr-Cyrl-CS"/>
        </w:rPr>
        <w:t xml:space="preserve">................. </w:t>
      </w:r>
      <w:r>
        <w:rPr>
          <w:lang w:val="ru-RU"/>
        </w:rPr>
        <w:t>стран</w:t>
      </w:r>
      <w:r>
        <w:rPr>
          <w:lang w:val="sr-Cyrl-CS"/>
        </w:rPr>
        <w:t>а          19</w:t>
      </w:r>
    </w:p>
    <w:p w:rsidR="00621FB7" w:rsidRDefault="00621FB7" w:rsidP="00621FB7">
      <w:r>
        <w:rPr>
          <w:lang w:val="sr-Cyrl-CS"/>
        </w:rPr>
        <w:t xml:space="preserve">  1</w:t>
      </w:r>
      <w:r w:rsidR="008016FC">
        <w:rPr>
          <w:lang w:val="sr-Cyrl-CS"/>
        </w:rPr>
        <w:t>7</w:t>
      </w:r>
      <w:r>
        <w:rPr>
          <w:lang w:val="sr-Cyrl-CS"/>
        </w:rPr>
        <w:t>.  РЕШЕЊЕ О РАЗРЕШЕЊУ ПРЕДСЕДНИКА И ЧЛАНОВА</w:t>
      </w:r>
    </w:p>
    <w:p w:rsidR="00621FB7" w:rsidRDefault="00621FB7" w:rsidP="00621FB7">
      <w:r>
        <w:t xml:space="preserve">         </w:t>
      </w:r>
      <w:r w:rsidR="008016FC">
        <w:rPr>
          <w:lang/>
        </w:rPr>
        <w:t>НАДЗОР</w:t>
      </w:r>
      <w:r>
        <w:rPr>
          <w:lang/>
        </w:rPr>
        <w:t>НОГ ОДБОРА ДОМА ЗДРАВЉА „ЉИГ“ .........</w:t>
      </w:r>
      <w:r>
        <w:t>.........</w:t>
      </w:r>
      <w:r w:rsidR="008016FC">
        <w:rPr>
          <w:lang w:val="sr-Cyrl-CS"/>
        </w:rPr>
        <w:t>...</w:t>
      </w:r>
      <w:r>
        <w:rPr>
          <w:lang w:val="sr-Cyrl-CS"/>
        </w:rPr>
        <w:t xml:space="preserve">............ </w:t>
      </w:r>
      <w:r>
        <w:rPr>
          <w:lang w:val="ru-RU"/>
        </w:rPr>
        <w:t>стран</w:t>
      </w:r>
      <w:r>
        <w:rPr>
          <w:lang w:val="sr-Cyrl-CS"/>
        </w:rPr>
        <w:t xml:space="preserve">а          </w:t>
      </w:r>
      <w:r w:rsidR="008016FC">
        <w:rPr>
          <w:lang w:val="sr-Cyrl-CS"/>
        </w:rPr>
        <w:t>20</w:t>
      </w:r>
    </w:p>
    <w:p w:rsidR="00621FB7" w:rsidRDefault="00621FB7" w:rsidP="00621FB7">
      <w:r>
        <w:rPr>
          <w:lang w:val="sr-Cyrl-CS"/>
        </w:rPr>
        <w:t xml:space="preserve">  1</w:t>
      </w:r>
      <w:r w:rsidR="008016FC">
        <w:rPr>
          <w:lang w:val="sr-Cyrl-CS"/>
        </w:rPr>
        <w:t>8</w:t>
      </w:r>
      <w:r>
        <w:rPr>
          <w:lang w:val="sr-Cyrl-CS"/>
        </w:rPr>
        <w:t>.  РЕШЕЊЕ О ИМЕНОВАЊУ ПРЕДСЕДНИКА И ЧЛАНОВА</w:t>
      </w:r>
    </w:p>
    <w:p w:rsidR="00621FB7" w:rsidRDefault="00621FB7" w:rsidP="00621FB7">
      <w:r>
        <w:t xml:space="preserve">         </w:t>
      </w:r>
      <w:r w:rsidR="008016FC">
        <w:rPr>
          <w:lang/>
        </w:rPr>
        <w:t>НАДЗОРНОГ</w:t>
      </w:r>
      <w:r>
        <w:rPr>
          <w:lang/>
        </w:rPr>
        <w:t xml:space="preserve"> ОДБОРА ДОМА ЗДРАВЉА „ЉИГ“ .........</w:t>
      </w:r>
      <w:r>
        <w:t>.........</w:t>
      </w:r>
      <w:r w:rsidR="008016FC">
        <w:rPr>
          <w:lang w:val="sr-Cyrl-CS"/>
        </w:rPr>
        <w:t>.....</w:t>
      </w:r>
      <w:r>
        <w:rPr>
          <w:lang w:val="sr-Cyrl-CS"/>
        </w:rPr>
        <w:t xml:space="preserve">.......... </w:t>
      </w:r>
      <w:r>
        <w:rPr>
          <w:lang w:val="ru-RU"/>
        </w:rPr>
        <w:t>стран</w:t>
      </w:r>
      <w:r>
        <w:rPr>
          <w:lang w:val="sr-Cyrl-CS"/>
        </w:rPr>
        <w:t xml:space="preserve">а          </w:t>
      </w:r>
      <w:r w:rsidR="008016FC">
        <w:rPr>
          <w:lang w:val="sr-Cyrl-CS"/>
        </w:rPr>
        <w:t>21</w:t>
      </w:r>
    </w:p>
    <w:p w:rsidR="007F6224" w:rsidRDefault="007F6224" w:rsidP="007F6224">
      <w:pPr>
        <w:ind w:firstLine="360"/>
        <w:jc w:val="center"/>
        <w:rPr>
          <w:b/>
        </w:rPr>
      </w:pPr>
    </w:p>
    <w:p w:rsidR="007F6224" w:rsidRDefault="007F6224" w:rsidP="007F6224">
      <w:pPr>
        <w:ind w:firstLine="360"/>
        <w:jc w:val="center"/>
        <w:rPr>
          <w:b/>
          <w:lang w:val="sr-Cyrl-CS"/>
        </w:rPr>
      </w:pPr>
      <w:r>
        <w:rPr>
          <w:b/>
          <w:lang w:val="sr-Cyrl-CS"/>
        </w:rPr>
        <w:t>ИЗДАЈЕ: Скупштина општине Љиг</w:t>
      </w:r>
    </w:p>
    <w:p w:rsidR="0044287E" w:rsidRDefault="007F6224" w:rsidP="006D23E7">
      <w:pPr>
        <w:jc w:val="center"/>
      </w:pPr>
      <w:r>
        <w:rPr>
          <w:b/>
          <w:lang w:val="sr-Cyrl-CS"/>
        </w:rPr>
        <w:t>Одговорни уредник:  Марија Филиповић,  секретар Скупштине општине</w:t>
      </w:r>
    </w:p>
    <w:sectPr w:rsidR="0044287E" w:rsidSect="0044287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ir Times_New_Roman">
    <w:altName w:val="Times New Roman"/>
    <w:charset w:val="00"/>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r Times_New_Cond">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455"/>
    <w:multiLevelType w:val="hybridMultilevel"/>
    <w:tmpl w:val="65422AEC"/>
    <w:lvl w:ilvl="0" w:tplc="5CC2F742">
      <w:start w:val="9"/>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ECB06BF"/>
    <w:multiLevelType w:val="hybridMultilevel"/>
    <w:tmpl w:val="D2A8F7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32B277E"/>
    <w:multiLevelType w:val="hybridMultilevel"/>
    <w:tmpl w:val="ECFE71E6"/>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nsid w:val="3492160A"/>
    <w:multiLevelType w:val="hybridMultilevel"/>
    <w:tmpl w:val="631C9A88"/>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85451"/>
    <w:multiLevelType w:val="hybridMultilevel"/>
    <w:tmpl w:val="F4864998"/>
    <w:lvl w:ilvl="0" w:tplc="92741384">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
    <w:nsid w:val="3D726F43"/>
    <w:multiLevelType w:val="hybridMultilevel"/>
    <w:tmpl w:val="6CCAE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5C431E"/>
    <w:multiLevelType w:val="hybridMultilevel"/>
    <w:tmpl w:val="47CCC868"/>
    <w:lvl w:ilvl="0" w:tplc="0409000F">
      <w:start w:val="1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1A57991"/>
    <w:multiLevelType w:val="hybridMultilevel"/>
    <w:tmpl w:val="547A3702"/>
    <w:lvl w:ilvl="0" w:tplc="ADCC0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44F9B"/>
    <w:multiLevelType w:val="hybridMultilevel"/>
    <w:tmpl w:val="D98A24AC"/>
    <w:lvl w:ilvl="0" w:tplc="31A4C158">
      <w:start w:val="1"/>
      <w:numFmt w:val="decimal"/>
      <w:lvlText w:val="Члан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EA68FC"/>
    <w:multiLevelType w:val="hybridMultilevel"/>
    <w:tmpl w:val="48821D6C"/>
    <w:lvl w:ilvl="0" w:tplc="32043816">
      <w:start w:val="2"/>
      <w:numFmt w:val="decimal"/>
      <w:lvlText w:val="%1."/>
      <w:lvlJc w:val="left"/>
      <w:pPr>
        <w:ind w:left="64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2A03707"/>
    <w:multiLevelType w:val="hybridMultilevel"/>
    <w:tmpl w:val="87B0D65A"/>
    <w:lvl w:ilvl="0" w:tplc="4FA266A0">
      <w:start w:val="14"/>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7"/>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F6224"/>
    <w:rsid w:val="000274BA"/>
    <w:rsid w:val="00040CA5"/>
    <w:rsid w:val="00077940"/>
    <w:rsid w:val="000E02C3"/>
    <w:rsid w:val="00117617"/>
    <w:rsid w:val="00205504"/>
    <w:rsid w:val="00254648"/>
    <w:rsid w:val="002D6DE9"/>
    <w:rsid w:val="002F158F"/>
    <w:rsid w:val="0044287E"/>
    <w:rsid w:val="00483D9C"/>
    <w:rsid w:val="004C02B1"/>
    <w:rsid w:val="004D6928"/>
    <w:rsid w:val="00527C94"/>
    <w:rsid w:val="00584422"/>
    <w:rsid w:val="00594C04"/>
    <w:rsid w:val="005A45EF"/>
    <w:rsid w:val="00620FA4"/>
    <w:rsid w:val="00621FB7"/>
    <w:rsid w:val="006325AA"/>
    <w:rsid w:val="00654A01"/>
    <w:rsid w:val="006766E2"/>
    <w:rsid w:val="00682A2D"/>
    <w:rsid w:val="006D23E7"/>
    <w:rsid w:val="006D3AD8"/>
    <w:rsid w:val="00704A86"/>
    <w:rsid w:val="00724263"/>
    <w:rsid w:val="007373D8"/>
    <w:rsid w:val="007F6224"/>
    <w:rsid w:val="008016FC"/>
    <w:rsid w:val="008313D0"/>
    <w:rsid w:val="008B7B98"/>
    <w:rsid w:val="00972828"/>
    <w:rsid w:val="00994424"/>
    <w:rsid w:val="009C2CAB"/>
    <w:rsid w:val="009C4D27"/>
    <w:rsid w:val="00A60314"/>
    <w:rsid w:val="00AA5B71"/>
    <w:rsid w:val="00AE4812"/>
    <w:rsid w:val="00B63C3D"/>
    <w:rsid w:val="00B8733D"/>
    <w:rsid w:val="00BE4750"/>
    <w:rsid w:val="00C16CC3"/>
    <w:rsid w:val="00C53C20"/>
    <w:rsid w:val="00CF03D3"/>
    <w:rsid w:val="00D6637F"/>
    <w:rsid w:val="00DE2771"/>
    <w:rsid w:val="00E303FB"/>
    <w:rsid w:val="00E72007"/>
    <w:rsid w:val="00E93BD3"/>
    <w:rsid w:val="00EC26A9"/>
    <w:rsid w:val="00EC2FE3"/>
    <w:rsid w:val="00ED0D7B"/>
    <w:rsid w:val="00FB7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6224"/>
    <w:pPr>
      <w:keepNext/>
      <w:jc w:val="both"/>
      <w:outlineLvl w:val="0"/>
    </w:pPr>
    <w:rPr>
      <w:b/>
      <w:lang w:val="sr-Cyrl-CS"/>
    </w:rPr>
  </w:style>
  <w:style w:type="paragraph" w:styleId="Heading2">
    <w:name w:val="heading 2"/>
    <w:basedOn w:val="Normal"/>
    <w:next w:val="Normal"/>
    <w:link w:val="Heading2Char"/>
    <w:semiHidden/>
    <w:unhideWhenUsed/>
    <w:qFormat/>
    <w:rsid w:val="007F6224"/>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semiHidden/>
    <w:unhideWhenUsed/>
    <w:qFormat/>
    <w:rsid w:val="007F6224"/>
    <w:pPr>
      <w:keepNext/>
      <w:jc w:val="center"/>
      <w:outlineLvl w:val="2"/>
    </w:pPr>
    <w:rPr>
      <w:b/>
      <w:bCs/>
      <w:lang w:val="sr-Cyrl-CS"/>
    </w:rPr>
  </w:style>
  <w:style w:type="paragraph" w:styleId="Heading4">
    <w:name w:val="heading 4"/>
    <w:basedOn w:val="Normal"/>
    <w:next w:val="Normal"/>
    <w:link w:val="Heading4Char"/>
    <w:semiHidden/>
    <w:unhideWhenUsed/>
    <w:qFormat/>
    <w:rsid w:val="007F6224"/>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7F6224"/>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semiHidden/>
    <w:unhideWhenUsed/>
    <w:qFormat/>
    <w:rsid w:val="007F6224"/>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7F622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224"/>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semiHidden/>
    <w:rsid w:val="007F6224"/>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semiHidden/>
    <w:rsid w:val="007F6224"/>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semiHidden/>
    <w:rsid w:val="007F6224"/>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7F6224"/>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uiPriority w:val="99"/>
    <w:semiHidden/>
    <w:rsid w:val="007F6224"/>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7F6224"/>
    <w:rPr>
      <w:rFonts w:ascii="Arial" w:eastAsia="Times New Roman" w:hAnsi="Arial" w:cs="Arial"/>
    </w:rPr>
  </w:style>
  <w:style w:type="character" w:styleId="Hyperlink">
    <w:name w:val="Hyperlink"/>
    <w:basedOn w:val="DefaultParagraphFont"/>
    <w:semiHidden/>
    <w:unhideWhenUsed/>
    <w:rsid w:val="007F6224"/>
    <w:rPr>
      <w:color w:val="0000FF"/>
      <w:u w:val="single"/>
    </w:rPr>
  </w:style>
  <w:style w:type="character" w:styleId="FollowedHyperlink">
    <w:name w:val="FollowedHyperlink"/>
    <w:basedOn w:val="DefaultParagraphFont"/>
    <w:uiPriority w:val="99"/>
    <w:semiHidden/>
    <w:unhideWhenUsed/>
    <w:rsid w:val="007F6224"/>
    <w:rPr>
      <w:color w:val="800080" w:themeColor="followedHyperlink"/>
      <w:u w:val="single"/>
    </w:rPr>
  </w:style>
  <w:style w:type="character" w:styleId="Emphasis">
    <w:name w:val="Emphasis"/>
    <w:basedOn w:val="DefaultParagraphFont"/>
    <w:qFormat/>
    <w:rsid w:val="007F6224"/>
    <w:rPr>
      <w:rFonts w:ascii="Times New Roman" w:hAnsi="Times New Roman" w:cs="Times New Roman" w:hint="default"/>
      <w:i/>
      <w:iCs w:val="0"/>
    </w:rPr>
  </w:style>
  <w:style w:type="paragraph" w:styleId="NormalWeb">
    <w:name w:val="Normal (Web)"/>
    <w:basedOn w:val="Normal"/>
    <w:uiPriority w:val="99"/>
    <w:semiHidden/>
    <w:unhideWhenUsed/>
    <w:rsid w:val="007F6224"/>
    <w:pPr>
      <w:spacing w:before="100" w:beforeAutospacing="1" w:after="100" w:afterAutospacing="1"/>
    </w:pPr>
    <w:rPr>
      <w:color w:val="000000"/>
    </w:rPr>
  </w:style>
  <w:style w:type="paragraph" w:styleId="FootnoteText">
    <w:name w:val="footnote text"/>
    <w:basedOn w:val="Normal"/>
    <w:link w:val="FootnoteTextChar"/>
    <w:uiPriority w:val="99"/>
    <w:semiHidden/>
    <w:unhideWhenUsed/>
    <w:rsid w:val="007F6224"/>
    <w:rPr>
      <w:sz w:val="20"/>
      <w:szCs w:val="20"/>
    </w:rPr>
  </w:style>
  <w:style w:type="character" w:customStyle="1" w:styleId="FootnoteTextChar">
    <w:name w:val="Footnote Text Char"/>
    <w:basedOn w:val="DefaultParagraphFont"/>
    <w:link w:val="FootnoteText"/>
    <w:uiPriority w:val="99"/>
    <w:semiHidden/>
    <w:rsid w:val="007F6224"/>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7F6224"/>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semiHidden/>
    <w:rsid w:val="007F6224"/>
    <w:rPr>
      <w:rFonts w:ascii="Times New Roman" w:eastAsia="Times New Roman" w:hAnsi="Times New Roman" w:cs="Times New Roman"/>
      <w:sz w:val="20"/>
      <w:szCs w:val="20"/>
    </w:rPr>
  </w:style>
  <w:style w:type="paragraph" w:styleId="Header">
    <w:name w:val="header"/>
    <w:basedOn w:val="Normal"/>
    <w:link w:val="HeaderChar1"/>
    <w:uiPriority w:val="99"/>
    <w:semiHidden/>
    <w:unhideWhenUsed/>
    <w:rsid w:val="007F6224"/>
    <w:pPr>
      <w:tabs>
        <w:tab w:val="center" w:pos="4680"/>
        <w:tab w:val="right" w:pos="9360"/>
      </w:tabs>
    </w:pPr>
  </w:style>
  <w:style w:type="character" w:customStyle="1" w:styleId="HeaderChar">
    <w:name w:val="Header Char"/>
    <w:basedOn w:val="DefaultParagraphFont"/>
    <w:link w:val="Header"/>
    <w:uiPriority w:val="99"/>
    <w:semiHidden/>
    <w:rsid w:val="007F6224"/>
    <w:rPr>
      <w:rFonts w:ascii="Times New Roman" w:eastAsia="Times New Roman" w:hAnsi="Times New Roman" w:cs="Times New Roman"/>
      <w:sz w:val="24"/>
      <w:szCs w:val="24"/>
    </w:rPr>
  </w:style>
  <w:style w:type="paragraph" w:styleId="Footer">
    <w:name w:val="footer"/>
    <w:basedOn w:val="Normal"/>
    <w:link w:val="FooterChar1"/>
    <w:uiPriority w:val="99"/>
    <w:semiHidden/>
    <w:unhideWhenUsed/>
    <w:rsid w:val="007F6224"/>
    <w:pPr>
      <w:tabs>
        <w:tab w:val="center" w:pos="4680"/>
        <w:tab w:val="right" w:pos="9360"/>
      </w:tabs>
    </w:pPr>
  </w:style>
  <w:style w:type="character" w:customStyle="1" w:styleId="FooterChar">
    <w:name w:val="Footer Char"/>
    <w:basedOn w:val="DefaultParagraphFont"/>
    <w:link w:val="Footer"/>
    <w:uiPriority w:val="99"/>
    <w:semiHidden/>
    <w:rsid w:val="007F6224"/>
    <w:rPr>
      <w:rFonts w:ascii="Times New Roman" w:eastAsia="Times New Roman" w:hAnsi="Times New Roman" w:cs="Times New Roman"/>
      <w:sz w:val="24"/>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iPriority w:val="99"/>
    <w:semiHidden/>
    <w:unhideWhenUsed/>
    <w:rsid w:val="007F6224"/>
    <w:pPr>
      <w:jc w:val="both"/>
    </w:pPr>
    <w:rPr>
      <w:lang w:val="sr-Cyrl-CS"/>
    </w:rPr>
  </w:style>
  <w:style w:type="character" w:customStyle="1" w:styleId="BodyTextChar">
    <w:name w:val="Body Text Char"/>
    <w:aliases w:val="Char Char"/>
    <w:basedOn w:val="DefaultParagraphFont"/>
    <w:link w:val="BodyText"/>
    <w:uiPriority w:val="99"/>
    <w:semiHidden/>
    <w:rsid w:val="007F6224"/>
    <w:rPr>
      <w:rFonts w:ascii="Times New Roman" w:eastAsia="Times New Roman" w:hAnsi="Times New Roman" w:cs="Times New Roman"/>
      <w:sz w:val="24"/>
      <w:szCs w:val="24"/>
    </w:rPr>
  </w:style>
  <w:style w:type="paragraph" w:styleId="List">
    <w:name w:val="List"/>
    <w:basedOn w:val="BodyText"/>
    <w:uiPriority w:val="99"/>
    <w:semiHidden/>
    <w:unhideWhenUsed/>
    <w:rsid w:val="007F6224"/>
    <w:pPr>
      <w:spacing w:after="120"/>
    </w:pPr>
    <w:rPr>
      <w:rFonts w:cs="Mangal"/>
      <w:lang w:val="en-US" w:eastAsia="ar-SA"/>
    </w:rPr>
  </w:style>
  <w:style w:type="character" w:customStyle="1" w:styleId="BodyTextChar1">
    <w:name w:val="Body Text Char1"/>
    <w:aliases w:val="Char Char1"/>
    <w:basedOn w:val="DefaultParagraphFont"/>
    <w:link w:val="BodyText"/>
    <w:uiPriority w:val="99"/>
    <w:semiHidden/>
    <w:locked/>
    <w:rsid w:val="007F6224"/>
    <w:rPr>
      <w:rFonts w:ascii="Times New Roman" w:eastAsia="Times New Roman" w:hAnsi="Times New Roman" w:cs="Times New Roman"/>
      <w:sz w:val="24"/>
      <w:szCs w:val="24"/>
      <w:lang w:val="sr-Cyrl-CS"/>
    </w:rPr>
  </w:style>
  <w:style w:type="paragraph" w:styleId="BodyTextIndent">
    <w:name w:val="Body Text Indent"/>
    <w:basedOn w:val="Normal"/>
    <w:link w:val="BodyTextIndentChar1"/>
    <w:uiPriority w:val="99"/>
    <w:semiHidden/>
    <w:unhideWhenUsed/>
    <w:rsid w:val="007F6224"/>
    <w:pPr>
      <w:spacing w:after="120"/>
      <w:ind w:left="360"/>
    </w:pPr>
    <w:rPr>
      <w:lang w:val="sr-Latn-CS" w:eastAsia="sr-Latn-CS"/>
    </w:rPr>
  </w:style>
  <w:style w:type="character" w:customStyle="1" w:styleId="BodyTextIndentChar">
    <w:name w:val="Body Text Indent Char"/>
    <w:basedOn w:val="DefaultParagraphFont"/>
    <w:link w:val="BodyTextIndent"/>
    <w:uiPriority w:val="99"/>
    <w:semiHidden/>
    <w:rsid w:val="007F6224"/>
    <w:rPr>
      <w:rFonts w:ascii="Times New Roman" w:eastAsia="Times New Roman" w:hAnsi="Times New Roman" w:cs="Times New Roman"/>
      <w:sz w:val="24"/>
      <w:szCs w:val="24"/>
    </w:rPr>
  </w:style>
  <w:style w:type="paragraph" w:styleId="BodyText2">
    <w:name w:val="Body Text 2"/>
    <w:basedOn w:val="Normal"/>
    <w:link w:val="BodyText2Char1"/>
    <w:uiPriority w:val="99"/>
    <w:semiHidden/>
    <w:unhideWhenUsed/>
    <w:rsid w:val="007F6224"/>
    <w:pPr>
      <w:spacing w:after="120" w:line="480" w:lineRule="auto"/>
    </w:pPr>
  </w:style>
  <w:style w:type="character" w:customStyle="1" w:styleId="BodyText2Char">
    <w:name w:val="Body Text 2 Char"/>
    <w:basedOn w:val="DefaultParagraphFont"/>
    <w:link w:val="BodyText2"/>
    <w:semiHidden/>
    <w:rsid w:val="007F6224"/>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7F6224"/>
    <w:pPr>
      <w:jc w:val="both"/>
    </w:pPr>
    <w:rPr>
      <w:szCs w:val="20"/>
      <w:lang w:val="sr-Cyrl-CS"/>
    </w:rPr>
  </w:style>
  <w:style w:type="character" w:customStyle="1" w:styleId="BodyText3Char">
    <w:name w:val="Body Text 3 Char"/>
    <w:basedOn w:val="DefaultParagraphFont"/>
    <w:link w:val="BodyText3"/>
    <w:semiHidden/>
    <w:rsid w:val="007F6224"/>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semiHidden/>
    <w:unhideWhenUsed/>
    <w:rsid w:val="007F6224"/>
    <w:pPr>
      <w:spacing w:after="120" w:line="480" w:lineRule="auto"/>
      <w:ind w:left="360"/>
    </w:pPr>
  </w:style>
  <w:style w:type="character" w:customStyle="1" w:styleId="BodyTextIndent2Char">
    <w:name w:val="Body Text Indent 2 Char"/>
    <w:basedOn w:val="DefaultParagraphFont"/>
    <w:link w:val="BodyTextIndent2"/>
    <w:uiPriority w:val="99"/>
    <w:semiHidden/>
    <w:rsid w:val="007F622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F6224"/>
    <w:pPr>
      <w:ind w:firstLine="720"/>
      <w:jc w:val="both"/>
    </w:pPr>
    <w:rPr>
      <w:b/>
      <w:szCs w:val="28"/>
      <w:lang w:val="sr-Cyrl-CS"/>
    </w:rPr>
  </w:style>
  <w:style w:type="character" w:customStyle="1" w:styleId="BodyTextIndent3Char">
    <w:name w:val="Body Text Indent 3 Char"/>
    <w:basedOn w:val="DefaultParagraphFont"/>
    <w:link w:val="BodyTextIndent3"/>
    <w:uiPriority w:val="99"/>
    <w:semiHidden/>
    <w:rsid w:val="007F6224"/>
    <w:rPr>
      <w:rFonts w:ascii="Times New Roman" w:eastAsia="Times New Roman" w:hAnsi="Times New Roman" w:cs="Times New Roman"/>
      <w:b/>
      <w:sz w:val="24"/>
      <w:szCs w:val="28"/>
      <w:lang w:val="sr-Cyrl-CS"/>
    </w:rPr>
  </w:style>
  <w:style w:type="paragraph" w:styleId="DocumentMap">
    <w:name w:val="Document Map"/>
    <w:basedOn w:val="Normal"/>
    <w:link w:val="DocumentMapChar1"/>
    <w:uiPriority w:val="99"/>
    <w:semiHidden/>
    <w:unhideWhenUsed/>
    <w:rsid w:val="007F62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F6224"/>
    <w:rPr>
      <w:rFonts w:ascii="Tahoma" w:eastAsia="Times New Roman" w:hAnsi="Tahoma" w:cs="Tahoma"/>
      <w:sz w:val="16"/>
      <w:szCs w:val="16"/>
    </w:rPr>
  </w:style>
  <w:style w:type="paragraph" w:styleId="CommentSubject">
    <w:name w:val="annotation subject"/>
    <w:basedOn w:val="CommentText"/>
    <w:next w:val="CommentText"/>
    <w:link w:val="CommentSubjectChar1"/>
    <w:uiPriority w:val="99"/>
    <w:semiHidden/>
    <w:unhideWhenUsed/>
    <w:rsid w:val="007F6224"/>
    <w:rPr>
      <w:rFonts w:cstheme="minorBidi"/>
      <w:b/>
      <w:bCs/>
      <w:sz w:val="22"/>
      <w:szCs w:val="22"/>
    </w:rPr>
  </w:style>
  <w:style w:type="character" w:customStyle="1" w:styleId="CommentSubjectChar">
    <w:name w:val="Comment Subject Char"/>
    <w:basedOn w:val="CommentTextChar"/>
    <w:link w:val="CommentSubject"/>
    <w:semiHidden/>
    <w:rsid w:val="007F6224"/>
    <w:rPr>
      <w:b/>
      <w:bCs/>
    </w:rPr>
  </w:style>
  <w:style w:type="paragraph" w:styleId="BalloonText">
    <w:name w:val="Balloon Text"/>
    <w:basedOn w:val="Normal"/>
    <w:link w:val="BalloonTextChar"/>
    <w:uiPriority w:val="99"/>
    <w:semiHidden/>
    <w:unhideWhenUsed/>
    <w:rsid w:val="007F6224"/>
    <w:rPr>
      <w:rFonts w:ascii="Tahoma" w:hAnsi="Tahoma" w:cs="Tahoma"/>
      <w:sz w:val="16"/>
      <w:szCs w:val="16"/>
    </w:rPr>
  </w:style>
  <w:style w:type="character" w:customStyle="1" w:styleId="BalloonTextChar">
    <w:name w:val="Balloon Text Char"/>
    <w:basedOn w:val="DefaultParagraphFont"/>
    <w:link w:val="BalloonText"/>
    <w:uiPriority w:val="99"/>
    <w:semiHidden/>
    <w:rsid w:val="007F6224"/>
    <w:rPr>
      <w:rFonts w:ascii="Tahoma" w:eastAsia="Times New Roman" w:hAnsi="Tahoma" w:cs="Tahoma"/>
      <w:sz w:val="16"/>
      <w:szCs w:val="16"/>
    </w:rPr>
  </w:style>
  <w:style w:type="paragraph" w:styleId="NoSpacing">
    <w:name w:val="No Spacing"/>
    <w:uiPriority w:val="1"/>
    <w:qFormat/>
    <w:rsid w:val="007F6224"/>
    <w:pPr>
      <w:spacing w:after="0" w:line="240" w:lineRule="auto"/>
    </w:pPr>
    <w:rPr>
      <w:rFonts w:ascii="Calibri" w:eastAsia="Calibri" w:hAnsi="Calibri" w:cs="Arial Unicode MS"/>
    </w:rPr>
  </w:style>
  <w:style w:type="character" w:customStyle="1" w:styleId="ListParagraphChar">
    <w:name w:val="List Paragraph Char"/>
    <w:link w:val="ListParagraph"/>
    <w:uiPriority w:val="34"/>
    <w:locked/>
    <w:rsid w:val="007F6224"/>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F6224"/>
    <w:pPr>
      <w:ind w:left="720"/>
      <w:contextualSpacing/>
    </w:pPr>
  </w:style>
  <w:style w:type="paragraph" w:customStyle="1" w:styleId="xl40">
    <w:name w:val="xl40"/>
    <w:basedOn w:val="Normal"/>
    <w:uiPriority w:val="99"/>
    <w:rsid w:val="007F6224"/>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rsid w:val="007F6224"/>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rsid w:val="007F6224"/>
    <w:pPr>
      <w:spacing w:before="60" w:after="60"/>
      <w:jc w:val="both"/>
    </w:pPr>
    <w:rPr>
      <w:rFonts w:ascii="Verdana" w:hAnsi="Verdana"/>
      <w:sz w:val="22"/>
      <w:szCs w:val="22"/>
    </w:rPr>
  </w:style>
  <w:style w:type="paragraph" w:customStyle="1" w:styleId="stil1tekst">
    <w:name w:val="stil_1tekst"/>
    <w:basedOn w:val="Normal"/>
    <w:uiPriority w:val="99"/>
    <w:rsid w:val="007F6224"/>
    <w:pPr>
      <w:spacing w:before="100" w:beforeAutospacing="1" w:after="100" w:afterAutospacing="1"/>
    </w:pPr>
  </w:style>
  <w:style w:type="paragraph" w:customStyle="1" w:styleId="stil4clan">
    <w:name w:val="stil_4clan"/>
    <w:basedOn w:val="Normal"/>
    <w:uiPriority w:val="99"/>
    <w:rsid w:val="007F6224"/>
    <w:pPr>
      <w:spacing w:before="100" w:beforeAutospacing="1" w:after="100" w:afterAutospacing="1"/>
    </w:pPr>
  </w:style>
  <w:style w:type="paragraph" w:customStyle="1" w:styleId="stil7podnas">
    <w:name w:val="stil_7podnas"/>
    <w:basedOn w:val="Normal"/>
    <w:uiPriority w:val="99"/>
    <w:rsid w:val="007F6224"/>
    <w:pPr>
      <w:shd w:val="clear" w:color="auto" w:fill="FFFFFF"/>
      <w:spacing w:before="240" w:after="240"/>
      <w:jc w:val="center"/>
    </w:pPr>
    <w:rPr>
      <w:b/>
      <w:bCs/>
      <w:sz w:val="28"/>
      <w:szCs w:val="28"/>
    </w:rPr>
  </w:style>
  <w:style w:type="paragraph" w:customStyle="1" w:styleId="osnovnitekst">
    <w:name w:val="osnovnitekst"/>
    <w:basedOn w:val="Normal"/>
    <w:uiPriority w:val="99"/>
    <w:rsid w:val="007F6224"/>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rsid w:val="007F6224"/>
    <w:pPr>
      <w:spacing w:before="100" w:beforeAutospacing="1" w:after="100" w:afterAutospacing="1"/>
      <w:jc w:val="center"/>
    </w:pPr>
    <w:rPr>
      <w:spacing w:val="40"/>
      <w:sz w:val="28"/>
      <w:szCs w:val="28"/>
    </w:rPr>
  </w:style>
  <w:style w:type="paragraph" w:customStyle="1" w:styleId="stil8podpodnas">
    <w:name w:val="stil_8podpodnas"/>
    <w:basedOn w:val="Normal"/>
    <w:uiPriority w:val="99"/>
    <w:rsid w:val="007F6224"/>
    <w:pPr>
      <w:shd w:val="clear" w:color="auto" w:fill="FFFFFF"/>
      <w:spacing w:before="240" w:after="240"/>
      <w:jc w:val="center"/>
    </w:pPr>
    <w:rPr>
      <w:i/>
      <w:iCs/>
      <w:sz w:val="28"/>
      <w:szCs w:val="28"/>
    </w:rPr>
  </w:style>
  <w:style w:type="paragraph" w:customStyle="1" w:styleId="Style2">
    <w:name w:val="Style2"/>
    <w:basedOn w:val="Normal"/>
    <w:uiPriority w:val="99"/>
    <w:rsid w:val="007F6224"/>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rsid w:val="007F6224"/>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rsid w:val="007F6224"/>
    <w:pPr>
      <w:widowControl w:val="0"/>
      <w:autoSpaceDE w:val="0"/>
      <w:autoSpaceDN w:val="0"/>
      <w:adjustRightInd w:val="0"/>
      <w:jc w:val="center"/>
    </w:pPr>
    <w:rPr>
      <w:lang w:val="sr-Latn-CS" w:eastAsia="sr-Latn-CS"/>
    </w:rPr>
  </w:style>
  <w:style w:type="paragraph" w:customStyle="1" w:styleId="Style6">
    <w:name w:val="Style6"/>
    <w:basedOn w:val="Normal"/>
    <w:uiPriority w:val="99"/>
    <w:rsid w:val="007F6224"/>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rsid w:val="007F6224"/>
    <w:pPr>
      <w:spacing w:after="120"/>
      <w:ind w:firstLine="720"/>
      <w:jc w:val="center"/>
    </w:pPr>
    <w:rPr>
      <w:sz w:val="22"/>
      <w:szCs w:val="20"/>
    </w:rPr>
  </w:style>
  <w:style w:type="paragraph" w:customStyle="1" w:styleId="Paragrafspiska">
    <w:name w:val="Paragraf spiska"/>
    <w:basedOn w:val="Normal"/>
    <w:uiPriority w:val="99"/>
    <w:qFormat/>
    <w:rsid w:val="007F6224"/>
    <w:pPr>
      <w:spacing w:after="200" w:line="276" w:lineRule="auto"/>
      <w:ind w:left="720"/>
      <w:contextualSpacing/>
    </w:pPr>
    <w:rPr>
      <w:rFonts w:ascii="Calibri" w:hAnsi="Calibri"/>
      <w:sz w:val="22"/>
      <w:szCs w:val="22"/>
    </w:rPr>
  </w:style>
  <w:style w:type="paragraph" w:customStyle="1" w:styleId="Default">
    <w:name w:val="Default"/>
    <w:uiPriority w:val="99"/>
    <w:rsid w:val="007F6224"/>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uiPriority w:val="99"/>
    <w:rsid w:val="007F6224"/>
    <w:pPr>
      <w:spacing w:before="100" w:beforeAutospacing="1" w:after="100" w:afterAutospacing="1"/>
    </w:pPr>
    <w:rPr>
      <w:rFonts w:ascii="Arial" w:hAnsi="Arial" w:cs="Arial"/>
      <w:sz w:val="22"/>
      <w:szCs w:val="22"/>
    </w:rPr>
  </w:style>
  <w:style w:type="paragraph" w:customStyle="1" w:styleId="rvps1">
    <w:name w:val="rvps1"/>
    <w:basedOn w:val="Normal"/>
    <w:uiPriority w:val="99"/>
    <w:rsid w:val="007F6224"/>
    <w:pPr>
      <w:spacing w:before="100" w:beforeAutospacing="1" w:after="100" w:afterAutospacing="1"/>
    </w:pPr>
  </w:style>
  <w:style w:type="paragraph" w:customStyle="1" w:styleId="Style10">
    <w:name w:val="Style10"/>
    <w:basedOn w:val="Normal"/>
    <w:uiPriority w:val="99"/>
    <w:rsid w:val="007F6224"/>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rsid w:val="007F6224"/>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rsid w:val="007F6224"/>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7F6224"/>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7F6224"/>
    <w:pPr>
      <w:keepLines/>
      <w:autoSpaceDE/>
      <w:autoSpaceDN/>
      <w:adjustRightInd/>
      <w:spacing w:before="40" w:after="160" w:line="254" w:lineRule="auto"/>
    </w:pPr>
    <w:rPr>
      <w:rFonts w:ascii="Calibri" w:hAnsi="Calibri"/>
      <w:bCs w:val="0"/>
      <w:i/>
      <w:sz w:val="28"/>
      <w:szCs w:val="24"/>
      <w:lang w:val="en-GB" w:eastAsia="en-GB"/>
    </w:rPr>
  </w:style>
  <w:style w:type="character" w:customStyle="1" w:styleId="normalChar">
    <w:name w:val="normal Char"/>
    <w:basedOn w:val="DefaultParagraphFont"/>
    <w:link w:val="normal0"/>
    <w:locked/>
    <w:rsid w:val="007F6224"/>
    <w:rPr>
      <w:rFonts w:ascii="Arial" w:eastAsia="Times New Roman" w:hAnsi="Arial" w:cs="Arial"/>
    </w:rPr>
  </w:style>
  <w:style w:type="paragraph" w:customStyle="1" w:styleId="normal0">
    <w:name w:val="normal"/>
    <w:basedOn w:val="Normal"/>
    <w:link w:val="normalChar"/>
    <w:rsid w:val="007F6224"/>
    <w:pPr>
      <w:spacing w:before="100" w:beforeAutospacing="1" w:after="100" w:afterAutospacing="1"/>
    </w:pPr>
    <w:rPr>
      <w:rFonts w:ascii="Arial" w:hAnsi="Arial" w:cs="Arial"/>
      <w:sz w:val="22"/>
      <w:szCs w:val="22"/>
    </w:rPr>
  </w:style>
  <w:style w:type="paragraph" w:customStyle="1" w:styleId="Zaglavlje">
    <w:name w:val="Zaglavlje"/>
    <w:basedOn w:val="Normal"/>
    <w:next w:val="BodyText"/>
    <w:uiPriority w:val="99"/>
    <w:rsid w:val="007F6224"/>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rsid w:val="007F6224"/>
    <w:pPr>
      <w:suppressLineNumbers/>
      <w:spacing w:before="120" w:after="120"/>
      <w:jc w:val="both"/>
    </w:pPr>
    <w:rPr>
      <w:rFonts w:cs="Mangal"/>
      <w:i/>
      <w:iCs/>
      <w:lang w:eastAsia="ar-SA"/>
    </w:rPr>
  </w:style>
  <w:style w:type="paragraph" w:customStyle="1" w:styleId="Indeks">
    <w:name w:val="Indeks"/>
    <w:basedOn w:val="Normal"/>
    <w:uiPriority w:val="99"/>
    <w:rsid w:val="007F6224"/>
    <w:pPr>
      <w:suppressLineNumbers/>
      <w:jc w:val="both"/>
    </w:pPr>
    <w:rPr>
      <w:rFonts w:cs="Mangal"/>
      <w:lang w:eastAsia="ar-SA"/>
    </w:rPr>
  </w:style>
  <w:style w:type="paragraph" w:customStyle="1" w:styleId="tekst">
    <w:name w:val="tekst"/>
    <w:basedOn w:val="Normal"/>
    <w:uiPriority w:val="99"/>
    <w:rsid w:val="007F6224"/>
    <w:pPr>
      <w:ind w:left="375" w:right="375" w:firstLine="240"/>
      <w:jc w:val="both"/>
    </w:pPr>
    <w:rPr>
      <w:rFonts w:ascii="Arial" w:hAnsi="Arial" w:cs="Arial"/>
      <w:sz w:val="20"/>
      <w:szCs w:val="20"/>
    </w:rPr>
  </w:style>
  <w:style w:type="paragraph" w:customStyle="1" w:styleId="naslov0">
    <w:name w:val="naslov"/>
    <w:basedOn w:val="Normal"/>
    <w:uiPriority w:val="99"/>
    <w:rsid w:val="007F6224"/>
    <w:pPr>
      <w:spacing w:before="60" w:after="30"/>
      <w:ind w:left="225" w:right="225"/>
      <w:jc w:val="center"/>
    </w:pPr>
    <w:rPr>
      <w:rFonts w:ascii="Arial" w:hAnsi="Arial" w:cs="Arial"/>
      <w:b/>
      <w:bCs/>
      <w:sz w:val="27"/>
      <w:szCs w:val="27"/>
    </w:rPr>
  </w:style>
  <w:style w:type="paragraph" w:customStyle="1" w:styleId="clan">
    <w:name w:val="clan"/>
    <w:basedOn w:val="Normal"/>
    <w:uiPriority w:val="99"/>
    <w:rsid w:val="007F6224"/>
    <w:pPr>
      <w:spacing w:before="30" w:after="30"/>
      <w:jc w:val="center"/>
    </w:pPr>
    <w:rPr>
      <w:rFonts w:ascii="Arial" w:hAnsi="Arial" w:cs="Arial"/>
      <w:b/>
      <w:bCs/>
      <w:sz w:val="20"/>
      <w:szCs w:val="20"/>
    </w:rPr>
  </w:style>
  <w:style w:type="paragraph" w:customStyle="1" w:styleId="normalprored">
    <w:name w:val="normalprored"/>
    <w:basedOn w:val="Normal"/>
    <w:uiPriority w:val="99"/>
    <w:rsid w:val="007F6224"/>
    <w:pPr>
      <w:jc w:val="both"/>
    </w:pPr>
    <w:rPr>
      <w:rFonts w:ascii="Arial" w:hAnsi="Arial" w:cs="Arial"/>
      <w:sz w:val="26"/>
      <w:szCs w:val="26"/>
    </w:rPr>
  </w:style>
  <w:style w:type="paragraph" w:customStyle="1" w:styleId="wyq100---naslov-grupe-clanova-kurziv">
    <w:name w:val="wyq100---naslov-grupe-clanova-kurziv"/>
    <w:basedOn w:val="Normal"/>
    <w:uiPriority w:val="99"/>
    <w:rsid w:val="007F6224"/>
    <w:pPr>
      <w:spacing w:before="240" w:after="240"/>
      <w:jc w:val="center"/>
    </w:pPr>
    <w:rPr>
      <w:rFonts w:ascii="Arial" w:hAnsi="Arial" w:cs="Arial"/>
      <w:b/>
      <w:bCs/>
      <w:i/>
      <w:iCs/>
    </w:rPr>
  </w:style>
  <w:style w:type="paragraph" w:customStyle="1" w:styleId="CharCharCharChar">
    <w:name w:val="Char Char Char Char"/>
    <w:basedOn w:val="Normal"/>
    <w:uiPriority w:val="99"/>
    <w:rsid w:val="007F6224"/>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7F6224"/>
    <w:pPr>
      <w:spacing w:after="160" w:line="240" w:lineRule="exact"/>
      <w:jc w:val="both"/>
    </w:pPr>
    <w:rPr>
      <w:rFonts w:ascii="Tahoma" w:hAnsi="Tahoma"/>
      <w:sz w:val="20"/>
      <w:szCs w:val="20"/>
    </w:rPr>
  </w:style>
  <w:style w:type="paragraph" w:customStyle="1" w:styleId="110---naslov-clana">
    <w:name w:val="110---naslov-clana"/>
    <w:basedOn w:val="Normal"/>
    <w:uiPriority w:val="99"/>
    <w:rsid w:val="007F6224"/>
    <w:pPr>
      <w:spacing w:before="240" w:after="240"/>
      <w:jc w:val="center"/>
    </w:pPr>
    <w:rPr>
      <w:b/>
      <w:bCs/>
    </w:rPr>
  </w:style>
  <w:style w:type="paragraph" w:customStyle="1" w:styleId="1tekst">
    <w:name w:val="1tekst"/>
    <w:basedOn w:val="Normal"/>
    <w:uiPriority w:val="99"/>
    <w:rsid w:val="007F6224"/>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7F6224"/>
    <w:pPr>
      <w:spacing w:after="160" w:line="240" w:lineRule="exact"/>
      <w:jc w:val="both"/>
    </w:pPr>
    <w:rPr>
      <w:rFonts w:ascii="Tahoma" w:hAnsi="Tahoma"/>
      <w:sz w:val="20"/>
      <w:szCs w:val="20"/>
    </w:rPr>
  </w:style>
  <w:style w:type="paragraph" w:customStyle="1" w:styleId="CharCharChar">
    <w:name w:val="Char Char Char"/>
    <w:basedOn w:val="Normal"/>
    <w:uiPriority w:val="99"/>
    <w:rsid w:val="007F6224"/>
    <w:pPr>
      <w:spacing w:after="160" w:line="240" w:lineRule="exact"/>
      <w:jc w:val="both"/>
    </w:pPr>
    <w:rPr>
      <w:rFonts w:ascii="Tahoma" w:hAnsi="Tahoma"/>
      <w:sz w:val="20"/>
      <w:szCs w:val="20"/>
    </w:rPr>
  </w:style>
  <w:style w:type="paragraph" w:customStyle="1" w:styleId="CharCharChar1">
    <w:name w:val="Char Char Char1"/>
    <w:basedOn w:val="Normal"/>
    <w:uiPriority w:val="99"/>
    <w:rsid w:val="007F6224"/>
    <w:pPr>
      <w:spacing w:after="160" w:line="240" w:lineRule="exact"/>
      <w:jc w:val="both"/>
    </w:pPr>
    <w:rPr>
      <w:rFonts w:ascii="Tahoma" w:hAnsi="Tahoma"/>
      <w:sz w:val="20"/>
      <w:szCs w:val="20"/>
    </w:rPr>
  </w:style>
  <w:style w:type="paragraph" w:customStyle="1" w:styleId="uslovi">
    <w:name w:val="uslovi"/>
    <w:basedOn w:val="Normal"/>
    <w:uiPriority w:val="99"/>
    <w:rsid w:val="007F6224"/>
    <w:pPr>
      <w:ind w:left="907" w:hanging="907"/>
      <w:jc w:val="both"/>
    </w:pPr>
    <w:rPr>
      <w:rFonts w:eastAsia="Calibri" w:cs="Calibri"/>
      <w:kern w:val="2"/>
      <w:lang w:eastAsia="zh-CN"/>
    </w:rPr>
  </w:style>
  <w:style w:type="paragraph" w:customStyle="1" w:styleId="Normal2">
    <w:name w:val="Normal2"/>
    <w:basedOn w:val="Normal"/>
    <w:uiPriority w:val="99"/>
    <w:rsid w:val="007F6224"/>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rsid w:val="007F6224"/>
    <w:pPr>
      <w:spacing w:before="240" w:after="240"/>
      <w:jc w:val="center"/>
    </w:pPr>
    <w:rPr>
      <w:rFonts w:ascii="Arial" w:hAnsi="Arial" w:cs="Arial"/>
      <w:b/>
      <w:bCs/>
    </w:rPr>
  </w:style>
  <w:style w:type="paragraph" w:customStyle="1" w:styleId="msonormal0">
    <w:name w:val="msonormal"/>
    <w:basedOn w:val="Normal"/>
    <w:uiPriority w:val="99"/>
    <w:rsid w:val="007F6224"/>
    <w:pPr>
      <w:spacing w:before="100" w:beforeAutospacing="1" w:after="100" w:afterAutospacing="1"/>
    </w:pPr>
  </w:style>
  <w:style w:type="paragraph" w:customStyle="1" w:styleId="TextBody">
    <w:name w:val="Text Body"/>
    <w:basedOn w:val="Normal"/>
    <w:uiPriority w:val="99"/>
    <w:rsid w:val="007F6224"/>
    <w:pPr>
      <w:suppressAutoHyphens/>
      <w:spacing w:after="120"/>
    </w:pPr>
    <w:rPr>
      <w:color w:val="00000A"/>
      <w:lang w:eastAsia="ar-SA"/>
    </w:rPr>
  </w:style>
  <w:style w:type="paragraph" w:customStyle="1" w:styleId="stil1tekst0">
    <w:name w:val="stil1tekst"/>
    <w:basedOn w:val="Normal"/>
    <w:uiPriority w:val="99"/>
    <w:rsid w:val="007F6224"/>
    <w:pPr>
      <w:spacing w:before="100" w:beforeAutospacing="1" w:after="100" w:afterAutospacing="1"/>
    </w:pPr>
    <w:rPr>
      <w:rFonts w:eastAsia="Calibri"/>
      <w:lang w:val="sr-Latn-CS" w:eastAsia="sr-Latn-CS"/>
    </w:rPr>
  </w:style>
  <w:style w:type="paragraph" w:customStyle="1" w:styleId="BalloonText1">
    <w:name w:val="Balloon Text1"/>
    <w:basedOn w:val="Normal"/>
    <w:uiPriority w:val="99"/>
    <w:semiHidden/>
    <w:rsid w:val="007F6224"/>
    <w:rPr>
      <w:rFonts w:ascii="Tahoma" w:hAnsi="Tahoma" w:cs="Tahoma"/>
      <w:sz w:val="16"/>
      <w:szCs w:val="16"/>
    </w:rPr>
  </w:style>
  <w:style w:type="paragraph" w:customStyle="1" w:styleId="TableContents">
    <w:name w:val="Table Contents"/>
    <w:basedOn w:val="Normal"/>
    <w:uiPriority w:val="99"/>
    <w:rsid w:val="007F6224"/>
    <w:pPr>
      <w:suppressLineNumbers/>
      <w:suppressAutoHyphens/>
      <w:jc w:val="both"/>
    </w:pPr>
    <w:rPr>
      <w:rFonts w:ascii="Arial" w:eastAsia="Arial" w:hAnsi="Arial" w:cs="Arial"/>
      <w:color w:val="00000A"/>
      <w:kern w:val="2"/>
      <w:sz w:val="20"/>
      <w:szCs w:val="22"/>
      <w:lang w:val="ru-RU" w:eastAsia="zh-CN"/>
    </w:rPr>
  </w:style>
  <w:style w:type="paragraph" w:customStyle="1" w:styleId="CharCharCharCharChar1Char">
    <w:name w:val="Char Char Char Char Char1 Char"/>
    <w:basedOn w:val="Normal"/>
    <w:uiPriority w:val="99"/>
    <w:rsid w:val="007F6224"/>
    <w:pPr>
      <w:spacing w:after="160" w:line="240" w:lineRule="exact"/>
    </w:pPr>
    <w:rPr>
      <w:rFonts w:ascii="Arial" w:hAnsi="Arial"/>
      <w:lang w:val="sr-Cyrl-CS" w:eastAsia="ja-JP"/>
    </w:rPr>
  </w:style>
  <w:style w:type="character" w:customStyle="1" w:styleId="11MalinaslovCharChar">
    <w:name w:val="1.1 Mali naslov Char Char"/>
    <w:link w:val="11Malinaslov"/>
    <w:locked/>
    <w:rsid w:val="007F6224"/>
    <w:rPr>
      <w:rFonts w:ascii="Times New Roman" w:eastAsia="Times New Roman" w:hAnsi="Times New Roman" w:cs="Times New Roman"/>
      <w:b/>
      <w:sz w:val="24"/>
      <w:szCs w:val="24"/>
      <w:lang w:val="sr-Latn-CS" w:eastAsia="ja-JP"/>
    </w:rPr>
  </w:style>
  <w:style w:type="paragraph" w:customStyle="1" w:styleId="11Malinaslov">
    <w:name w:val="1.1 Mali naslov"/>
    <w:basedOn w:val="Normal"/>
    <w:next w:val="Normal"/>
    <w:link w:val="11MalinaslovCharChar"/>
    <w:rsid w:val="007F6224"/>
    <w:pPr>
      <w:ind w:left="1080" w:hanging="360"/>
    </w:pPr>
    <w:rPr>
      <w:b/>
      <w:lang w:val="sr-Latn-CS" w:eastAsia="ja-JP"/>
    </w:rPr>
  </w:style>
  <w:style w:type="paragraph" w:customStyle="1" w:styleId="HeaderTahoma">
    <w:name w:val="Header + Tahoma"/>
    <w:aliases w:val="10 pt,Justified"/>
    <w:basedOn w:val="Normal"/>
    <w:uiPriority w:val="99"/>
    <w:rsid w:val="007F6224"/>
    <w:pPr>
      <w:shd w:val="clear" w:color="auto" w:fill="FFFFFF"/>
      <w:jc w:val="both"/>
    </w:pPr>
    <w:rPr>
      <w:rFonts w:ascii="Tahoma" w:hAnsi="Tahoma" w:cs="Tahoma"/>
      <w:b/>
      <w:sz w:val="20"/>
      <w:szCs w:val="20"/>
      <w:lang w:val="sr-Cyrl-CS"/>
    </w:rPr>
  </w:style>
  <w:style w:type="character" w:styleId="FootnoteReference">
    <w:name w:val="footnote reference"/>
    <w:uiPriority w:val="99"/>
    <w:semiHidden/>
    <w:unhideWhenUsed/>
    <w:rsid w:val="007F6224"/>
    <w:rPr>
      <w:vertAlign w:val="superscript"/>
    </w:rPr>
  </w:style>
  <w:style w:type="character" w:styleId="CommentReference">
    <w:name w:val="annotation reference"/>
    <w:basedOn w:val="DefaultParagraphFont"/>
    <w:semiHidden/>
    <w:unhideWhenUsed/>
    <w:rsid w:val="007F6224"/>
    <w:rPr>
      <w:rFonts w:ascii="Times New Roman" w:hAnsi="Times New Roman" w:cs="Times New Roman" w:hint="default"/>
      <w:sz w:val="16"/>
    </w:rPr>
  </w:style>
  <w:style w:type="character" w:styleId="PageNumber">
    <w:name w:val="page number"/>
    <w:basedOn w:val="DefaultParagraphFont"/>
    <w:semiHidden/>
    <w:unhideWhenUsed/>
    <w:rsid w:val="007F6224"/>
    <w:rPr>
      <w:rFonts w:ascii="Times New Roman" w:hAnsi="Times New Roman" w:cs="Times New Roman" w:hint="default"/>
    </w:rPr>
  </w:style>
  <w:style w:type="character" w:styleId="BookTitle">
    <w:name w:val="Book Title"/>
    <w:basedOn w:val="DefaultParagraphFont"/>
    <w:uiPriority w:val="33"/>
    <w:qFormat/>
    <w:rsid w:val="007F6224"/>
    <w:rPr>
      <w:b/>
      <w:bCs/>
      <w:smallCaps/>
      <w:spacing w:val="5"/>
    </w:rPr>
  </w:style>
  <w:style w:type="character" w:customStyle="1" w:styleId="CommentTextChar1">
    <w:name w:val="Comment Text Char1"/>
    <w:basedOn w:val="DefaultParagraphFont"/>
    <w:link w:val="CommentText"/>
    <w:uiPriority w:val="99"/>
    <w:semiHidden/>
    <w:locked/>
    <w:rsid w:val="007F6224"/>
    <w:rPr>
      <w:rFonts w:ascii="Calibri" w:eastAsia="Calibri" w:hAnsi="Calibri" w:cs="Times New Roman"/>
      <w:sz w:val="20"/>
      <w:szCs w:val="20"/>
    </w:rPr>
  </w:style>
  <w:style w:type="character" w:customStyle="1" w:styleId="HeaderChar1">
    <w:name w:val="Header Char1"/>
    <w:basedOn w:val="DefaultParagraphFont"/>
    <w:link w:val="Header"/>
    <w:uiPriority w:val="99"/>
    <w:semiHidden/>
    <w:locked/>
    <w:rsid w:val="007F6224"/>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semiHidden/>
    <w:locked/>
    <w:rsid w:val="007F6224"/>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uiPriority w:val="99"/>
    <w:semiHidden/>
    <w:locked/>
    <w:rsid w:val="007F6224"/>
    <w:rPr>
      <w:rFonts w:ascii="Times New Roman" w:eastAsia="Times New Roman" w:hAnsi="Times New Roman" w:cs="Times New Roman"/>
      <w:sz w:val="24"/>
      <w:szCs w:val="24"/>
      <w:lang w:val="sr-Latn-CS" w:eastAsia="sr-Latn-CS"/>
    </w:rPr>
  </w:style>
  <w:style w:type="character" w:customStyle="1" w:styleId="BodyText2Char1">
    <w:name w:val="Body Text 2 Char1"/>
    <w:basedOn w:val="DefaultParagraphFont"/>
    <w:link w:val="BodyText2"/>
    <w:uiPriority w:val="99"/>
    <w:semiHidden/>
    <w:locked/>
    <w:rsid w:val="007F6224"/>
    <w:rPr>
      <w:rFonts w:ascii="Times New Roman" w:eastAsia="Times New Roman" w:hAnsi="Times New Roman" w:cs="Times New Roman"/>
      <w:sz w:val="24"/>
      <w:szCs w:val="24"/>
    </w:rPr>
  </w:style>
  <w:style w:type="character" w:customStyle="1" w:styleId="BodyText3Char1">
    <w:name w:val="Body Text 3 Char1"/>
    <w:basedOn w:val="DefaultParagraphFont"/>
    <w:link w:val="BodyText3"/>
    <w:uiPriority w:val="99"/>
    <w:semiHidden/>
    <w:locked/>
    <w:rsid w:val="007F6224"/>
    <w:rPr>
      <w:rFonts w:ascii="Times New Roman" w:eastAsia="Times New Roman" w:hAnsi="Times New Roman" w:cs="Times New Roman"/>
      <w:sz w:val="24"/>
      <w:szCs w:val="20"/>
      <w:lang w:val="sr-Cyrl-CS"/>
    </w:rPr>
  </w:style>
  <w:style w:type="character" w:customStyle="1" w:styleId="BodyTextIndent2Char1">
    <w:name w:val="Body Text Indent 2 Char1"/>
    <w:basedOn w:val="DefaultParagraphFont"/>
    <w:link w:val="BodyTextIndent2"/>
    <w:uiPriority w:val="99"/>
    <w:semiHidden/>
    <w:locked/>
    <w:rsid w:val="007F6224"/>
    <w:rPr>
      <w:rFonts w:ascii="Times New Roman" w:eastAsia="Times New Roman" w:hAnsi="Times New Roman" w:cs="Times New Roman"/>
      <w:sz w:val="24"/>
      <w:szCs w:val="24"/>
    </w:rPr>
  </w:style>
  <w:style w:type="character" w:customStyle="1" w:styleId="CommentSubjectChar1">
    <w:name w:val="Comment Subject Char1"/>
    <w:basedOn w:val="CommentTextChar"/>
    <w:link w:val="CommentSubject"/>
    <w:uiPriority w:val="99"/>
    <w:semiHidden/>
    <w:locked/>
    <w:rsid w:val="007F6224"/>
    <w:rPr>
      <w:rFonts w:ascii="Calibri" w:eastAsia="Calibri" w:hAnsi="Calibri"/>
      <w:b/>
      <w:bCs/>
    </w:rPr>
  </w:style>
  <w:style w:type="character" w:customStyle="1" w:styleId="ball1">
    <w:name w:val="ball1"/>
    <w:basedOn w:val="DefaultParagraphFont"/>
    <w:rsid w:val="007F6224"/>
  </w:style>
  <w:style w:type="character" w:customStyle="1" w:styleId="vidividi1">
    <w:name w:val="vidi_vidi1"/>
    <w:rsid w:val="007F6224"/>
    <w:rPr>
      <w:b/>
      <w:bCs/>
      <w:color w:val="800000"/>
      <w:sz w:val="24"/>
      <w:szCs w:val="24"/>
      <w:shd w:val="clear" w:color="auto" w:fill="FFFFFF"/>
    </w:rPr>
  </w:style>
  <w:style w:type="character" w:customStyle="1" w:styleId="FontStyle11">
    <w:name w:val="Font Style11"/>
    <w:basedOn w:val="DefaultParagraphFont"/>
    <w:rsid w:val="007F6224"/>
    <w:rPr>
      <w:rFonts w:ascii="Times New Roman" w:hAnsi="Times New Roman" w:cs="Times New Roman" w:hint="default"/>
      <w:sz w:val="22"/>
      <w:szCs w:val="22"/>
    </w:rPr>
  </w:style>
  <w:style w:type="character" w:customStyle="1" w:styleId="DocumentMapChar1">
    <w:name w:val="Document Map Char1"/>
    <w:basedOn w:val="DefaultParagraphFont"/>
    <w:link w:val="DocumentMap"/>
    <w:uiPriority w:val="99"/>
    <w:semiHidden/>
    <w:locked/>
    <w:rsid w:val="007F6224"/>
    <w:rPr>
      <w:rFonts w:ascii="Tahoma" w:eastAsia="Times New Roman" w:hAnsi="Tahoma" w:cs="Tahoma"/>
      <w:sz w:val="20"/>
      <w:szCs w:val="20"/>
      <w:shd w:val="clear" w:color="auto" w:fill="000080"/>
    </w:rPr>
  </w:style>
  <w:style w:type="character" w:customStyle="1" w:styleId="apple-style-span">
    <w:name w:val="apple-style-span"/>
    <w:basedOn w:val="DefaultParagraphFont"/>
    <w:rsid w:val="007F6224"/>
  </w:style>
  <w:style w:type="character" w:customStyle="1" w:styleId="apple-converted-space">
    <w:name w:val="apple-converted-space"/>
    <w:basedOn w:val="DefaultParagraphFont"/>
    <w:uiPriority w:val="99"/>
    <w:rsid w:val="007F6224"/>
  </w:style>
  <w:style w:type="character" w:customStyle="1" w:styleId="WW-Absatz-Standardschriftart">
    <w:name w:val="WW-Absatz-Standardschriftart"/>
    <w:uiPriority w:val="99"/>
    <w:rsid w:val="007F6224"/>
  </w:style>
  <w:style w:type="character" w:customStyle="1" w:styleId="CharChar4">
    <w:name w:val="Char Char4"/>
    <w:rsid w:val="007F6224"/>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7F6224"/>
  </w:style>
  <w:style w:type="character" w:customStyle="1" w:styleId="rvts3">
    <w:name w:val="rvts3"/>
    <w:basedOn w:val="DefaultParagraphFont"/>
    <w:rsid w:val="007F6224"/>
  </w:style>
  <w:style w:type="character" w:customStyle="1" w:styleId="rvts15">
    <w:name w:val="rvts15"/>
    <w:basedOn w:val="DefaultParagraphFont"/>
    <w:rsid w:val="007F6224"/>
  </w:style>
  <w:style w:type="character" w:customStyle="1" w:styleId="FontStyle16">
    <w:name w:val="Font Style16"/>
    <w:basedOn w:val="DefaultParagraphFont"/>
    <w:rsid w:val="007F6224"/>
    <w:rPr>
      <w:rFonts w:ascii="Times New Roman" w:hAnsi="Times New Roman" w:cs="Times New Roman" w:hint="default"/>
      <w:sz w:val="20"/>
      <w:szCs w:val="20"/>
    </w:rPr>
  </w:style>
  <w:style w:type="character" w:customStyle="1" w:styleId="WW8Num2z0">
    <w:name w:val="WW8Num2z0"/>
    <w:uiPriority w:val="99"/>
    <w:rsid w:val="007F6224"/>
  </w:style>
  <w:style w:type="character" w:customStyle="1" w:styleId="WW8Num2z1">
    <w:name w:val="WW8Num2z1"/>
    <w:uiPriority w:val="99"/>
    <w:rsid w:val="007F6224"/>
    <w:rPr>
      <w:b/>
      <w:bCs w:val="0"/>
    </w:rPr>
  </w:style>
  <w:style w:type="character" w:customStyle="1" w:styleId="WW8Num3z0">
    <w:name w:val="WW8Num3z0"/>
    <w:uiPriority w:val="99"/>
    <w:rsid w:val="007F6224"/>
    <w:rPr>
      <w:b/>
      <w:bCs w:val="0"/>
    </w:rPr>
  </w:style>
  <w:style w:type="character" w:customStyle="1" w:styleId="WW8Num4z0">
    <w:name w:val="WW8Num4z0"/>
    <w:uiPriority w:val="99"/>
    <w:rsid w:val="007F6224"/>
    <w:rPr>
      <w:rFonts w:ascii="Times New Roman" w:hAnsi="Times New Roman" w:cs="Times New Roman" w:hint="default"/>
    </w:rPr>
  </w:style>
  <w:style w:type="character" w:customStyle="1" w:styleId="WW8Num10z0">
    <w:name w:val="WW8Num10z0"/>
    <w:uiPriority w:val="99"/>
    <w:rsid w:val="007F6224"/>
    <w:rPr>
      <w:color w:val="000000"/>
    </w:rPr>
  </w:style>
  <w:style w:type="character" w:customStyle="1" w:styleId="WW8Num11z0">
    <w:name w:val="WW8Num11z0"/>
    <w:uiPriority w:val="99"/>
    <w:rsid w:val="007F6224"/>
    <w:rPr>
      <w:color w:val="auto"/>
    </w:rPr>
  </w:style>
  <w:style w:type="character" w:customStyle="1" w:styleId="WW8Num13z1">
    <w:name w:val="WW8Num13z1"/>
    <w:uiPriority w:val="99"/>
    <w:rsid w:val="007F6224"/>
    <w:rPr>
      <w:b/>
      <w:bCs w:val="0"/>
    </w:rPr>
  </w:style>
  <w:style w:type="character" w:customStyle="1" w:styleId="Absatz-Standardschriftart">
    <w:name w:val="Absatz-Standardschriftart"/>
    <w:uiPriority w:val="99"/>
    <w:rsid w:val="007F6224"/>
  </w:style>
  <w:style w:type="character" w:customStyle="1" w:styleId="WW-Absatz-Standardschriftart1">
    <w:name w:val="WW-Absatz-Standardschriftart1"/>
    <w:uiPriority w:val="99"/>
    <w:rsid w:val="007F6224"/>
  </w:style>
  <w:style w:type="character" w:customStyle="1" w:styleId="WW-Absatz-Standardschriftart11">
    <w:name w:val="WW-Absatz-Standardschriftart11"/>
    <w:uiPriority w:val="99"/>
    <w:rsid w:val="007F6224"/>
  </w:style>
  <w:style w:type="character" w:customStyle="1" w:styleId="WW-Absatz-Standardschriftart111">
    <w:name w:val="WW-Absatz-Standardschriftart111"/>
    <w:uiPriority w:val="99"/>
    <w:rsid w:val="007F6224"/>
  </w:style>
  <w:style w:type="character" w:customStyle="1" w:styleId="WW-Absatz-Standardschriftart1111">
    <w:name w:val="WW-Absatz-Standardschriftart1111"/>
    <w:uiPriority w:val="99"/>
    <w:rsid w:val="007F6224"/>
  </w:style>
  <w:style w:type="character" w:customStyle="1" w:styleId="WW-Absatz-Standardschriftart11111">
    <w:name w:val="WW-Absatz-Standardschriftart11111"/>
    <w:uiPriority w:val="99"/>
    <w:rsid w:val="007F6224"/>
  </w:style>
  <w:style w:type="character" w:customStyle="1" w:styleId="WW-Absatz-Standardschriftart111111">
    <w:name w:val="WW-Absatz-Standardschriftart111111"/>
    <w:uiPriority w:val="99"/>
    <w:rsid w:val="007F6224"/>
  </w:style>
  <w:style w:type="character" w:customStyle="1" w:styleId="WW-Absatz-Standardschriftart1111111">
    <w:name w:val="WW-Absatz-Standardschriftart1111111"/>
    <w:uiPriority w:val="99"/>
    <w:rsid w:val="007F6224"/>
  </w:style>
  <w:style w:type="character" w:customStyle="1" w:styleId="WW8Num5z1">
    <w:name w:val="WW8Num5z1"/>
    <w:uiPriority w:val="99"/>
    <w:rsid w:val="007F6224"/>
    <w:rPr>
      <w:b/>
      <w:bCs w:val="0"/>
    </w:rPr>
  </w:style>
  <w:style w:type="character" w:customStyle="1" w:styleId="WW8Num6z0">
    <w:name w:val="WW8Num6z0"/>
    <w:uiPriority w:val="99"/>
    <w:rsid w:val="007F6224"/>
  </w:style>
  <w:style w:type="character" w:customStyle="1" w:styleId="WW8Num16z0">
    <w:name w:val="WW8Num16z0"/>
    <w:uiPriority w:val="99"/>
    <w:rsid w:val="007F6224"/>
    <w:rPr>
      <w:color w:val="000000"/>
    </w:rPr>
  </w:style>
  <w:style w:type="character" w:customStyle="1" w:styleId="WW8Num17z0">
    <w:name w:val="WW8Num17z0"/>
    <w:uiPriority w:val="99"/>
    <w:rsid w:val="007F6224"/>
    <w:rPr>
      <w:color w:val="000000"/>
    </w:rPr>
  </w:style>
  <w:style w:type="character" w:customStyle="1" w:styleId="WW8Num19z1">
    <w:name w:val="WW8Num19z1"/>
    <w:uiPriority w:val="99"/>
    <w:rsid w:val="007F6224"/>
    <w:rPr>
      <w:b/>
      <w:bCs w:val="0"/>
    </w:rPr>
  </w:style>
  <w:style w:type="character" w:customStyle="1" w:styleId="WW-Absatz-Standardschriftart11111111">
    <w:name w:val="WW-Absatz-Standardschriftart11111111"/>
    <w:uiPriority w:val="99"/>
    <w:rsid w:val="007F6224"/>
  </w:style>
  <w:style w:type="character" w:customStyle="1" w:styleId="WW8Num1z0">
    <w:name w:val="WW8Num1z0"/>
    <w:uiPriority w:val="99"/>
    <w:rsid w:val="007F6224"/>
  </w:style>
  <w:style w:type="character" w:customStyle="1" w:styleId="WW8Num4z1">
    <w:name w:val="WW8Num4z1"/>
    <w:uiPriority w:val="99"/>
    <w:rsid w:val="007F6224"/>
    <w:rPr>
      <w:rFonts w:ascii="Courier New" w:hAnsi="Courier New" w:cs="Courier New" w:hint="default"/>
    </w:rPr>
  </w:style>
  <w:style w:type="character" w:customStyle="1" w:styleId="WW8Num4z2">
    <w:name w:val="WW8Num4z2"/>
    <w:uiPriority w:val="99"/>
    <w:rsid w:val="007F6224"/>
    <w:rPr>
      <w:rFonts w:ascii="Wingdings" w:hAnsi="Wingdings" w:hint="default"/>
    </w:rPr>
  </w:style>
  <w:style w:type="character" w:customStyle="1" w:styleId="WW8Num4z3">
    <w:name w:val="WW8Num4z3"/>
    <w:uiPriority w:val="99"/>
    <w:rsid w:val="007F6224"/>
    <w:rPr>
      <w:rFonts w:ascii="Symbol" w:hAnsi="Symbol" w:hint="default"/>
    </w:rPr>
  </w:style>
  <w:style w:type="character" w:customStyle="1" w:styleId="WW8Num6z1">
    <w:name w:val="WW8Num6z1"/>
    <w:uiPriority w:val="99"/>
    <w:rsid w:val="007F6224"/>
    <w:rPr>
      <w:b/>
      <w:bCs w:val="0"/>
    </w:rPr>
  </w:style>
  <w:style w:type="character" w:customStyle="1" w:styleId="WW8Num7z0">
    <w:name w:val="WW8Num7z0"/>
    <w:uiPriority w:val="99"/>
    <w:rsid w:val="007F6224"/>
    <w:rPr>
      <w:b/>
      <w:bCs w:val="0"/>
    </w:rPr>
  </w:style>
  <w:style w:type="character" w:customStyle="1" w:styleId="WW8Num12z0">
    <w:name w:val="WW8Num12z0"/>
    <w:uiPriority w:val="99"/>
    <w:rsid w:val="007F6224"/>
    <w:rPr>
      <w:b/>
      <w:bCs w:val="0"/>
    </w:rPr>
  </w:style>
  <w:style w:type="character" w:customStyle="1" w:styleId="WW8Num15z1">
    <w:name w:val="WW8Num15z1"/>
    <w:uiPriority w:val="99"/>
    <w:rsid w:val="007F6224"/>
    <w:rPr>
      <w:b/>
      <w:bCs w:val="0"/>
    </w:rPr>
  </w:style>
  <w:style w:type="character" w:customStyle="1" w:styleId="WW8Num21z0">
    <w:name w:val="WW8Num21z0"/>
    <w:uiPriority w:val="99"/>
    <w:rsid w:val="007F6224"/>
    <w:rPr>
      <w:color w:val="auto"/>
    </w:rPr>
  </w:style>
  <w:style w:type="character" w:customStyle="1" w:styleId="Simbolizanumerisanje">
    <w:name w:val="Simboli za numerisanje"/>
    <w:uiPriority w:val="99"/>
    <w:rsid w:val="007F6224"/>
  </w:style>
  <w:style w:type="character" w:customStyle="1" w:styleId="Znakovifusnote">
    <w:name w:val="Znakovi fusnote"/>
    <w:uiPriority w:val="99"/>
    <w:rsid w:val="007F6224"/>
  </w:style>
  <w:style w:type="character" w:customStyle="1" w:styleId="highlight">
    <w:name w:val="highlight"/>
    <w:basedOn w:val="DefaultParagraphFont"/>
    <w:rsid w:val="007F6224"/>
    <w:rPr>
      <w:rFonts w:ascii="Times New Roman" w:hAnsi="Times New Roman" w:cs="Times New Roman" w:hint="default"/>
    </w:rPr>
  </w:style>
  <w:style w:type="character" w:customStyle="1" w:styleId="highlightselected">
    <w:name w:val="highlight selected"/>
    <w:basedOn w:val="DefaultParagraphFont"/>
    <w:rsid w:val="007F6224"/>
  </w:style>
  <w:style w:type="character" w:customStyle="1" w:styleId="hps">
    <w:name w:val="hps"/>
    <w:basedOn w:val="DefaultParagraphFont"/>
    <w:rsid w:val="007F6224"/>
  </w:style>
  <w:style w:type="character" w:customStyle="1" w:styleId="atn">
    <w:name w:val="atn"/>
    <w:basedOn w:val="DefaultParagraphFont"/>
    <w:rsid w:val="007F6224"/>
  </w:style>
  <w:style w:type="character" w:customStyle="1" w:styleId="hpsatn">
    <w:name w:val="hps atn"/>
    <w:basedOn w:val="DefaultParagraphFont"/>
    <w:rsid w:val="007F6224"/>
  </w:style>
  <w:style w:type="table" w:styleId="TableGrid">
    <w:name w:val="Table Grid"/>
    <w:basedOn w:val="TableNormal"/>
    <w:rsid w:val="007F6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7F622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4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86165-6831-4418-9F6A-F73BD05A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22</Pages>
  <Words>5477</Words>
  <Characters>31223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46</cp:revision>
  <cp:lastPrinted>2018-09-06T10:13:00Z</cp:lastPrinted>
  <dcterms:created xsi:type="dcterms:W3CDTF">2018-09-04T10:16:00Z</dcterms:created>
  <dcterms:modified xsi:type="dcterms:W3CDTF">2018-09-07T12:33:00Z</dcterms:modified>
</cp:coreProperties>
</file>