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A" w:rsidRPr="00CB2671" w:rsidRDefault="00F468BA" w:rsidP="00CB2671">
      <w:pPr>
        <w:ind w:left="1276" w:hanging="1276"/>
        <w:jc w:val="center"/>
        <w:rPr>
          <w:rFonts w:eastAsia="Calibri"/>
          <w:b/>
          <w:sz w:val="32"/>
          <w:szCs w:val="32"/>
          <w:lang w:eastAsia="en-US"/>
        </w:rPr>
      </w:pPr>
      <w:r w:rsidRPr="00D06564">
        <w:rPr>
          <w:rFonts w:eastAsia="Calibri"/>
          <w:b/>
          <w:sz w:val="32"/>
          <w:szCs w:val="32"/>
          <w:lang w:eastAsia="en-US"/>
        </w:rPr>
        <w:t>III Идентификациона картa</w:t>
      </w:r>
    </w:p>
    <w:p w:rsidR="00F468BA" w:rsidRPr="00D06564" w:rsidRDefault="00F468BA" w:rsidP="00F468BA">
      <w:pPr>
        <w:spacing w:after="200"/>
        <w:rPr>
          <w:rFonts w:eastAsia="Calibri"/>
          <w:lang w:eastAsia="en-US"/>
        </w:rPr>
      </w:pPr>
      <w:r w:rsidRPr="00D06564">
        <w:rPr>
          <w:rFonts w:eastAsia="Calibri"/>
          <w:lang w:eastAsia="en-US"/>
        </w:rPr>
        <w:t>Табела : Општи подаци и показатељи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3348"/>
        <w:gridCol w:w="2835"/>
      </w:tblGrid>
      <w:tr w:rsidR="00F468BA" w:rsidRPr="00D06564" w:rsidTr="002C62E7">
        <w:tc>
          <w:tcPr>
            <w:tcW w:w="7108" w:type="dxa"/>
            <w:shd w:val="clear" w:color="auto" w:fill="auto"/>
            <w:vAlign w:val="center"/>
          </w:tcPr>
          <w:p w:rsidR="00F468BA" w:rsidRPr="00D06564" w:rsidRDefault="00F468BA" w:rsidP="002C62E7">
            <w:pPr>
              <w:jc w:val="center"/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Назив показатеља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F468BA" w:rsidRPr="00D06564" w:rsidRDefault="00F468BA" w:rsidP="002C62E7">
            <w:pPr>
              <w:jc w:val="center"/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Вредност, опис показатеља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68BA" w:rsidRPr="00D06564" w:rsidRDefault="00F468BA" w:rsidP="002C62E7">
            <w:pPr>
              <w:jc w:val="center"/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Извор податка и година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ОПШТИ ПОДАЦИ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Административни и географски положај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Аутономна покрајина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Устав РС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Регион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Шумадија и Западна Србија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Област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Колубарска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Град или општина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Општина Љиг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Површина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Број насеља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Број катастарских општина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Број подручја са отежаним условима рада у пољопривреди ПОУРП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Ба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t>Правилник о одређивању по-дручја са отежа- ним условима рада у пољопри-вреди („Службени гласник РС“, број 39/16)</w:t>
            </w:r>
            <w:r w:rsidR="00CD6C45">
              <w:t xml:space="preserve">     </w:t>
            </w:r>
            <w:r w:rsidR="00CD6C45" w:rsidRPr="00CD6C45">
              <w:rPr>
                <w:b/>
              </w:rPr>
              <w:t>2016</w:t>
            </w:r>
            <w:r w:rsidR="00CD6C45">
              <w:t>.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Демографски показатељи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Број становника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12754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</w:t>
            </w:r>
            <w:r w:rsidR="00CD6C45">
              <w:rPr>
                <w:rFonts w:eastAsia="Calibri"/>
                <w:lang w:eastAsia="en-US"/>
              </w:rPr>
              <w:t xml:space="preserve">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 xml:space="preserve">Број домаћинстава 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4455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CD6C45">
            <w:pPr>
              <w:tabs>
                <w:tab w:val="center" w:pos="1309"/>
              </w:tabs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2011. 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Густина насељености (број становника / површина, км²)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Промена броја становника 2011:2002 (2011/2002*100 – 100)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</w:t>
            </w:r>
            <w:r w:rsidR="00CD6C45">
              <w:rPr>
                <w:rFonts w:eastAsia="Calibri"/>
                <w:lang w:eastAsia="en-US"/>
              </w:rPr>
              <w:t xml:space="preserve">        2011.</w:t>
            </w:r>
          </w:p>
        </w:tc>
      </w:tr>
      <w:tr w:rsidR="00F468BA" w:rsidRPr="00D06564" w:rsidTr="002C62E7">
        <w:trPr>
          <w:trHeight w:val="20"/>
        </w:trPr>
        <w:tc>
          <w:tcPr>
            <w:tcW w:w="7108" w:type="dxa"/>
            <w:shd w:val="clear" w:color="auto" w:fill="auto"/>
          </w:tcPr>
          <w:p w:rsidR="00F468BA" w:rsidRPr="00D06564" w:rsidRDefault="00F468BA" w:rsidP="00F468BA">
            <w:pPr>
              <w:numPr>
                <w:ilvl w:val="0"/>
                <w:numId w:val="2"/>
              </w:numPr>
              <w:contextualSpacing/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 руралним подручјима АП/ЈЛС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</w:t>
            </w:r>
            <w:r w:rsidR="00CD6C45">
              <w:rPr>
                <w:rFonts w:eastAsia="Calibri"/>
                <w:lang w:eastAsia="en-US"/>
              </w:rPr>
              <w:t xml:space="preserve">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 xml:space="preserve">Учешће становништва млађег од 15 година 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13,3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</w:t>
            </w:r>
            <w:r w:rsidR="00CD6C45">
              <w:rPr>
                <w:rFonts w:eastAsia="Calibri"/>
                <w:lang w:eastAsia="en-US"/>
              </w:rPr>
              <w:t xml:space="preserve">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Учешће становништва старијег од 65 година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20,7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</w:t>
            </w:r>
            <w:r w:rsidR="00CD6C45">
              <w:rPr>
                <w:rFonts w:eastAsia="Calibri"/>
                <w:lang w:eastAsia="en-US"/>
              </w:rPr>
              <w:t xml:space="preserve">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Просечна старост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45,72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 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Индекс старења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3"/>
            </w:r>
            <w:r w:rsidRPr="00D065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179,70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sz w:val="22"/>
                <w:lang w:eastAsia="en-US"/>
              </w:rPr>
              <w:t>рзс*</w:t>
            </w:r>
            <w:r w:rsidR="00CD6C45">
              <w:rPr>
                <w:rFonts w:eastAsia="Calibri"/>
                <w:sz w:val="22"/>
                <w:lang w:eastAsia="en-US"/>
              </w:rPr>
              <w:t xml:space="preserve">       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Без школске спреме и са непотпуним основним образовањем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 xml:space="preserve">2,5% без и 21,5 % са </w:t>
            </w:r>
            <w:r>
              <w:rPr>
                <w:rFonts w:eastAsia="Calibri"/>
                <w:lang w:val="sr-Cyrl-CS" w:eastAsia="en-US"/>
              </w:rPr>
              <w:lastRenderedPageBreak/>
              <w:t>непотпуним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sz w:val="22"/>
                <w:lang w:eastAsia="en-US"/>
              </w:rPr>
              <w:lastRenderedPageBreak/>
              <w:t>рзс*</w:t>
            </w:r>
            <w:r w:rsidR="00CD6C45">
              <w:rPr>
                <w:rFonts w:eastAsia="Calibri"/>
                <w:sz w:val="22"/>
                <w:lang w:eastAsia="en-US"/>
              </w:rPr>
              <w:t xml:space="preserve">   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lastRenderedPageBreak/>
              <w:t>Основно образовање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22,31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sz w:val="22"/>
                <w:lang w:eastAsia="en-US"/>
              </w:rPr>
              <w:t>рзс*</w:t>
            </w:r>
            <w:r w:rsidR="00CD6C45">
              <w:rPr>
                <w:rFonts w:eastAsia="Calibri"/>
                <w:sz w:val="22"/>
                <w:lang w:eastAsia="en-US"/>
              </w:rPr>
              <w:t xml:space="preserve">               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Средње образовање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44,9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sz w:val="22"/>
                <w:lang w:eastAsia="en-US"/>
              </w:rPr>
              <w:t>рзс*</w:t>
            </w:r>
            <w:r w:rsidR="00CD6C45">
              <w:rPr>
                <w:rFonts w:eastAsia="Calibri"/>
                <w:sz w:val="22"/>
                <w:lang w:eastAsia="en-US"/>
              </w:rPr>
              <w:t xml:space="preserve">               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Више и високо образовање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2,9 више и 3,2 високо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sz w:val="22"/>
                <w:lang w:eastAsia="en-US"/>
              </w:rPr>
              <w:t>рзс*</w:t>
            </w:r>
            <w:r w:rsidR="00CD6C45">
              <w:rPr>
                <w:rFonts w:eastAsia="Calibri"/>
                <w:sz w:val="22"/>
                <w:lang w:eastAsia="en-US"/>
              </w:rPr>
              <w:t xml:space="preserve">                       2011.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 xml:space="preserve">Учешће пољопривредног у укупном становништву </w:t>
            </w:r>
          </w:p>
        </w:tc>
        <w:tc>
          <w:tcPr>
            <w:tcW w:w="3348" w:type="dxa"/>
            <w:shd w:val="clear" w:color="auto" w:fill="auto"/>
          </w:tcPr>
          <w:p w:rsidR="00F468BA" w:rsidRPr="001B414E" w:rsidRDefault="001B414E" w:rsidP="002C62E7">
            <w:pPr>
              <w:rPr>
                <w:rFonts w:eastAsia="Calibri"/>
                <w:lang w:val="sr-Cyrl-CS" w:eastAsia="en-US"/>
              </w:rPr>
            </w:pPr>
            <w:r w:rsidRPr="001B414E">
              <w:rPr>
                <w:rFonts w:eastAsia="Calibri"/>
                <w:lang w:val="sr-Cyrl-CS" w:eastAsia="en-US"/>
              </w:rPr>
              <w:t>15%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процена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Природни услови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Рељеф (равничарски, брежуљкасти, брдски, планински)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Низијски терени,брда и побрђа и нископланински терени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Преовлађујући педолошки типови земљишта и бонитетна класа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Категорија обрадивих површина  </w:t>
            </w:r>
            <w:r w:rsidRPr="006D380C">
              <w:rPr>
                <w:rFonts w:eastAsia="Calibri"/>
                <w:sz w:val="20"/>
                <w:szCs w:val="20"/>
                <w:lang w:val="sr-Latn-CS" w:eastAsia="en-US"/>
              </w:rPr>
              <w:t>II-IV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 класе, </w:t>
            </w:r>
            <w:r w:rsidRPr="006D380C">
              <w:rPr>
                <w:rFonts w:eastAsia="Calibri"/>
                <w:sz w:val="20"/>
                <w:szCs w:val="20"/>
                <w:lang w:val="sr-Latn-CS" w:eastAsia="en-US"/>
              </w:rPr>
              <w:t xml:space="preserve">V 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6D380C">
              <w:rPr>
                <w:rFonts w:eastAsia="Calibri"/>
                <w:sz w:val="20"/>
                <w:szCs w:val="20"/>
                <w:lang w:val="sr-Latn-CS" w:eastAsia="en-US"/>
              </w:rPr>
              <w:t>VII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 бонитетна класа припадају шумским површинама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Клима (умерено-континентална, субпланинска, ...)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A41743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Зона умерено- континенталне климе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 xml:space="preserve">Просечна количина падавина 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650-1000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 xml:space="preserve">Средња годишња температура </w:t>
            </w:r>
          </w:p>
        </w:tc>
        <w:tc>
          <w:tcPr>
            <w:tcW w:w="3348" w:type="dxa"/>
            <w:shd w:val="clear" w:color="auto" w:fill="auto"/>
          </w:tcPr>
          <w:p w:rsidR="00F468BA" w:rsidRPr="00A41743" w:rsidRDefault="00A41743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Од 9- 11</w:t>
            </w:r>
            <w:r w:rsidR="00497ED9">
              <w:rPr>
                <w:rFonts w:eastAsia="Calibri"/>
                <w:lang w:val="sr-Cyrl-CS" w:eastAsia="en-US"/>
              </w:rPr>
              <w:t>ºС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Хидрографија (површинске и подземне воде)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497ED9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Слив реке Љиг која је највећа притока Колубаре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Површина под шумом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7831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CD6C45">
              <w:rPr>
                <w:rFonts w:eastAsia="Calibri"/>
                <w:lang w:eastAsia="en-US"/>
              </w:rPr>
              <w:t xml:space="preserve"> </w:t>
            </w:r>
            <w:r w:rsidR="00B33E75">
              <w:rPr>
                <w:rFonts w:eastAsia="Calibri"/>
                <w:lang w:eastAsia="en-US"/>
              </w:rPr>
              <w:t xml:space="preserve">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Учешће површина под шумом у укупној површини АП/ЈЛС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61,4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B33E75">
              <w:rPr>
                <w:rFonts w:eastAsia="Calibri"/>
                <w:lang w:eastAsia="en-US"/>
              </w:rPr>
              <w:t xml:space="preserve">    2014.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Пошумљене површине у претходној години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Посечена дрвна маса</w:t>
            </w:r>
          </w:p>
        </w:tc>
        <w:tc>
          <w:tcPr>
            <w:tcW w:w="3348" w:type="dxa"/>
            <w:shd w:val="clear" w:color="auto" w:fill="auto"/>
          </w:tcPr>
          <w:p w:rsidR="00F468BA" w:rsidRPr="00870B4A" w:rsidRDefault="00870B4A" w:rsidP="00870B4A">
            <w:pPr>
              <w:rPr>
                <w:rFonts w:eastAsia="Calibri"/>
                <w:lang w:val="sr-Cyrl-CS" w:eastAsia="en-US"/>
              </w:rPr>
            </w:pPr>
            <w:r w:rsidRPr="00870B4A">
              <w:rPr>
                <w:rFonts w:eastAsia="Calibri"/>
                <w:lang w:val="sr-Cyrl-CS" w:eastAsia="en-US"/>
              </w:rPr>
              <w:t>2459 m³ лишћара и 564m³четинара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B33E75">
              <w:rPr>
                <w:rFonts w:eastAsia="Calibri"/>
                <w:lang w:eastAsia="en-US"/>
              </w:rPr>
              <w:t xml:space="preserve">    2014.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ПОКАЗАТЕЉИ РАЗВОЈА ПОЉОПРИВРЕДЕ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Стање ресурса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Укупан број пољопривредних газдинстава: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3107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B33E75">
              <w:rPr>
                <w:rFonts w:eastAsia="Calibri"/>
                <w:lang w:eastAsia="en-US"/>
              </w:rPr>
              <w:t xml:space="preserve"> 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Број регистрованих пољопривредних газдинстава (РПГ):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1928, 1562-активна, 366- пасивна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Управа за трезор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5"/>
            </w:r>
            <w:r w:rsidR="00B33E75">
              <w:rPr>
                <w:rFonts w:eastAsia="Calibri"/>
                <w:lang w:eastAsia="en-US"/>
              </w:rPr>
              <w:t xml:space="preserve"> 2016.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F468BA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породична пољопривредна газдинства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1562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B33E75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F468BA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правна лица и предузетници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B33E75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B33E75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993B7F" w:rsidRDefault="00F468BA" w:rsidP="002C62E7">
            <w:pPr>
              <w:rPr>
                <w:rFonts w:eastAsia="Calibri"/>
                <w:lang w:eastAsia="en-US"/>
              </w:rPr>
            </w:pPr>
            <w:r w:rsidRPr="00993B7F">
              <w:rPr>
                <w:rFonts w:eastAsia="Calibri"/>
                <w:lang w:eastAsia="en-US"/>
              </w:rPr>
              <w:t>Коришћено пољопривредно земљиште (КПЗ)</w:t>
            </w:r>
          </w:p>
        </w:tc>
        <w:tc>
          <w:tcPr>
            <w:tcW w:w="3348" w:type="dxa"/>
            <w:shd w:val="clear" w:color="auto" w:fill="auto"/>
          </w:tcPr>
          <w:p w:rsidR="00F468BA" w:rsidRPr="00993B7F" w:rsidRDefault="00993B7F" w:rsidP="002C62E7">
            <w:pPr>
              <w:rPr>
                <w:rFonts w:eastAsia="Calibri"/>
                <w:lang w:val="sr-Cyrl-CS" w:eastAsia="en-US"/>
              </w:rPr>
            </w:pPr>
            <w:r w:rsidRPr="00993B7F">
              <w:rPr>
                <w:rFonts w:eastAsia="Calibri"/>
                <w:lang w:val="sr-Cyrl-CS" w:eastAsia="en-US"/>
              </w:rPr>
              <w:t>13396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B33E75">
              <w:rPr>
                <w:rFonts w:eastAsia="Calibri"/>
                <w:lang w:eastAsia="en-US"/>
              </w:rPr>
              <w:t xml:space="preserve">  2012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Учешће КПЗ у укупној површини ЈЛС</w:t>
            </w:r>
          </w:p>
        </w:tc>
        <w:tc>
          <w:tcPr>
            <w:tcW w:w="3348" w:type="dxa"/>
            <w:shd w:val="clear" w:color="auto" w:fill="auto"/>
          </w:tcPr>
          <w:p w:rsidR="00F468BA" w:rsidRPr="00870B4A" w:rsidRDefault="00870B4A" w:rsidP="002C62E7">
            <w:pPr>
              <w:rPr>
                <w:rFonts w:eastAsia="Calibri"/>
                <w:lang w:val="sr-Cyrl-CS" w:eastAsia="en-US"/>
              </w:rPr>
            </w:pPr>
            <w:r w:rsidRPr="00870B4A">
              <w:rPr>
                <w:rFonts w:eastAsia="Calibri"/>
                <w:lang w:val="sr-Cyrl-CS" w:eastAsia="en-US"/>
              </w:rPr>
              <w:t>48,01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Оранице и баште, воћњаци, виногради, ливаде и пашњаци, остало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6"/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032A4E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13396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eastAsia="en-US"/>
              </w:rPr>
              <w:t xml:space="preserve"> </w:t>
            </w:r>
            <w:r w:rsidR="00B33E75">
              <w:rPr>
                <w:rFonts w:eastAsia="Calibri"/>
                <w:lang w:eastAsia="en-US"/>
              </w:rPr>
              <w:t>2012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Жита, индустријско биље, поврће, крмно биље, остало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7"/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032A4E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6464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eastAsia="en-US"/>
              </w:rPr>
              <w:t>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440512" w:rsidRDefault="00F468BA" w:rsidP="002C62E7">
            <w:pPr>
              <w:rPr>
                <w:rFonts w:eastAsia="Calibri"/>
                <w:lang w:eastAsia="en-US"/>
              </w:rPr>
            </w:pPr>
            <w:r w:rsidRPr="00440512">
              <w:rPr>
                <w:rFonts w:eastAsia="Calibri"/>
                <w:lang w:eastAsia="en-US"/>
              </w:rPr>
              <w:lastRenderedPageBreak/>
              <w:t>Просечна величина поседа (КПЗ) по газдинству</w:t>
            </w:r>
          </w:p>
        </w:tc>
        <w:tc>
          <w:tcPr>
            <w:tcW w:w="3348" w:type="dxa"/>
            <w:shd w:val="clear" w:color="auto" w:fill="auto"/>
          </w:tcPr>
          <w:p w:rsidR="00F468BA" w:rsidRPr="00440512" w:rsidRDefault="00497ED9" w:rsidP="002C62E7">
            <w:pPr>
              <w:rPr>
                <w:rFonts w:eastAsia="Calibri"/>
                <w:lang w:val="sr-Cyrl-CS" w:eastAsia="en-US"/>
              </w:rPr>
            </w:pPr>
            <w:r w:rsidRPr="00440512">
              <w:rPr>
                <w:rFonts w:eastAsia="Calibri"/>
                <w:lang w:val="sr-Cyrl-CS" w:eastAsia="en-US"/>
              </w:rPr>
              <w:t>4,31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Обухваћеност пољопривредног земљишта комасацијом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Обухваћеност земљишта неким видом удруживања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497ED9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440512" w:rsidRDefault="00F468BA" w:rsidP="002C62E7">
            <w:pPr>
              <w:rPr>
                <w:rFonts w:eastAsia="Calibri"/>
                <w:lang w:eastAsia="en-US"/>
              </w:rPr>
            </w:pPr>
            <w:r w:rsidRPr="00440512">
              <w:rPr>
                <w:rFonts w:eastAsia="Calibri"/>
                <w:lang w:eastAsia="en-US"/>
              </w:rPr>
              <w:t>Пољопривредна газдинства која наводњавају КПЗ</w:t>
            </w:r>
          </w:p>
        </w:tc>
        <w:tc>
          <w:tcPr>
            <w:tcW w:w="3348" w:type="dxa"/>
            <w:shd w:val="clear" w:color="auto" w:fill="auto"/>
          </w:tcPr>
          <w:p w:rsidR="00F468BA" w:rsidRPr="00440512" w:rsidRDefault="00032A4E" w:rsidP="002C62E7">
            <w:pPr>
              <w:rPr>
                <w:rFonts w:eastAsia="Calibri"/>
                <w:lang w:eastAsia="en-US"/>
              </w:rPr>
            </w:pPr>
            <w:r w:rsidRPr="00440512">
              <w:rPr>
                <w:rFonts w:eastAsia="Calibri"/>
                <w:lang w:val="sr-Cyrl-CS" w:eastAsia="en-US"/>
              </w:rPr>
              <w:t>138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870B4A" w:rsidRDefault="00F468BA" w:rsidP="002C62E7">
            <w:pPr>
              <w:rPr>
                <w:rFonts w:eastAsia="Calibri"/>
                <w:lang w:eastAsia="en-US"/>
              </w:rPr>
            </w:pPr>
            <w:r w:rsidRPr="00870B4A">
              <w:rPr>
                <w:rFonts w:eastAsia="Calibri"/>
                <w:lang w:eastAsia="en-US"/>
              </w:rPr>
              <w:t>Одводњавана површина КПЗ</w:t>
            </w:r>
          </w:p>
        </w:tc>
        <w:tc>
          <w:tcPr>
            <w:tcW w:w="3348" w:type="dxa"/>
            <w:shd w:val="clear" w:color="auto" w:fill="auto"/>
          </w:tcPr>
          <w:p w:rsidR="00F468BA" w:rsidRPr="00497ED9" w:rsidRDefault="00870B4A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440512" w:rsidRDefault="00F468BA" w:rsidP="002C62E7">
            <w:pPr>
              <w:rPr>
                <w:rFonts w:eastAsia="Calibri"/>
                <w:lang w:eastAsia="en-US"/>
              </w:rPr>
            </w:pPr>
            <w:r w:rsidRPr="00440512">
              <w:rPr>
                <w:rFonts w:eastAsia="Calibri"/>
                <w:lang w:eastAsia="en-US"/>
              </w:rPr>
              <w:t>Наводњавана површина КПЗ</w:t>
            </w:r>
          </w:p>
        </w:tc>
        <w:tc>
          <w:tcPr>
            <w:tcW w:w="3348" w:type="dxa"/>
            <w:shd w:val="clear" w:color="auto" w:fill="auto"/>
          </w:tcPr>
          <w:p w:rsidR="00F468BA" w:rsidRPr="00440512" w:rsidRDefault="00032A4E" w:rsidP="002C62E7">
            <w:pPr>
              <w:rPr>
                <w:rFonts w:eastAsia="Calibri"/>
                <w:lang w:val="sr-Cyrl-CS" w:eastAsia="en-US"/>
              </w:rPr>
            </w:pPr>
            <w:r w:rsidRPr="00440512">
              <w:rPr>
                <w:rFonts w:eastAsia="Calibri"/>
                <w:lang w:val="sr-Cyrl-CS"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8D7E0B" w:rsidRDefault="00F468BA" w:rsidP="002C62E7">
            <w:pPr>
              <w:rPr>
                <w:rFonts w:eastAsia="Calibri"/>
                <w:lang w:eastAsia="en-US"/>
              </w:rPr>
            </w:pPr>
            <w:r w:rsidRPr="008D7E0B">
              <w:rPr>
                <w:rFonts w:eastAsia="Calibri"/>
                <w:lang w:eastAsia="en-US"/>
              </w:rPr>
              <w:t>Површина пољ.земљишта у државној својини на територији АП</w:t>
            </w:r>
            <w:r w:rsidRPr="008D7E0B">
              <w:rPr>
                <w:rFonts w:eastAsia="Calibri"/>
                <w:vertAlign w:val="superscript"/>
                <w:lang w:eastAsia="en-US"/>
              </w:rPr>
              <w:footnoteReference w:id="8"/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8D7E0B" w:rsidP="008D7E0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400,9404</w:t>
            </w:r>
          </w:p>
        </w:tc>
        <w:tc>
          <w:tcPr>
            <w:tcW w:w="2835" w:type="dxa"/>
            <w:shd w:val="clear" w:color="auto" w:fill="auto"/>
          </w:tcPr>
          <w:p w:rsidR="00F468BA" w:rsidRPr="00D06564" w:rsidRDefault="001F1065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</w:t>
            </w:r>
            <w:r w:rsidR="00F468BA" w:rsidRPr="00D06564">
              <w:rPr>
                <w:rFonts w:eastAsia="Calibri"/>
                <w:lang w:eastAsia="en-US"/>
              </w:rPr>
              <w:t>нтерни</w:t>
            </w:r>
            <w:r>
              <w:rPr>
                <w:rFonts w:eastAsia="Calibri"/>
                <w:lang w:eastAsia="en-US"/>
              </w:rPr>
              <w:t xml:space="preserve">  2016.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8D7E0B" w:rsidRDefault="00F468BA" w:rsidP="002C62E7">
            <w:pPr>
              <w:rPr>
                <w:rFonts w:eastAsia="Calibri"/>
                <w:lang w:eastAsia="en-US"/>
              </w:rPr>
            </w:pPr>
            <w:r w:rsidRPr="008D7E0B">
              <w:rPr>
                <w:rFonts w:eastAsia="Calibri"/>
                <w:lang w:eastAsia="en-US"/>
              </w:rPr>
              <w:t>Површина пољ.земљишта у државној својини која се даје у закуп: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1F1065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sr-Cyrl-CS" w:eastAsia="en-US"/>
              </w:rPr>
              <w:t xml:space="preserve">Планирано за давање у закуп </w:t>
            </w:r>
            <w:r w:rsidR="008D7E0B">
              <w:rPr>
                <w:rFonts w:eastAsia="Calibri"/>
                <w:lang w:eastAsia="en-US"/>
              </w:rPr>
              <w:t>72,8599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1F1065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И</w:t>
            </w:r>
            <w:r w:rsidR="00F468BA" w:rsidRPr="00D06564">
              <w:rPr>
                <w:rFonts w:eastAsia="Calibri"/>
                <w:lang w:eastAsia="en-US"/>
              </w:rPr>
              <w:t>нтерни</w:t>
            </w:r>
            <w:r>
              <w:rPr>
                <w:rFonts w:eastAsia="Calibri"/>
                <w:lang w:val="sr-Cyrl-CS" w:eastAsia="en-US"/>
              </w:rPr>
              <w:t xml:space="preserve">  2016.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ind w:left="1080"/>
              <w:contextualSpacing/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 xml:space="preserve">физичка лица : правна лица 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Говеда, свиње, овце и козе, живина, кошнице пчела</w:t>
            </w:r>
          </w:p>
        </w:tc>
        <w:tc>
          <w:tcPr>
            <w:tcW w:w="3348" w:type="dxa"/>
            <w:shd w:val="clear" w:color="auto" w:fill="auto"/>
          </w:tcPr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Говеда-5405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Свиње-12.290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Овце -18.692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Козе-1.411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Живина-139.047</w:t>
            </w:r>
          </w:p>
          <w:p w:rsidR="00F468BA" w:rsidRPr="00D06564" w:rsidRDefault="00497ED9" w:rsidP="00497ED9">
            <w:pPr>
              <w:rPr>
                <w:rFonts w:eastAsia="Calibri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Кошнице пчела- 3.357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  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Трактори, комбајни, прикључне машине</w:t>
            </w:r>
          </w:p>
        </w:tc>
        <w:tc>
          <w:tcPr>
            <w:tcW w:w="3348" w:type="dxa"/>
            <w:shd w:val="clear" w:color="auto" w:fill="auto"/>
          </w:tcPr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Трактори- 2011</w:t>
            </w:r>
          </w:p>
          <w:p w:rsidR="00F468BA" w:rsidRPr="00440512" w:rsidRDefault="00497ED9" w:rsidP="00497ED9">
            <w:pPr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Комбајни-</w:t>
            </w:r>
            <w:r w:rsidR="00440512" w:rsidRPr="00440512">
              <w:rPr>
                <w:rFonts w:eastAsia="Calibri"/>
                <w:sz w:val="20"/>
                <w:szCs w:val="20"/>
                <w:lang w:val="sr-Cyrl-CS" w:eastAsia="en-US"/>
              </w:rPr>
              <w:t>207</w:t>
            </w:r>
          </w:p>
          <w:p w:rsidR="00993B7F" w:rsidRPr="00440512" w:rsidRDefault="00993B7F" w:rsidP="00497ED9">
            <w:pPr>
              <w:rPr>
                <w:rFonts w:eastAsia="Calibri"/>
                <w:lang w:val="sr-Cyrl-CS" w:eastAsia="en-US"/>
              </w:rPr>
            </w:pPr>
            <w:r w:rsidRPr="00440512">
              <w:rPr>
                <w:rFonts w:eastAsia="Calibri"/>
                <w:sz w:val="20"/>
                <w:szCs w:val="20"/>
                <w:lang w:val="sr-Cyrl-CS" w:eastAsia="en-US"/>
              </w:rPr>
              <w:t>Прикључне машине-</w:t>
            </w:r>
            <w:r w:rsidR="00440512" w:rsidRPr="00440512">
              <w:rPr>
                <w:rFonts w:eastAsia="Calibri"/>
                <w:sz w:val="20"/>
                <w:szCs w:val="20"/>
                <w:lang w:val="sr-Cyrl-CS" w:eastAsia="en-US"/>
              </w:rPr>
              <w:t>8639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  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Пољопривредни објекти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9"/>
            </w:r>
          </w:p>
        </w:tc>
        <w:tc>
          <w:tcPr>
            <w:tcW w:w="3348" w:type="dxa"/>
            <w:shd w:val="clear" w:color="auto" w:fill="auto"/>
          </w:tcPr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За смештај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 xml:space="preserve"> говеда-2425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свиње-1920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коке носиље - 1805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остали-648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кошеви -2420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амбари- 641</w:t>
            </w:r>
          </w:p>
          <w:p w:rsidR="00497ED9" w:rsidRPr="00440512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силоси – 22</w:t>
            </w:r>
          </w:p>
          <w:p w:rsidR="00F468BA" w:rsidRPr="00440512" w:rsidRDefault="00497ED9" w:rsidP="00497ED9">
            <w:pPr>
              <w:rPr>
                <w:rFonts w:eastAsia="Calibri"/>
                <w:lang w:eastAsia="en-US"/>
              </w:rPr>
            </w:pPr>
            <w:r w:rsidRPr="00440512">
              <w:rPr>
                <w:rFonts w:eastAsia="Calibri"/>
                <w:sz w:val="20"/>
                <w:szCs w:val="20"/>
                <w:lang w:eastAsia="en-US"/>
              </w:rPr>
              <w:t>за смештај пољ. механизације - 1387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 2012. 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Хладњаче, сушаре, стакленици и пластеници</w:t>
            </w:r>
          </w:p>
        </w:tc>
        <w:tc>
          <w:tcPr>
            <w:tcW w:w="3348" w:type="dxa"/>
            <w:shd w:val="clear" w:color="auto" w:fill="auto"/>
          </w:tcPr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Хладњаче-5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Сушаре- 100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Стакленици-6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Пластеници-209</w:t>
            </w:r>
          </w:p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2012. 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Употреба мин. ђубрива, стајњака и средстава за заштиту биља</w:t>
            </w:r>
          </w:p>
        </w:tc>
        <w:tc>
          <w:tcPr>
            <w:tcW w:w="3348" w:type="dxa"/>
            <w:shd w:val="clear" w:color="auto" w:fill="auto"/>
          </w:tcPr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Мин.ђубр – на 6078</w:t>
            </w:r>
            <w:r w:rsidRPr="00CD621D">
              <w:rPr>
                <w:rFonts w:ascii="Calisto MT" w:eastAsia="Calibri" w:hAnsi="Calisto MT"/>
                <w:sz w:val="20"/>
                <w:szCs w:val="20"/>
                <w:lang w:eastAsia="en-US"/>
              </w:rPr>
              <w:t>ha</w:t>
            </w:r>
            <w:r w:rsidRPr="00CD621D">
              <w:rPr>
                <w:rFonts w:eastAsia="Calibri"/>
                <w:sz w:val="20"/>
                <w:szCs w:val="20"/>
                <w:lang w:eastAsia="en-US"/>
              </w:rPr>
              <w:t xml:space="preserve"> у 2331 ПГ;</w:t>
            </w:r>
          </w:p>
          <w:p w:rsidR="00497ED9" w:rsidRPr="00CD621D" w:rsidRDefault="00497ED9" w:rsidP="00497ED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>Стајњак на 3 421</w:t>
            </w:r>
            <w:r w:rsidRPr="00CD621D">
              <w:rPr>
                <w:rFonts w:ascii="Calisto MT" w:eastAsia="Calibri" w:hAnsi="Calisto MT"/>
                <w:sz w:val="20"/>
                <w:szCs w:val="20"/>
                <w:lang w:eastAsia="en-US"/>
              </w:rPr>
              <w:t>ha</w:t>
            </w:r>
            <w:r w:rsidRPr="00CD621D">
              <w:rPr>
                <w:rFonts w:eastAsia="Calibri"/>
                <w:sz w:val="20"/>
                <w:szCs w:val="20"/>
                <w:lang w:eastAsia="en-US"/>
              </w:rPr>
              <w:t xml:space="preserve"> у 2001 ПГ</w:t>
            </w:r>
          </w:p>
          <w:p w:rsidR="00F468BA" w:rsidRPr="00D06564" w:rsidRDefault="00497ED9" w:rsidP="00497ED9">
            <w:pPr>
              <w:rPr>
                <w:rFonts w:eastAsia="Calibri"/>
                <w:lang w:eastAsia="en-US"/>
              </w:rPr>
            </w:pPr>
            <w:r w:rsidRPr="00CD621D">
              <w:rPr>
                <w:rFonts w:eastAsia="Calibri"/>
                <w:sz w:val="20"/>
                <w:szCs w:val="20"/>
                <w:lang w:eastAsia="en-US"/>
              </w:rPr>
              <w:t xml:space="preserve">Заштита биља- 3404 </w:t>
            </w:r>
            <w:r w:rsidRPr="00CD621D">
              <w:rPr>
                <w:rFonts w:ascii="Calisto MT" w:eastAsia="Calibri" w:hAnsi="Calisto MT"/>
                <w:sz w:val="20"/>
                <w:szCs w:val="20"/>
                <w:lang w:eastAsia="en-US"/>
              </w:rPr>
              <w:t>ha</w:t>
            </w:r>
            <w:r w:rsidRPr="00CD621D">
              <w:rPr>
                <w:rFonts w:eastAsia="Calibri"/>
                <w:sz w:val="20"/>
                <w:szCs w:val="20"/>
                <w:lang w:eastAsia="en-US"/>
              </w:rPr>
              <w:t>у 1860ПГ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 2012 .</w:t>
            </w:r>
          </w:p>
        </w:tc>
      </w:tr>
      <w:tr w:rsidR="00F468BA" w:rsidRPr="00D06564" w:rsidTr="005C7CFB">
        <w:trPr>
          <w:trHeight w:val="435"/>
        </w:trPr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lastRenderedPageBreak/>
              <w:t>Чланови газдинства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0"/>
            </w:r>
            <w:r w:rsidRPr="00D06564">
              <w:rPr>
                <w:rFonts w:eastAsia="Calibri"/>
                <w:lang w:eastAsia="en-US"/>
              </w:rPr>
              <w:t xml:space="preserve"> и стално запослени на газдинству: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4E2B57" w:rsidP="004E2B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sr-Cyrl-CS" w:eastAsia="en-US"/>
              </w:rPr>
              <w:t>7274 укупно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 2012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(</w:t>
            </w:r>
            <w:r w:rsidRPr="005C7CFB">
              <w:rPr>
                <w:rFonts w:eastAsia="Calibri"/>
                <w:lang w:eastAsia="en-US"/>
              </w:rPr>
              <w:t>на породичном ПГ : на газдинству правног лица</w:t>
            </w:r>
            <w:r w:rsidRPr="00D06564">
              <w:rPr>
                <w:rFonts w:eastAsia="Calibri"/>
                <w:lang w:eastAsia="en-US"/>
              </w:rPr>
              <w:t xml:space="preserve"> / предузетника)</w:t>
            </w:r>
          </w:p>
        </w:tc>
        <w:tc>
          <w:tcPr>
            <w:tcW w:w="3348" w:type="dxa"/>
            <w:shd w:val="clear" w:color="auto" w:fill="auto"/>
          </w:tcPr>
          <w:p w:rsidR="004E2B57" w:rsidRPr="004E2B57" w:rsidRDefault="004E2B57" w:rsidP="004E2B57">
            <w:pPr>
              <w:rPr>
                <w:rFonts w:eastAsia="Calibri"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sz w:val="20"/>
                <w:szCs w:val="20"/>
                <w:lang w:val="sr-Cyrl-CS" w:eastAsia="en-US"/>
              </w:rPr>
              <w:t>на породичном газдинству-7264, на газдинству правног лица -10</w:t>
            </w:r>
          </w:p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>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Годишње радне јединице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1945D8" w:rsidP="002C62E7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2579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>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Земљорадничке задруге и удружења пољопривредника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2"/>
            </w:r>
          </w:p>
        </w:tc>
        <w:tc>
          <w:tcPr>
            <w:tcW w:w="3348" w:type="dxa"/>
            <w:shd w:val="clear" w:color="auto" w:fill="auto"/>
          </w:tcPr>
          <w:p w:rsidR="00F468BA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 задруга у стечају и 2 удружења пољопривредника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1F1065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И</w:t>
            </w:r>
            <w:r w:rsidR="00F468BA" w:rsidRPr="00D06564">
              <w:rPr>
                <w:rFonts w:eastAsia="Calibri"/>
                <w:lang w:eastAsia="en-US"/>
              </w:rPr>
              <w:t>нтерни</w:t>
            </w:r>
            <w:r>
              <w:rPr>
                <w:rFonts w:eastAsia="Calibri"/>
                <w:lang w:val="sr-Cyrl-CS" w:eastAsia="en-US"/>
              </w:rPr>
              <w:t xml:space="preserve"> 2016.</w:t>
            </w: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Производња пољопривредних производа</w:t>
            </w:r>
            <w:r w:rsidRPr="00D06564">
              <w:rPr>
                <w:rFonts w:eastAsia="Calibri"/>
                <w:b/>
                <w:vertAlign w:val="superscript"/>
                <w:lang w:eastAsia="en-US"/>
              </w:rPr>
              <w:footnoteReference w:id="13"/>
            </w:r>
            <w:r w:rsidRPr="00D06564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F468BA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биљна производња</w:t>
            </w:r>
          </w:p>
        </w:tc>
        <w:tc>
          <w:tcPr>
            <w:tcW w:w="3348" w:type="dxa"/>
            <w:shd w:val="clear" w:color="auto" w:fill="auto"/>
          </w:tcPr>
          <w:p w:rsidR="00F468BA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32368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sz w:val="22"/>
                <w:szCs w:val="22"/>
                <w:lang w:eastAsia="en-US"/>
              </w:rPr>
              <w:t>рзс***</w:t>
            </w:r>
            <w:r w:rsidR="001F1065">
              <w:rPr>
                <w:rFonts w:eastAsia="Calibri"/>
                <w:sz w:val="22"/>
                <w:szCs w:val="22"/>
                <w:lang w:val="sr-Cyrl-CS" w:eastAsia="en-US"/>
              </w:rPr>
              <w:t>2012.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F468BA">
            <w:pPr>
              <w:numPr>
                <w:ilvl w:val="0"/>
                <w:numId w:val="1"/>
              </w:numPr>
              <w:contextualSpacing/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сточарска производња</w:t>
            </w:r>
          </w:p>
        </w:tc>
        <w:tc>
          <w:tcPr>
            <w:tcW w:w="3348" w:type="dxa"/>
            <w:shd w:val="clear" w:color="auto" w:fill="auto"/>
          </w:tcPr>
          <w:p w:rsidR="00F468BA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Нема података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</w:p>
        </w:tc>
      </w:tr>
      <w:tr w:rsidR="00F468BA" w:rsidRPr="00D06564" w:rsidTr="002C62E7">
        <w:tc>
          <w:tcPr>
            <w:tcW w:w="13291" w:type="dxa"/>
            <w:gridSpan w:val="3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ПОКАЗАТЕЉИ РУРАЛНОГ РАЗВОЈА</w:t>
            </w: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Рурална инфраструктура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i/>
                <w:lang w:eastAsia="en-US"/>
              </w:rPr>
            </w:pPr>
            <w:r w:rsidRPr="00D06564">
              <w:rPr>
                <w:rFonts w:eastAsia="Calibri"/>
                <w:i/>
                <w:lang w:eastAsia="en-US"/>
              </w:rPr>
              <w:t>Саобраћајна инфраструктура</w:t>
            </w:r>
          </w:p>
        </w:tc>
        <w:tc>
          <w:tcPr>
            <w:tcW w:w="334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lang w:eastAsia="en-US"/>
              </w:rPr>
            </w:pPr>
          </w:p>
        </w:tc>
      </w:tr>
      <w:tr w:rsidR="00F468BA" w:rsidRPr="00D06564" w:rsidTr="002C62E7">
        <w:tc>
          <w:tcPr>
            <w:tcW w:w="7108" w:type="dxa"/>
            <w:shd w:val="clear" w:color="auto" w:fill="auto"/>
          </w:tcPr>
          <w:p w:rsidR="00F468BA" w:rsidRPr="00D06564" w:rsidRDefault="00F468BA" w:rsidP="002C62E7">
            <w:pPr>
              <w:rPr>
                <w:rFonts w:eastAsia="Calibri"/>
                <w:i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Дужина путева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4"/>
            </w:r>
          </w:p>
        </w:tc>
        <w:tc>
          <w:tcPr>
            <w:tcW w:w="3348" w:type="dxa"/>
            <w:shd w:val="clear" w:color="auto" w:fill="auto"/>
          </w:tcPr>
          <w:p w:rsidR="00F468BA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273,630</w:t>
            </w:r>
          </w:p>
        </w:tc>
        <w:tc>
          <w:tcPr>
            <w:tcW w:w="2835" w:type="dxa"/>
            <w:shd w:val="clear" w:color="auto" w:fill="auto"/>
          </w:tcPr>
          <w:p w:rsidR="00F468BA" w:rsidRPr="001F1065" w:rsidRDefault="00F468BA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2014.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Поште и телефонски претплатници</w:t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3.поште и 5.209 претплатника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2014. 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i/>
                <w:lang w:eastAsia="en-US"/>
              </w:rPr>
            </w:pPr>
            <w:r w:rsidRPr="00D06564">
              <w:rPr>
                <w:rFonts w:eastAsia="Calibri"/>
                <w:i/>
                <w:lang w:eastAsia="en-US"/>
              </w:rPr>
              <w:t>Водопривредна инфраструктура</w:t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Домаћинства прикључена на водоводну мрежу</w:t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2238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2014.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Домаћинства прикључена на канализациону мрежу</w:t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1240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 2014. 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Укупне испуштене отпадне воде</w:t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154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2014. 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Пречишћене отпадне воде</w:t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/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>2014.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i/>
                <w:lang w:eastAsia="en-US"/>
              </w:rPr>
            </w:pPr>
            <w:r w:rsidRPr="00D06564">
              <w:rPr>
                <w:rFonts w:eastAsia="Calibri"/>
                <w:i/>
                <w:lang w:eastAsia="en-US"/>
              </w:rPr>
              <w:t>Енергетска инфраструктура</w:t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Производња и снабдевање електричном енергијом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ЕД Лазаревац-снабдевање ел.енергијом</w:t>
            </w: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i/>
                <w:lang w:eastAsia="en-US"/>
              </w:rPr>
            </w:pPr>
            <w:r w:rsidRPr="00D06564">
              <w:rPr>
                <w:rFonts w:eastAsia="Calibri"/>
                <w:i/>
                <w:lang w:eastAsia="en-US"/>
              </w:rPr>
              <w:t>Социјална инфраструктура</w:t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Објекти образовне инфраструктуре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6"/>
            </w:r>
            <w:r w:rsidRPr="00D065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</w:tcPr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предшколске установе -2,</w:t>
            </w:r>
          </w:p>
          <w:p w:rsidR="001945D8" w:rsidRPr="00D06564" w:rsidRDefault="001945D8" w:rsidP="001945D8">
            <w:pPr>
              <w:rPr>
                <w:rFonts w:eastAsia="Calibri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основне школе -22, средња школа -1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 2013/14.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Број становника на једног лекара</w:t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946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2014.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993B7F" w:rsidRDefault="001945D8" w:rsidP="002C62E7">
            <w:pPr>
              <w:rPr>
                <w:rFonts w:eastAsia="Calibri"/>
                <w:lang w:eastAsia="en-US"/>
              </w:rPr>
            </w:pPr>
            <w:r w:rsidRPr="00993B7F">
              <w:rPr>
                <w:rFonts w:eastAsia="Calibri"/>
                <w:lang w:eastAsia="en-US"/>
              </w:rPr>
              <w:t>Број корисника социјалне заштите</w:t>
            </w:r>
          </w:p>
        </w:tc>
        <w:tc>
          <w:tcPr>
            <w:tcW w:w="3348" w:type="dxa"/>
            <w:shd w:val="clear" w:color="auto" w:fill="auto"/>
          </w:tcPr>
          <w:p w:rsidR="001945D8" w:rsidRPr="00993B7F" w:rsidRDefault="001945D8" w:rsidP="002C62E7">
            <w:pPr>
              <w:rPr>
                <w:rFonts w:eastAsia="Calibri"/>
                <w:lang w:val="sr-Cyrl-CS" w:eastAsia="en-US"/>
              </w:rPr>
            </w:pPr>
            <w:r w:rsidRPr="00993B7F">
              <w:rPr>
                <w:rFonts w:eastAsia="Calibri"/>
                <w:lang w:val="sr-Cyrl-CS" w:eastAsia="en-US"/>
              </w:rPr>
              <w:t>901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>2014.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lastRenderedPageBreak/>
              <w:t>Диверзификација руралне економије</w:t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Запослени у сектору пољопривреде, шумарства и водопривреде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7"/>
            </w:r>
          </w:p>
        </w:tc>
        <w:tc>
          <w:tcPr>
            <w:tcW w:w="3348" w:type="dxa"/>
            <w:shd w:val="clear" w:color="auto" w:fill="auto"/>
          </w:tcPr>
          <w:p w:rsidR="001945D8" w:rsidRPr="001945D8" w:rsidRDefault="001945D8" w:rsidP="002C62E7">
            <w:pPr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sz w:val="20"/>
                <w:szCs w:val="20"/>
                <w:lang w:val="sr-Cyrl-CS" w:eastAsia="en-US"/>
              </w:rPr>
            </w:pPr>
            <w:r w:rsidRPr="00D06564">
              <w:rPr>
                <w:rFonts w:eastAsia="Calibri"/>
                <w:sz w:val="20"/>
                <w:szCs w:val="20"/>
                <w:lang w:eastAsia="en-US"/>
              </w:rPr>
              <w:t>рзс* рзс***</w:t>
            </w:r>
            <w:r w:rsidR="001F1065">
              <w:rPr>
                <w:rFonts w:eastAsia="Calibri"/>
                <w:sz w:val="20"/>
                <w:szCs w:val="20"/>
                <w:lang w:val="sr-Cyrl-CS" w:eastAsia="en-US"/>
              </w:rPr>
              <w:t xml:space="preserve"> 2012</w:t>
            </w:r>
          </w:p>
        </w:tc>
      </w:tr>
      <w:tr w:rsidR="001945D8" w:rsidRPr="00D06564" w:rsidTr="008353DA">
        <w:trPr>
          <w:trHeight w:val="2388"/>
        </w:trPr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Газдинства која обављају друге профитабилне активности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3348" w:type="dxa"/>
            <w:shd w:val="clear" w:color="auto" w:fill="auto"/>
          </w:tcPr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Укупно 842 </w:t>
            </w:r>
          </w:p>
          <w:p w:rsidR="008353DA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Прерада меса – 79</w:t>
            </w:r>
            <w:r w:rsidR="008353DA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Прерада млека-583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Прерада воћа-219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Прерада др. п.п. 34</w:t>
            </w:r>
            <w:r w:rsidR="008353D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>Обрада дрвета 9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Активности у шумарству – 20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Туризам 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Народна радиност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 xml:space="preserve"> 3</w:t>
            </w:r>
            <w:r w:rsidR="008353D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6D380C">
              <w:rPr>
                <w:rFonts w:eastAsia="Calibri"/>
                <w:sz w:val="20"/>
                <w:szCs w:val="20"/>
                <w:lang w:eastAsia="en-US"/>
              </w:rPr>
              <w:t>Узгој рибе -1</w:t>
            </w:r>
          </w:p>
          <w:p w:rsidR="001945D8" w:rsidRPr="006D380C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Рад на основу уговора у пољ.- 11</w:t>
            </w:r>
          </w:p>
          <w:p w:rsidR="001945D8" w:rsidRPr="008353DA" w:rsidRDefault="001945D8" w:rsidP="008353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380C">
              <w:rPr>
                <w:rFonts w:eastAsia="Calibri"/>
                <w:sz w:val="20"/>
                <w:szCs w:val="20"/>
                <w:lang w:eastAsia="en-US"/>
              </w:rPr>
              <w:t>Рад на основу уговора у др. обл.-9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рзс***</w:t>
            </w:r>
            <w:r w:rsidR="001F1065">
              <w:rPr>
                <w:rFonts w:eastAsia="Calibri"/>
                <w:lang w:val="sr-Cyrl-CS" w:eastAsia="en-US"/>
              </w:rPr>
              <w:t xml:space="preserve">  2012.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Туристи и просечан број ноћења туриста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19"/>
            </w:r>
            <w:r w:rsidRPr="00D06564">
              <w:rPr>
                <w:rFonts w:eastAsia="Calibri"/>
                <w:lang w:eastAsia="en-US"/>
              </w:rPr>
              <w:t xml:space="preserve"> на територији АП/ЈЛС</w:t>
            </w:r>
          </w:p>
        </w:tc>
        <w:tc>
          <w:tcPr>
            <w:tcW w:w="3348" w:type="dxa"/>
            <w:shd w:val="clear" w:color="auto" w:fill="auto"/>
          </w:tcPr>
          <w:p w:rsidR="001945D8" w:rsidRPr="001F1065" w:rsidRDefault="001945D8" w:rsidP="001945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F05D4">
              <w:rPr>
                <w:rFonts w:eastAsia="Calibri"/>
                <w:sz w:val="20"/>
                <w:szCs w:val="20"/>
                <w:lang w:eastAsia="en-US"/>
              </w:rPr>
              <w:t>3,4  домаћих и 2,1  страних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рзс*</w:t>
            </w:r>
            <w:r w:rsidR="001F1065">
              <w:rPr>
                <w:rFonts w:eastAsia="Calibri"/>
                <w:lang w:val="sr-Cyrl-CS" w:eastAsia="en-US"/>
              </w:rPr>
              <w:t xml:space="preserve"> 2014.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b/>
                <w:lang w:eastAsia="en-US"/>
              </w:rPr>
            </w:pPr>
            <w:r w:rsidRPr="00D06564">
              <w:rPr>
                <w:rFonts w:eastAsia="Calibri"/>
                <w:b/>
                <w:lang w:eastAsia="en-US"/>
              </w:rPr>
              <w:t>Трансфер знања и информација</w:t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Пољопривредна саветодавна стручна служба</w:t>
            </w:r>
          </w:p>
        </w:tc>
        <w:tc>
          <w:tcPr>
            <w:tcW w:w="334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ПССС Ваљево</w:t>
            </w:r>
          </w:p>
        </w:tc>
        <w:tc>
          <w:tcPr>
            <w:tcW w:w="2835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интерни</w:t>
            </w:r>
          </w:p>
        </w:tc>
      </w:tr>
      <w:tr w:rsidR="001945D8" w:rsidRPr="00D06564" w:rsidTr="002C62E7">
        <w:tc>
          <w:tcPr>
            <w:tcW w:w="7108" w:type="dxa"/>
            <w:shd w:val="clear" w:color="auto" w:fill="auto"/>
          </w:tcPr>
          <w:p w:rsidR="001945D8" w:rsidRPr="00D06564" w:rsidRDefault="001945D8" w:rsidP="002C62E7">
            <w:pPr>
              <w:rPr>
                <w:rFonts w:eastAsia="Calibri"/>
                <w:lang w:eastAsia="en-US"/>
              </w:rPr>
            </w:pPr>
            <w:r w:rsidRPr="00D06564">
              <w:rPr>
                <w:rFonts w:eastAsia="Calibri"/>
                <w:lang w:eastAsia="en-US"/>
              </w:rPr>
              <w:t>Пољопривредна газдинства укључена у саветодавни систем</w:t>
            </w:r>
            <w:r w:rsidRPr="00D06564">
              <w:rPr>
                <w:rFonts w:eastAsia="Calibri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3348" w:type="dxa"/>
            <w:shd w:val="clear" w:color="auto" w:fill="auto"/>
          </w:tcPr>
          <w:p w:rsidR="001945D8" w:rsidRPr="005C7CFB" w:rsidRDefault="001B414E" w:rsidP="002C62E7">
            <w:pPr>
              <w:rPr>
                <w:rFonts w:eastAsia="Calibri"/>
                <w:sz w:val="20"/>
                <w:szCs w:val="20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 xml:space="preserve"> </w:t>
            </w:r>
            <w:r w:rsidRPr="005C7CFB">
              <w:rPr>
                <w:rFonts w:eastAsia="Calibri"/>
                <w:sz w:val="20"/>
                <w:szCs w:val="20"/>
                <w:lang w:val="sr-Cyrl-CS" w:eastAsia="en-US"/>
              </w:rPr>
              <w:t xml:space="preserve">У 2016. ПССС Ваљево је урадила 1238 </w:t>
            </w:r>
            <w:r w:rsidR="005C7CFB" w:rsidRPr="005C7CFB">
              <w:rPr>
                <w:rFonts w:eastAsia="Calibri"/>
                <w:sz w:val="20"/>
                <w:szCs w:val="20"/>
                <w:lang w:val="sr-Cyrl-CS" w:eastAsia="en-US"/>
              </w:rPr>
              <w:t>анализа земљишта, и заједно са у</w:t>
            </w:r>
            <w:r w:rsidRPr="005C7CFB">
              <w:rPr>
                <w:rFonts w:eastAsia="Calibri"/>
                <w:sz w:val="20"/>
                <w:szCs w:val="20"/>
                <w:lang w:val="sr-Cyrl-CS" w:eastAsia="en-US"/>
              </w:rPr>
              <w:t>дружењем „Моба“</w:t>
            </w:r>
            <w:r w:rsidR="005C7CFB" w:rsidRPr="005C7CFB">
              <w:rPr>
                <w:rFonts w:eastAsia="Calibri"/>
                <w:sz w:val="20"/>
                <w:szCs w:val="20"/>
                <w:lang w:val="sr-Cyrl-CS" w:eastAsia="en-US"/>
              </w:rPr>
              <w:t xml:space="preserve"> организована су предавања и зимске школе</w:t>
            </w:r>
            <w:r w:rsidR="00E6042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6042C">
              <w:rPr>
                <w:rFonts w:eastAsia="Calibri"/>
                <w:sz w:val="20"/>
                <w:szCs w:val="20"/>
                <w:lang w:val="sr-Cyrl-CS" w:eastAsia="en-US"/>
              </w:rPr>
              <w:t>за пољопривреднике</w:t>
            </w:r>
            <w:r w:rsidR="005C7CFB" w:rsidRPr="005C7CFB">
              <w:rPr>
                <w:rFonts w:eastAsia="Calibri"/>
                <w:sz w:val="20"/>
                <w:szCs w:val="20"/>
                <w:lang w:val="sr-Cyrl-CS" w:eastAsia="en-US"/>
              </w:rPr>
              <w:t>, стручне помоћи у дијагностификовању биљних болести и штеточина, консултације при подизању воћњака, у одабиру сорти и  хибрида</w:t>
            </w:r>
            <w:r w:rsidRPr="005C7CFB">
              <w:rPr>
                <w:rFonts w:eastAsia="Calibri"/>
                <w:sz w:val="20"/>
                <w:szCs w:val="20"/>
                <w:lang w:val="sr-Cyrl-CS" w:eastAsia="en-US"/>
              </w:rPr>
              <w:t xml:space="preserve"> </w:t>
            </w:r>
            <w:r w:rsidR="005C7CFB" w:rsidRPr="005C7CFB">
              <w:rPr>
                <w:rFonts w:eastAsia="Calibri"/>
                <w:sz w:val="20"/>
                <w:szCs w:val="20"/>
                <w:lang w:val="sr-Cyrl-CS" w:eastAsia="en-US"/>
              </w:rPr>
              <w:t xml:space="preserve"> ратарских усева...</w:t>
            </w:r>
          </w:p>
        </w:tc>
        <w:tc>
          <w:tcPr>
            <w:tcW w:w="2835" w:type="dxa"/>
            <w:shd w:val="clear" w:color="auto" w:fill="auto"/>
          </w:tcPr>
          <w:p w:rsidR="001945D8" w:rsidRPr="001F1065" w:rsidRDefault="001945D8" w:rsidP="002C62E7">
            <w:pPr>
              <w:rPr>
                <w:rFonts w:eastAsia="Calibri"/>
                <w:lang w:val="sr-Cyrl-CS" w:eastAsia="en-US"/>
              </w:rPr>
            </w:pPr>
            <w:r w:rsidRPr="00D06564">
              <w:rPr>
                <w:rFonts w:eastAsia="Calibri"/>
                <w:lang w:eastAsia="en-US"/>
              </w:rPr>
              <w:t>ПССС</w:t>
            </w:r>
            <w:r w:rsidR="001F1065">
              <w:rPr>
                <w:rFonts w:eastAsia="Calibri"/>
                <w:lang w:val="sr-Cyrl-CS" w:eastAsia="en-US"/>
              </w:rPr>
              <w:t xml:space="preserve">        2016.</w:t>
            </w:r>
          </w:p>
        </w:tc>
      </w:tr>
    </w:tbl>
    <w:p w:rsidR="001945D8" w:rsidRPr="00D06564" w:rsidRDefault="001945D8" w:rsidP="001945D8">
      <w:pPr>
        <w:spacing w:before="60"/>
        <w:rPr>
          <w:rFonts w:eastAsia="Calibri"/>
          <w:sz w:val="20"/>
          <w:szCs w:val="20"/>
          <w:lang w:eastAsia="en-US"/>
        </w:rPr>
      </w:pPr>
      <w:r w:rsidRPr="00D06564">
        <w:rPr>
          <w:rFonts w:eastAsia="Calibri"/>
          <w:sz w:val="20"/>
          <w:szCs w:val="20"/>
          <w:lang w:eastAsia="en-US"/>
        </w:rPr>
        <w:t xml:space="preserve">РЗС* - „Општине и региони у Републици Србији“, Републички завод за статистику, </w:t>
      </w:r>
      <w:hyperlink r:id="rId8" w:history="1">
        <w:r w:rsidRPr="00D06564">
          <w:rPr>
            <w:rFonts w:eastAsia="Calibri"/>
            <w:sz w:val="20"/>
            <w:szCs w:val="20"/>
            <w:u w:val="single"/>
            <w:lang w:eastAsia="en-US"/>
          </w:rPr>
          <w:t>www.webrzs.stat.gov.rs</w:t>
        </w:r>
      </w:hyperlink>
      <w:r w:rsidRPr="00D06564">
        <w:rPr>
          <w:rFonts w:eastAsia="Calibri"/>
          <w:sz w:val="20"/>
          <w:szCs w:val="20"/>
          <w:lang w:eastAsia="en-US"/>
        </w:rPr>
        <w:t xml:space="preserve"> </w:t>
      </w:r>
    </w:p>
    <w:p w:rsidR="001945D8" w:rsidRPr="00D06564" w:rsidRDefault="001945D8" w:rsidP="001945D8">
      <w:pPr>
        <w:rPr>
          <w:rFonts w:eastAsia="Calibri"/>
          <w:sz w:val="20"/>
          <w:szCs w:val="20"/>
          <w:lang w:eastAsia="en-US"/>
        </w:rPr>
      </w:pPr>
      <w:r w:rsidRPr="00D06564">
        <w:rPr>
          <w:rFonts w:eastAsia="Calibri"/>
          <w:sz w:val="20"/>
          <w:szCs w:val="20"/>
          <w:lang w:eastAsia="en-US"/>
        </w:rPr>
        <w:t xml:space="preserve">РЗС** - Попис становништва 2011, Републички завод за статистику, </w:t>
      </w:r>
      <w:hyperlink r:id="rId9" w:history="1">
        <w:r w:rsidRPr="00D06564">
          <w:rPr>
            <w:rFonts w:eastAsia="Calibri"/>
            <w:sz w:val="20"/>
            <w:szCs w:val="20"/>
            <w:u w:val="single"/>
            <w:lang w:eastAsia="en-US"/>
          </w:rPr>
          <w:t>www.webrzs.stat.gov.rs</w:t>
        </w:r>
      </w:hyperlink>
      <w:r w:rsidRPr="00D06564">
        <w:rPr>
          <w:rFonts w:eastAsia="Calibri"/>
          <w:sz w:val="20"/>
          <w:szCs w:val="20"/>
          <w:lang w:eastAsia="en-US"/>
        </w:rPr>
        <w:t xml:space="preserve"> </w:t>
      </w:r>
    </w:p>
    <w:p w:rsidR="001945D8" w:rsidRPr="00D06564" w:rsidRDefault="001945D8" w:rsidP="001945D8">
      <w:pPr>
        <w:rPr>
          <w:rFonts w:eastAsia="Calibri"/>
          <w:sz w:val="20"/>
          <w:szCs w:val="20"/>
          <w:u w:val="single"/>
          <w:lang w:eastAsia="en-US"/>
        </w:rPr>
      </w:pPr>
      <w:r w:rsidRPr="00D06564">
        <w:rPr>
          <w:rFonts w:eastAsia="Calibri"/>
          <w:sz w:val="20"/>
          <w:szCs w:val="20"/>
          <w:lang w:eastAsia="en-US"/>
        </w:rPr>
        <w:t xml:space="preserve">РЗС*** - Попис пољопривреде 2012 (Књига пописа 1 и Књига пописа 2), Републички завод за статистику, </w:t>
      </w:r>
      <w:hyperlink r:id="rId10" w:history="1">
        <w:r w:rsidRPr="00D06564">
          <w:rPr>
            <w:rFonts w:eastAsia="Calibri"/>
            <w:sz w:val="20"/>
            <w:szCs w:val="20"/>
            <w:u w:val="single"/>
            <w:lang w:eastAsia="en-US"/>
          </w:rPr>
          <w:t>www.webrzs.stat.gov.rs</w:t>
        </w:r>
      </w:hyperlink>
    </w:p>
    <w:p w:rsidR="005C7CFB" w:rsidRPr="005C7CFB" w:rsidRDefault="005C7CFB" w:rsidP="005C7CFB">
      <w:pPr>
        <w:rPr>
          <w:rFonts w:eastAsia="Calibri"/>
          <w:sz w:val="20"/>
          <w:szCs w:val="20"/>
          <w:lang w:val="sr-Cyrl-CS" w:eastAsia="en-US"/>
        </w:rPr>
      </w:pPr>
    </w:p>
    <w:p w:rsidR="00C747FD" w:rsidRDefault="00C747FD" w:rsidP="00C747FD">
      <w:pPr>
        <w:jc w:val="center"/>
        <w:rPr>
          <w:sz w:val="22"/>
          <w:szCs w:val="22"/>
          <w:lang w:val="sr-Cyrl-CS"/>
        </w:rPr>
      </w:pPr>
      <w:r>
        <w:rPr>
          <w:rFonts w:eastAsia="Times New Roman"/>
          <w:b/>
          <w:color w:val="FFFFFF"/>
          <w:lang w:eastAsia="en-US"/>
        </w:rPr>
        <w:t>ОПШТИН</w:t>
      </w:r>
      <w:r>
        <w:rPr>
          <w:sz w:val="22"/>
          <w:szCs w:val="22"/>
          <w:lang w:val="sr-Cyrl-CS"/>
        </w:rPr>
        <w:t xml:space="preserve"> ОПШТИНСКО ВЕЋЕ ОПШТИНЕ ЉИГ</w:t>
      </w:r>
    </w:p>
    <w:p w:rsidR="00C747FD" w:rsidRDefault="00C747FD" w:rsidP="00C747F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Број: ____/2017 од ___. фебруара 2017. године</w:t>
      </w:r>
    </w:p>
    <w:p w:rsidR="00C747FD" w:rsidRDefault="00C747FD" w:rsidP="00C747FD">
      <w:pPr>
        <w:jc w:val="center"/>
        <w:rPr>
          <w:rFonts w:eastAsia="Times New Roman"/>
          <w:b/>
          <w:color w:val="FFFFFF"/>
          <w:lang w:eastAsia="en-US"/>
        </w:rPr>
      </w:pPr>
      <w:r>
        <w:rPr>
          <w:rFonts w:eastAsia="Times New Roman"/>
          <w:b/>
          <w:color w:val="FFFFFF"/>
          <w:lang w:eastAsia="en-US"/>
        </w:rPr>
        <w:t>СКО ВЕЋЕ ОПШТИ</w:t>
      </w:r>
      <w:r w:rsidR="008353DA">
        <w:rPr>
          <w:rFonts w:eastAsia="Times New Roman"/>
          <w:b/>
          <w:color w:val="FFFFFF"/>
          <w:lang w:eastAsia="en-US"/>
        </w:rPr>
        <w:t>НЕ ГОРЊИ МИЛАНОВАЦБрој:3-06-___</w:t>
      </w:r>
      <w:r>
        <w:rPr>
          <w:rFonts w:eastAsia="Times New Roman"/>
          <w:b/>
          <w:color w:val="FFFFFF"/>
          <w:lang w:eastAsia="en-US"/>
        </w:rPr>
        <w:t>2</w:t>
      </w:r>
      <w:r>
        <w:rPr>
          <w:rFonts w:eastAsia="Times New Roman"/>
          <w:b/>
          <w:color w:val="FFFFFF"/>
          <w:lang w:val="sr-Cyrl-CS" w:eastAsia="en-US"/>
        </w:rPr>
        <w:t>5</w:t>
      </w:r>
      <w:r>
        <w:rPr>
          <w:rFonts w:eastAsia="Times New Roman"/>
          <w:b/>
          <w:color w:val="FFFFFF"/>
          <w:lang w:eastAsia="en-US"/>
        </w:rPr>
        <w:t xml:space="preserve"> од _________</w:t>
      </w:r>
      <w:r>
        <w:rPr>
          <w:rFonts w:eastAsia="Times New Roman"/>
          <w:b/>
          <w:color w:val="FFFFFF"/>
          <w:lang w:val="sr-Cyrl-CS" w:eastAsia="en-US"/>
        </w:rPr>
        <w:t xml:space="preserve"> </w:t>
      </w:r>
      <w:r>
        <w:rPr>
          <w:rFonts w:eastAsia="Times New Roman"/>
          <w:b/>
          <w:color w:val="FFFFFF"/>
          <w:lang w:eastAsia="en-US"/>
        </w:rPr>
        <w:t>201</w:t>
      </w:r>
      <w:r>
        <w:rPr>
          <w:rFonts w:eastAsia="Times New Roman"/>
          <w:b/>
          <w:color w:val="FFFFFF"/>
          <w:lang w:val="sr-Cyrl-CS" w:eastAsia="en-US"/>
        </w:rPr>
        <w:t>5</w:t>
      </w:r>
      <w:r>
        <w:rPr>
          <w:rFonts w:eastAsia="Times New Roman"/>
          <w:b/>
          <w:color w:val="FFFFFF"/>
          <w:lang w:eastAsia="en-US"/>
        </w:rPr>
        <w:t>. године</w:t>
      </w:r>
    </w:p>
    <w:tbl>
      <w:tblPr>
        <w:tblW w:w="0" w:type="auto"/>
        <w:tblLook w:val="01E0"/>
      </w:tblPr>
      <w:tblGrid>
        <w:gridCol w:w="7479"/>
        <w:gridCol w:w="6237"/>
      </w:tblGrid>
      <w:tr w:rsidR="00C747FD" w:rsidTr="002C62E7">
        <w:trPr>
          <w:trHeight w:val="416"/>
        </w:trPr>
        <w:tc>
          <w:tcPr>
            <w:tcW w:w="7479" w:type="dxa"/>
          </w:tcPr>
          <w:p w:rsidR="00C747FD" w:rsidRDefault="00C747FD" w:rsidP="002C62E7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237" w:type="dxa"/>
            <w:hideMark/>
          </w:tcPr>
          <w:p w:rsidR="00C747FD" w:rsidRDefault="00C747FD" w:rsidP="002C62E7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ПРЕДСЕДНИК ОПШТИНЕ</w:t>
            </w:r>
          </w:p>
          <w:p w:rsidR="00C747FD" w:rsidRPr="004C4979" w:rsidRDefault="00C747FD" w:rsidP="00C747FD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lang w:val="sr-Cyrl-CS" w:eastAsia="en-US"/>
              </w:rPr>
              <w:t>Драган Лазаревић</w:t>
            </w:r>
            <w:r>
              <w:rPr>
                <w:rFonts w:eastAsia="Times New Roman"/>
                <w:lang w:eastAsia="en-US"/>
              </w:rPr>
              <w:t xml:space="preserve"> с.р.</w:t>
            </w:r>
          </w:p>
        </w:tc>
      </w:tr>
    </w:tbl>
    <w:p w:rsidR="00C747FD" w:rsidRDefault="00C747FD" w:rsidP="00C747FD">
      <w:pPr>
        <w:numPr>
          <w:ilvl w:val="0"/>
          <w:numId w:val="3"/>
        </w:numPr>
        <w:jc w:val="both"/>
        <w:sectPr w:rsidR="00C747FD" w:rsidSect="00C11EEC">
          <w:pgSz w:w="16838" w:h="11906" w:orient="landscape"/>
          <w:pgMar w:top="851" w:right="851" w:bottom="851" w:left="709" w:header="709" w:footer="709" w:gutter="0"/>
          <w:pgNumType w:chapStyle="1" w:chapSep="period"/>
          <w:cols w:space="708"/>
          <w:docGrid w:linePitch="360"/>
        </w:sectPr>
      </w:pPr>
    </w:p>
    <w:p w:rsidR="00E6042C" w:rsidRPr="00E6042C" w:rsidRDefault="00E6042C" w:rsidP="00E6042C"/>
    <w:sectPr w:rsidR="00E6042C" w:rsidRPr="00E6042C" w:rsidSect="00F46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AE" w:rsidRDefault="00DF53AE" w:rsidP="00F468BA">
      <w:r>
        <w:separator/>
      </w:r>
    </w:p>
  </w:endnote>
  <w:endnote w:type="continuationSeparator" w:id="1">
    <w:p w:rsidR="00DF53AE" w:rsidRDefault="00DF53AE" w:rsidP="00F4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AE" w:rsidRDefault="00DF53AE" w:rsidP="00F468BA">
      <w:r>
        <w:separator/>
      </w:r>
    </w:p>
  </w:footnote>
  <w:footnote w:type="continuationSeparator" w:id="1">
    <w:p w:rsidR="00DF53AE" w:rsidRDefault="00DF53AE" w:rsidP="00F468BA">
      <w:r>
        <w:continuationSeparator/>
      </w:r>
    </w:p>
  </w:footnote>
  <w:footnote w:id="2">
    <w:p w:rsidR="00F468BA" w:rsidRPr="00090153" w:rsidRDefault="00F468BA" w:rsidP="00F468BA">
      <w:pPr>
        <w:pStyle w:val="FootnoteText"/>
        <w:ind w:left="142" w:hanging="142"/>
        <w:jc w:val="both"/>
        <w:rPr>
          <w:rFonts w:ascii="Times New Roman" w:hAnsi="Times New Roman"/>
        </w:rPr>
      </w:pPr>
      <w:r w:rsidRPr="00090153">
        <w:rPr>
          <w:rStyle w:val="FootnoteReference"/>
          <w:rFonts w:ascii="Times New Roman" w:hAnsi="Times New Roman"/>
        </w:rPr>
        <w:footnoteRef/>
      </w:r>
      <w:r w:rsidRPr="00090153">
        <w:rPr>
          <w:rFonts w:ascii="Times New Roman" w:hAnsi="Times New Roman"/>
        </w:rPr>
        <w:t xml:space="preserve"> Навести да ли </w:t>
      </w:r>
      <w:r>
        <w:rPr>
          <w:rFonts w:ascii="Times New Roman" w:hAnsi="Times New Roman"/>
        </w:rPr>
        <w:t xml:space="preserve">су на територији  АП/ЈЛС идентификована насељена места или цела територија општине, односно сва насељена места на територији општине која испуњавају бар један од критеријума наведених у </w:t>
      </w:r>
      <w:r w:rsidRPr="003D7D75">
        <w:rPr>
          <w:rFonts w:ascii="Times New Roman" w:hAnsi="Times New Roman"/>
          <w:b/>
        </w:rPr>
        <w:t>Правилнику о подручјима са отежаним условима рада у пољопривреди</w:t>
      </w:r>
      <w:r>
        <w:rPr>
          <w:rFonts w:ascii="Times New Roman" w:hAnsi="Times New Roman"/>
        </w:rPr>
        <w:t xml:space="preserve"> („Службени гласник РС“, број 29/13) која се могу окарактерисати као подручја са отежаним условима рада у пољопривреди (ПОУРП), имајући у виду да је МПЗЖС посредством националног стратешког документа препознало потребу да се кроз систем подршке уваже отежавајуће околности за пољопривредну производњу које постоје у овим подручјима. </w:t>
      </w:r>
    </w:p>
  </w:footnote>
  <w:footnote w:id="3">
    <w:p w:rsidR="00F468BA" w:rsidRPr="007A4521" w:rsidRDefault="00F468BA" w:rsidP="00F468BA">
      <w:pPr>
        <w:pStyle w:val="FootnoteText"/>
        <w:rPr>
          <w:rFonts w:ascii="Times New Roman" w:hAnsi="Times New Roman"/>
        </w:rPr>
      </w:pPr>
      <w:r w:rsidRPr="007A4521">
        <w:rPr>
          <w:rStyle w:val="FootnoteReference"/>
          <w:rFonts w:ascii="Times New Roman" w:hAnsi="Times New Roman"/>
        </w:rPr>
        <w:footnoteRef/>
      </w:r>
      <w:r w:rsidRPr="007A4521">
        <w:rPr>
          <w:rFonts w:ascii="Times New Roman" w:hAnsi="Times New Roman"/>
        </w:rPr>
        <w:t xml:space="preserve"> Однос </w:t>
      </w:r>
      <w:r>
        <w:rPr>
          <w:rFonts w:ascii="Times New Roman" w:hAnsi="Times New Roman"/>
        </w:rPr>
        <w:t xml:space="preserve">броја старог (60 и више година) и младог (0-19 година) становништва. </w:t>
      </w:r>
    </w:p>
  </w:footnote>
  <w:footnote w:id="4">
    <w:p w:rsidR="00F468BA" w:rsidRPr="00702DAF" w:rsidRDefault="00F468BA" w:rsidP="00F468BA">
      <w:pPr>
        <w:pStyle w:val="FootnoteText"/>
        <w:rPr>
          <w:rFonts w:ascii="Times New Roman" w:hAnsi="Times New Roman"/>
        </w:rPr>
      </w:pPr>
      <w:r w:rsidRPr="00702DAF">
        <w:rPr>
          <w:rStyle w:val="FootnoteReference"/>
          <w:rFonts w:ascii="Times New Roman" w:hAnsi="Times New Roman"/>
        </w:rPr>
        <w:footnoteRef/>
      </w:r>
      <w:r w:rsidRPr="00702DAF">
        <w:rPr>
          <w:rFonts w:ascii="Times New Roman" w:hAnsi="Times New Roman"/>
        </w:rPr>
        <w:t xml:space="preserve"> Према </w:t>
      </w:r>
      <w:r w:rsidRPr="003D7D75">
        <w:rPr>
          <w:rFonts w:ascii="Times New Roman" w:hAnsi="Times New Roman"/>
          <w:b/>
        </w:rPr>
        <w:t>Правилнику о катастарском класирању и бонитирању земљишта</w:t>
      </w:r>
      <w:r w:rsidRPr="00702DAF">
        <w:rPr>
          <w:rFonts w:ascii="Times New Roman" w:hAnsi="Times New Roman"/>
        </w:rPr>
        <w:t xml:space="preserve"> („Службени гласник РС“, број 63/2014).</w:t>
      </w:r>
    </w:p>
  </w:footnote>
  <w:footnote w:id="5">
    <w:p w:rsidR="00F468BA" w:rsidRPr="00AC7705" w:rsidRDefault="00F468BA" w:rsidP="00F468BA">
      <w:pPr>
        <w:pStyle w:val="FootnoteText"/>
        <w:rPr>
          <w:rFonts w:ascii="Times New Roman" w:hAnsi="Times New Roman"/>
        </w:rPr>
      </w:pPr>
      <w:r w:rsidRPr="00AC7705">
        <w:rPr>
          <w:rStyle w:val="FootnoteReference"/>
          <w:rFonts w:ascii="Times New Roman" w:hAnsi="Times New Roman"/>
        </w:rPr>
        <w:footnoteRef/>
      </w:r>
      <w:r w:rsidRPr="00AC7705">
        <w:rPr>
          <w:rFonts w:ascii="Times New Roman" w:hAnsi="Times New Roman"/>
        </w:rPr>
        <w:t xml:space="preserve"> Организациона јединица Управе за трезор на територији ЈЛС.</w:t>
      </w:r>
    </w:p>
  </w:footnote>
  <w:footnote w:id="6">
    <w:p w:rsidR="00F468BA" w:rsidRPr="00A17CB5" w:rsidRDefault="00F468BA" w:rsidP="00F468BA">
      <w:pPr>
        <w:pStyle w:val="FootnoteText"/>
        <w:rPr>
          <w:rFonts w:ascii="Times New Roman" w:hAnsi="Times New Roman"/>
        </w:rPr>
      </w:pPr>
      <w:r w:rsidRPr="00A17CB5">
        <w:rPr>
          <w:rStyle w:val="FootnoteReference"/>
          <w:rFonts w:ascii="Times New Roman" w:hAnsi="Times New Roman"/>
        </w:rPr>
        <w:footnoteRef/>
      </w:r>
      <w:r w:rsidRPr="00A17CB5">
        <w:rPr>
          <w:rFonts w:ascii="Times New Roman" w:hAnsi="Times New Roman"/>
        </w:rPr>
        <w:t xml:space="preserve"> Окућница, расадници и др.</w:t>
      </w:r>
    </w:p>
  </w:footnote>
  <w:footnote w:id="7">
    <w:p w:rsidR="00F468BA" w:rsidRPr="00A17CB5" w:rsidRDefault="00F468BA" w:rsidP="00F468BA">
      <w:pPr>
        <w:pStyle w:val="FootnoteText"/>
        <w:rPr>
          <w:rFonts w:ascii="Times New Roman" w:hAnsi="Times New Roman"/>
        </w:rPr>
      </w:pPr>
      <w:r w:rsidRPr="00A17CB5">
        <w:rPr>
          <w:rStyle w:val="FootnoteReference"/>
          <w:rFonts w:ascii="Times New Roman" w:hAnsi="Times New Roman"/>
        </w:rPr>
        <w:footnoteRef/>
      </w:r>
      <w:r w:rsidRPr="00A17CB5">
        <w:rPr>
          <w:rFonts w:ascii="Times New Roman" w:hAnsi="Times New Roman"/>
        </w:rPr>
        <w:t xml:space="preserve"> Цвеће и украсно биље, угари и др.</w:t>
      </w:r>
    </w:p>
  </w:footnote>
  <w:footnote w:id="8">
    <w:p w:rsidR="00F468BA" w:rsidRPr="00845486" w:rsidRDefault="00F468BA" w:rsidP="00F468BA">
      <w:pPr>
        <w:pStyle w:val="FootnoteText"/>
        <w:jc w:val="both"/>
        <w:rPr>
          <w:rFonts w:ascii="Times New Roman" w:hAnsi="Times New Roman"/>
        </w:rPr>
      </w:pPr>
      <w:r w:rsidRPr="00845486">
        <w:rPr>
          <w:rStyle w:val="FootnoteReference"/>
          <w:rFonts w:ascii="Times New Roman" w:hAnsi="Times New Roman"/>
        </w:rPr>
        <w:footnoteRef/>
      </w:r>
      <w:r w:rsidRPr="00845486">
        <w:rPr>
          <w:rFonts w:ascii="Times New Roman" w:hAnsi="Times New Roman"/>
        </w:rPr>
        <w:t xml:space="preserve"> Укључујући и утрине и пашњаке који су враћени сеоским заједницама на коришћење.</w:t>
      </w:r>
    </w:p>
  </w:footnote>
  <w:footnote w:id="9">
    <w:p w:rsidR="00F468BA" w:rsidRPr="000F3962" w:rsidRDefault="00F468BA" w:rsidP="00F468BA">
      <w:pPr>
        <w:pStyle w:val="FootnoteText"/>
        <w:ind w:left="142" w:hanging="142"/>
        <w:jc w:val="both"/>
        <w:rPr>
          <w:rFonts w:ascii="Times New Roman" w:hAnsi="Times New Roman"/>
        </w:rPr>
      </w:pPr>
      <w:r w:rsidRPr="000F3962">
        <w:rPr>
          <w:rStyle w:val="FootnoteReference"/>
          <w:rFonts w:ascii="Times New Roman" w:hAnsi="Times New Roman"/>
        </w:rPr>
        <w:footnoteRef/>
      </w:r>
      <w:r w:rsidRPr="000F3962">
        <w:rPr>
          <w:rFonts w:ascii="Times New Roman" w:hAnsi="Times New Roman"/>
        </w:rPr>
        <w:t xml:space="preserve"> Пољопривредни објекти за смештај</w:t>
      </w:r>
      <w:r>
        <w:rPr>
          <w:rFonts w:ascii="Times New Roman" w:hAnsi="Times New Roman"/>
        </w:rPr>
        <w:t>:</w:t>
      </w:r>
      <w:r w:rsidRPr="000F39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стоке, пољопривредних производа на газдинству (кошеви за кукуруз, амбари и силоси), и пољопривредних машина и опреме.  </w:t>
      </w:r>
    </w:p>
  </w:footnote>
  <w:footnote w:id="10">
    <w:p w:rsidR="00F468BA" w:rsidRPr="005B2F3F" w:rsidRDefault="00F468BA" w:rsidP="00F468BA">
      <w:pPr>
        <w:pStyle w:val="FootnoteText"/>
        <w:jc w:val="both"/>
        <w:rPr>
          <w:rFonts w:ascii="Times New Roman" w:hAnsi="Times New Roman"/>
        </w:rPr>
      </w:pPr>
      <w:r w:rsidRPr="005B2F3F">
        <w:rPr>
          <w:rStyle w:val="FootnoteReference"/>
          <w:rFonts w:ascii="Times New Roman" w:hAnsi="Times New Roman"/>
        </w:rPr>
        <w:footnoteRef/>
      </w:r>
      <w:r w:rsidRPr="005B2F3F">
        <w:rPr>
          <w:rFonts w:ascii="Times New Roman" w:hAnsi="Times New Roman"/>
        </w:rPr>
        <w:t xml:space="preserve"> Укључујући и носиоца пољопривредног газдинства.</w:t>
      </w:r>
    </w:p>
  </w:footnote>
  <w:footnote w:id="11">
    <w:p w:rsidR="00F468BA" w:rsidRPr="005B2F3F" w:rsidRDefault="00F468BA" w:rsidP="00F468BA">
      <w:pPr>
        <w:pStyle w:val="FootnoteText"/>
        <w:ind w:left="142" w:hanging="142"/>
        <w:jc w:val="both"/>
        <w:rPr>
          <w:rFonts w:ascii="Times New Roman" w:hAnsi="Times New Roman"/>
        </w:rPr>
      </w:pPr>
      <w:r w:rsidRPr="005B2F3F">
        <w:rPr>
          <w:rStyle w:val="FootnoteReference"/>
          <w:rFonts w:ascii="Times New Roman" w:hAnsi="Times New Roman"/>
        </w:rPr>
        <w:footnoteRef/>
      </w:r>
      <w:r w:rsidRPr="005B2F3F">
        <w:rPr>
          <w:rFonts w:ascii="Times New Roman" w:hAnsi="Times New Roman"/>
        </w:rPr>
        <w:t xml:space="preserve"> Јединица мере која представља количину људског рада утрошену за обављање пољопривредне делатности на газдинству; представља еквивалент рада једног лица, тј. пуно радно време у једној години: 8 сати дневно, 225 радних дана у години. </w:t>
      </w:r>
    </w:p>
  </w:footnote>
  <w:footnote w:id="12">
    <w:p w:rsidR="00F468BA" w:rsidRPr="000B56F2" w:rsidRDefault="00F468BA" w:rsidP="00F468BA">
      <w:pPr>
        <w:pStyle w:val="FootnoteText"/>
        <w:jc w:val="both"/>
        <w:rPr>
          <w:rFonts w:ascii="Times New Roman" w:hAnsi="Times New Roman"/>
        </w:rPr>
      </w:pPr>
      <w:r w:rsidRPr="000B56F2">
        <w:rPr>
          <w:rStyle w:val="FootnoteReference"/>
          <w:rFonts w:ascii="Times New Roman" w:hAnsi="Times New Roman"/>
        </w:rPr>
        <w:footnoteRef/>
      </w:r>
      <w:r w:rsidRPr="000B56F2">
        <w:rPr>
          <w:rFonts w:ascii="Times New Roman" w:hAnsi="Times New Roman"/>
        </w:rPr>
        <w:t xml:space="preserve"> Навести број регистрованих задружних организација и удружења пољопривредних произвођача</w:t>
      </w:r>
      <w:r>
        <w:rPr>
          <w:rFonts w:ascii="Times New Roman" w:hAnsi="Times New Roman"/>
        </w:rPr>
        <w:t>,</w:t>
      </w:r>
      <w:r w:rsidRPr="000B56F2">
        <w:rPr>
          <w:rFonts w:ascii="Times New Roman" w:hAnsi="Times New Roman"/>
        </w:rPr>
        <w:t xml:space="preserve"> активно функционалних на територији </w:t>
      </w:r>
      <w:r>
        <w:rPr>
          <w:rFonts w:ascii="Times New Roman" w:hAnsi="Times New Roman"/>
        </w:rPr>
        <w:t>АП/</w:t>
      </w:r>
      <w:r w:rsidRPr="000B56F2">
        <w:rPr>
          <w:rFonts w:ascii="Times New Roman" w:hAnsi="Times New Roman"/>
        </w:rPr>
        <w:t>ЈЛС</w:t>
      </w:r>
    </w:p>
  </w:footnote>
  <w:footnote w:id="13">
    <w:p w:rsidR="00F468BA" w:rsidRPr="004731C5" w:rsidRDefault="00F468BA" w:rsidP="00F468BA">
      <w:pPr>
        <w:pStyle w:val="FootnoteText"/>
        <w:jc w:val="both"/>
        <w:rPr>
          <w:rFonts w:ascii="Times New Roman" w:hAnsi="Times New Roman"/>
        </w:rPr>
      </w:pPr>
      <w:r w:rsidRPr="004731C5">
        <w:rPr>
          <w:rStyle w:val="FootnoteReference"/>
          <w:rFonts w:ascii="Times New Roman" w:hAnsi="Times New Roman"/>
        </w:rPr>
        <w:footnoteRef/>
      </w:r>
      <w:r w:rsidRPr="004731C5">
        <w:rPr>
          <w:rFonts w:ascii="Times New Roman" w:hAnsi="Times New Roman"/>
        </w:rPr>
        <w:t xml:space="preserve"> Остварени обим производње најзначајнијих пољопривредних производа са становишта </w:t>
      </w:r>
      <w:r>
        <w:rPr>
          <w:rFonts w:ascii="Times New Roman" w:hAnsi="Times New Roman"/>
        </w:rPr>
        <w:t>АП/</w:t>
      </w:r>
      <w:r w:rsidRPr="004731C5">
        <w:rPr>
          <w:rFonts w:ascii="Times New Roman" w:hAnsi="Times New Roman"/>
        </w:rPr>
        <w:t>ЈЛС.</w:t>
      </w:r>
    </w:p>
  </w:footnote>
  <w:footnote w:id="14">
    <w:p w:rsidR="001945D8" w:rsidRPr="001945D8" w:rsidRDefault="00F468BA" w:rsidP="00F468BA">
      <w:pPr>
        <w:pStyle w:val="FootnoteText"/>
        <w:jc w:val="both"/>
        <w:rPr>
          <w:rFonts w:ascii="Times New Roman" w:hAnsi="Times New Roman"/>
          <w:lang w:val="sr-Cyrl-CS"/>
        </w:rPr>
      </w:pPr>
      <w:r w:rsidRPr="0047240B">
        <w:rPr>
          <w:rStyle w:val="FootnoteReference"/>
          <w:rFonts w:ascii="Times New Roman" w:hAnsi="Times New Roman"/>
        </w:rPr>
        <w:footnoteRef/>
      </w:r>
      <w:r w:rsidRPr="0047240B">
        <w:rPr>
          <w:rFonts w:ascii="Times New Roman" w:hAnsi="Times New Roman"/>
        </w:rPr>
        <w:t xml:space="preserve"> Навести укупну дужину путева на територији АП/ЈЛС (укључујући државне путеве I и II </w:t>
      </w:r>
      <w:r w:rsidR="005C7CFB">
        <w:rPr>
          <w:rFonts w:ascii="Times New Roman" w:hAnsi="Times New Roman"/>
        </w:rPr>
        <w:t>реда и општинске путеве)</w:t>
      </w:r>
    </w:p>
  </w:footnote>
  <w:footnote w:id="15">
    <w:p w:rsidR="001945D8" w:rsidRPr="00641FAB" w:rsidRDefault="001945D8" w:rsidP="001945D8">
      <w:pPr>
        <w:pStyle w:val="FootnoteText"/>
        <w:jc w:val="both"/>
        <w:rPr>
          <w:rFonts w:ascii="Times New Roman" w:hAnsi="Times New Roman"/>
        </w:rPr>
      </w:pPr>
      <w:r w:rsidRPr="00641FAB">
        <w:rPr>
          <w:rStyle w:val="FootnoteReference"/>
          <w:rFonts w:ascii="Times New Roman" w:hAnsi="Times New Roman"/>
        </w:rPr>
        <w:footnoteRef/>
      </w:r>
      <w:r w:rsidRPr="00641FAB">
        <w:rPr>
          <w:rFonts w:ascii="Times New Roman" w:hAnsi="Times New Roman"/>
        </w:rPr>
        <w:t xml:space="preserve"> Навести број објеката за производњу (хидроелектране, термоелектране и др.), трансформацију и пренос електричне енергије на територији АП/ЈЛС.</w:t>
      </w:r>
    </w:p>
  </w:footnote>
  <w:footnote w:id="16">
    <w:p w:rsidR="001945D8" w:rsidRPr="00641FAB" w:rsidRDefault="001945D8" w:rsidP="001945D8">
      <w:pPr>
        <w:pStyle w:val="FootnoteText"/>
        <w:jc w:val="both"/>
        <w:rPr>
          <w:rFonts w:ascii="Times New Roman" w:hAnsi="Times New Roman"/>
        </w:rPr>
      </w:pPr>
      <w:r w:rsidRPr="00641FAB">
        <w:rPr>
          <w:rStyle w:val="FootnoteReference"/>
          <w:rFonts w:ascii="Times New Roman" w:hAnsi="Times New Roman"/>
        </w:rPr>
        <w:footnoteRef/>
      </w:r>
      <w:r w:rsidRPr="00641FAB">
        <w:rPr>
          <w:rFonts w:ascii="Times New Roman" w:hAnsi="Times New Roman"/>
        </w:rPr>
        <w:t xml:space="preserve"> Установе за децу предшколског узраста, основне и средње школе, високе школе и факултети на територији АП/ЈЛС.</w:t>
      </w:r>
    </w:p>
  </w:footnote>
  <w:footnote w:id="17">
    <w:p w:rsidR="001945D8" w:rsidRPr="00A17CB5" w:rsidRDefault="001945D8" w:rsidP="001945D8">
      <w:pPr>
        <w:pStyle w:val="FootnoteText"/>
        <w:rPr>
          <w:rFonts w:ascii="Times New Roman" w:hAnsi="Times New Roman"/>
        </w:rPr>
      </w:pPr>
      <w:r w:rsidRPr="00A17CB5">
        <w:rPr>
          <w:rStyle w:val="FootnoteReference"/>
          <w:rFonts w:ascii="Times New Roman" w:hAnsi="Times New Roman"/>
        </w:rPr>
        <w:footnoteRef/>
      </w:r>
      <w:r w:rsidRPr="00A17CB5">
        <w:rPr>
          <w:rFonts w:ascii="Times New Roman" w:hAnsi="Times New Roman"/>
        </w:rPr>
        <w:t xml:space="preserve"> На пољопривредним газдинствима и привредним друштвима, предузећима, установама, задругама, организацијама и др.</w:t>
      </w:r>
    </w:p>
  </w:footnote>
  <w:footnote w:id="18">
    <w:p w:rsidR="001945D8" w:rsidRPr="00641FAB" w:rsidRDefault="001945D8" w:rsidP="001945D8">
      <w:pPr>
        <w:pStyle w:val="FootnoteText"/>
        <w:ind w:left="227" w:hanging="227"/>
        <w:jc w:val="both"/>
        <w:rPr>
          <w:rFonts w:ascii="Times New Roman" w:hAnsi="Times New Roman"/>
        </w:rPr>
      </w:pPr>
      <w:r w:rsidRPr="00641FAB">
        <w:rPr>
          <w:rStyle w:val="FootnoteReference"/>
          <w:rFonts w:ascii="Times New Roman" w:hAnsi="Times New Roman"/>
        </w:rPr>
        <w:footnoteRef/>
      </w:r>
      <w:r w:rsidRPr="00641FAB">
        <w:rPr>
          <w:rFonts w:ascii="Times New Roman" w:hAnsi="Times New Roman"/>
        </w:rPr>
        <w:t xml:space="preserve"> Осим пољопривредне, а у вези су са газдинством (нпр.прерада пољопривредних производа, рурални туризам, активности у шумарству, обрада дрвета, народна радиност, производња енергије из обновљивих извора, узгој рибе и др.).</w:t>
      </w:r>
    </w:p>
  </w:footnote>
  <w:footnote w:id="19">
    <w:p w:rsidR="001945D8" w:rsidRPr="00BD7969" w:rsidRDefault="001945D8" w:rsidP="001945D8">
      <w:pPr>
        <w:pStyle w:val="FootnoteText"/>
        <w:rPr>
          <w:rFonts w:ascii="Times New Roman" w:hAnsi="Times New Roman"/>
        </w:rPr>
      </w:pPr>
      <w:r w:rsidRPr="00BD7969">
        <w:rPr>
          <w:rStyle w:val="FootnoteReference"/>
          <w:rFonts w:ascii="Times New Roman" w:hAnsi="Times New Roman"/>
        </w:rPr>
        <w:footnoteRef/>
      </w:r>
      <w:r w:rsidRPr="00BD7969">
        <w:rPr>
          <w:rFonts w:ascii="Times New Roman" w:hAnsi="Times New Roman"/>
        </w:rPr>
        <w:t xml:space="preserve"> Домаћи и страни. </w:t>
      </w:r>
    </w:p>
  </w:footnote>
  <w:footnote w:id="20">
    <w:p w:rsidR="001945D8" w:rsidRPr="00641FAB" w:rsidRDefault="001945D8" w:rsidP="001945D8">
      <w:pPr>
        <w:pStyle w:val="FootnoteText"/>
        <w:ind w:left="227" w:hanging="227"/>
        <w:rPr>
          <w:rFonts w:ascii="Times New Roman" w:hAnsi="Times New Roman"/>
        </w:rPr>
      </w:pPr>
      <w:r w:rsidRPr="00641FAB">
        <w:rPr>
          <w:rStyle w:val="FootnoteReference"/>
          <w:rFonts w:ascii="Times New Roman" w:hAnsi="Times New Roman"/>
        </w:rPr>
        <w:footnoteRef/>
      </w:r>
      <w:r w:rsidRPr="00641FAB">
        <w:rPr>
          <w:rFonts w:ascii="Times New Roman" w:hAnsi="Times New Roman"/>
        </w:rPr>
        <w:t xml:space="preserve"> Навести број одабраних пољопривредних газдинстава која се интензивно прате више пута годишње и број осталих пољопривредних газдинстава која се укључују у саветодавни систем на друге начине, углавном преко учешћа на групним предавањима и кроз повремене посете саветодаваца пољопривредним газдинствима.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A03"/>
    <w:multiLevelType w:val="hybridMultilevel"/>
    <w:tmpl w:val="78EEA614"/>
    <w:lvl w:ilvl="0" w:tplc="63DA0FE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A7A91"/>
    <w:multiLevelType w:val="hybridMultilevel"/>
    <w:tmpl w:val="817C1294"/>
    <w:lvl w:ilvl="0" w:tplc="67DC02C4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0D0A"/>
    <w:multiLevelType w:val="hybridMultilevel"/>
    <w:tmpl w:val="23BE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8BA"/>
    <w:rsid w:val="00032A4E"/>
    <w:rsid w:val="001945D8"/>
    <w:rsid w:val="001A4A52"/>
    <w:rsid w:val="001B414E"/>
    <w:rsid w:val="001F1065"/>
    <w:rsid w:val="003A1ABF"/>
    <w:rsid w:val="00440512"/>
    <w:rsid w:val="00497ED9"/>
    <w:rsid w:val="004E2B57"/>
    <w:rsid w:val="005C7CFB"/>
    <w:rsid w:val="00702F5F"/>
    <w:rsid w:val="008353DA"/>
    <w:rsid w:val="00870B4A"/>
    <w:rsid w:val="00871471"/>
    <w:rsid w:val="008D7E0B"/>
    <w:rsid w:val="00993B7F"/>
    <w:rsid w:val="00A41743"/>
    <w:rsid w:val="00A6145D"/>
    <w:rsid w:val="00B33E75"/>
    <w:rsid w:val="00C747FD"/>
    <w:rsid w:val="00CB2671"/>
    <w:rsid w:val="00CD6C45"/>
    <w:rsid w:val="00DF53AE"/>
    <w:rsid w:val="00E54944"/>
    <w:rsid w:val="00E6042C"/>
    <w:rsid w:val="00EC4E76"/>
    <w:rsid w:val="00EF4268"/>
    <w:rsid w:val="00F468BA"/>
    <w:rsid w:val="00F72323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68B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8B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468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rzs.stat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brzs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rzs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C314-94F3-45B8-9D66-8DA261DC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6</cp:revision>
  <dcterms:created xsi:type="dcterms:W3CDTF">2017-02-23T08:43:00Z</dcterms:created>
  <dcterms:modified xsi:type="dcterms:W3CDTF">2017-03-02T07:00:00Z</dcterms:modified>
</cp:coreProperties>
</file>