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Layout w:type="fixed"/>
        <w:tblLook w:val="04A0"/>
      </w:tblPr>
      <w:tblGrid>
        <w:gridCol w:w="3539"/>
        <w:gridCol w:w="1508"/>
        <w:gridCol w:w="1508"/>
        <w:gridCol w:w="1508"/>
        <w:gridCol w:w="1571"/>
      </w:tblGrid>
      <w:tr w:rsidR="006A40D0" w:rsidRPr="00DA4870" w:rsidTr="005A225F">
        <w:trPr>
          <w:trHeight w:val="13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Default="006A40D0" w:rsidP="005A22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/>
              </w:rPr>
            </w:pPr>
          </w:p>
          <w:p w:rsidR="009F3FD2" w:rsidRPr="009F3FD2" w:rsidRDefault="009F3FD2" w:rsidP="005A22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0D0" w:rsidRPr="00DA4870" w:rsidRDefault="006A40D0" w:rsidP="005A22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Процена за 201</w:t>
            </w:r>
            <w:r>
              <w:rPr>
                <w:rFonts w:ascii="Arial Narrow" w:eastAsia="Times New Roman" w:hAnsi="Arial Narrow" w:cs="Arial"/>
                <w:b/>
                <w:bCs/>
                <w:lang/>
              </w:rPr>
              <w:t>8</w:t>
            </w:r>
            <w:r w:rsidRPr="00DA4870">
              <w:rPr>
                <w:rFonts w:ascii="Arial Narrow" w:eastAsia="Times New Roman" w:hAnsi="Arial Narrow" w:cs="Arial"/>
                <w:b/>
                <w:bCs/>
              </w:rPr>
              <w:t xml:space="preserve">. годину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0D0" w:rsidRPr="00DA4870" w:rsidRDefault="006A40D0" w:rsidP="009E74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Пројекција за 201</w:t>
            </w:r>
            <w:r>
              <w:rPr>
                <w:rFonts w:ascii="Arial Narrow" w:eastAsia="Times New Roman" w:hAnsi="Arial Narrow" w:cs="Arial"/>
                <w:b/>
                <w:bCs/>
                <w:lang/>
              </w:rPr>
              <w:t>9</w:t>
            </w:r>
            <w:r w:rsidRPr="00DA4870">
              <w:rPr>
                <w:rFonts w:ascii="Arial Narrow" w:eastAsia="Times New Roman" w:hAnsi="Arial Narrow" w:cs="Arial"/>
                <w:b/>
                <w:bCs/>
              </w:rPr>
              <w:t>. годину</w:t>
            </w:r>
            <w:r w:rsidR="009E74BA">
              <w:rPr>
                <w:rFonts w:ascii="Arial Narrow" w:eastAsia="Times New Roman" w:hAnsi="Arial Narrow" w:cs="Arial"/>
                <w:b/>
                <w:bCs/>
              </w:rPr>
              <w:t xml:space="preserve">,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0D0" w:rsidRPr="00DA4870" w:rsidRDefault="006A40D0" w:rsidP="005A22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DA4870">
              <w:rPr>
                <w:rFonts w:ascii="Arial Narrow" w:eastAsia="Times New Roman" w:hAnsi="Arial Narrow" w:cs="Arial"/>
                <w:b/>
                <w:bCs/>
              </w:rPr>
              <w:t>Пројекци</w:t>
            </w:r>
            <w:r>
              <w:rPr>
                <w:rFonts w:ascii="Arial Narrow" w:eastAsia="Times New Roman" w:hAnsi="Arial Narrow" w:cs="Arial"/>
                <w:b/>
                <w:bCs/>
              </w:rPr>
              <w:t>ја за 20</w:t>
            </w:r>
            <w:r>
              <w:rPr>
                <w:rFonts w:ascii="Arial Narrow" w:eastAsia="Times New Roman" w:hAnsi="Arial Narrow" w:cs="Arial"/>
                <w:b/>
                <w:bCs/>
                <w:lang/>
              </w:rPr>
              <w:t>20</w:t>
            </w:r>
            <w:r w:rsidRPr="00DA4870">
              <w:rPr>
                <w:rFonts w:ascii="Arial Narrow" w:eastAsia="Times New Roman" w:hAnsi="Arial Narrow" w:cs="Arial"/>
                <w:b/>
                <w:bCs/>
              </w:rPr>
              <w:t>. годину (Инфлација 3,9%)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0D0" w:rsidRPr="00DA4870" w:rsidRDefault="006A40D0" w:rsidP="005A22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Пројекција за 20</w:t>
            </w:r>
            <w:r>
              <w:rPr>
                <w:rFonts w:ascii="Arial Narrow" w:eastAsia="Times New Roman" w:hAnsi="Arial Narrow" w:cs="Arial"/>
                <w:b/>
                <w:bCs/>
                <w:lang/>
              </w:rPr>
              <w:t>21</w:t>
            </w:r>
            <w:r w:rsidRPr="00DA4870">
              <w:rPr>
                <w:rFonts w:ascii="Arial Narrow" w:eastAsia="Times New Roman" w:hAnsi="Arial Narrow" w:cs="Arial"/>
                <w:b/>
                <w:bCs/>
              </w:rPr>
              <w:t>. годину (Инфлација</w:t>
            </w:r>
          </w:p>
          <w:p w:rsidR="006A40D0" w:rsidRPr="00DA4870" w:rsidRDefault="006A40D0" w:rsidP="005A22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DA4870">
              <w:rPr>
                <w:rFonts w:ascii="Arial Narrow" w:eastAsia="Times New Roman" w:hAnsi="Arial Narrow" w:cs="Arial"/>
                <w:b/>
                <w:bCs/>
              </w:rPr>
              <w:t>3,9%)</w:t>
            </w:r>
          </w:p>
        </w:tc>
      </w:tr>
      <w:tr w:rsidR="006A40D0" w:rsidRPr="00DA487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A4870">
              <w:rPr>
                <w:rFonts w:ascii="Arial Narrow" w:eastAsia="Times New Roman" w:hAnsi="Arial Narrow" w:cs="Arial"/>
              </w:rPr>
              <w:t>Скупштина општине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7.917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E74BA" w:rsidRDefault="009E74BA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5.397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9E74BA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</w:t>
            </w:r>
            <w:r w:rsidR="006A40D0" w:rsidRPr="00DA4870">
              <w:rPr>
                <w:rFonts w:ascii="Arial Narrow" w:eastAsia="Times New Roman" w:hAnsi="Arial Narrow" w:cs="Arial"/>
                <w:lang/>
              </w:rPr>
              <w:t>.</w:t>
            </w:r>
            <w:r w:rsidR="006A40D0">
              <w:rPr>
                <w:rFonts w:ascii="Arial Narrow" w:eastAsia="Times New Roman" w:hAnsi="Arial Narrow" w:cs="Arial"/>
                <w:lang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9E74BA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</w:t>
            </w:r>
            <w:r w:rsidR="006A40D0" w:rsidRPr="00DA4870">
              <w:rPr>
                <w:rFonts w:ascii="Arial Narrow" w:eastAsia="Times New Roman" w:hAnsi="Arial Narrow" w:cs="Arial"/>
                <w:lang/>
              </w:rPr>
              <w:t>.</w:t>
            </w:r>
            <w:r w:rsidR="006A40D0">
              <w:rPr>
                <w:rFonts w:ascii="Arial Narrow" w:eastAsia="Times New Roman" w:hAnsi="Arial Narrow" w:cs="Arial"/>
                <w:lang/>
              </w:rPr>
              <w:t>300</w:t>
            </w:r>
          </w:p>
        </w:tc>
      </w:tr>
      <w:tr w:rsidR="006A40D0" w:rsidRPr="00DA487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 w:rsidRPr="00DA4870">
              <w:rPr>
                <w:rFonts w:ascii="Arial Narrow" w:eastAsia="Times New Roman" w:hAnsi="Arial Narrow" w:cs="Arial"/>
              </w:rPr>
              <w:t>Општинско веће</w:t>
            </w:r>
            <w:r w:rsidRPr="00DA4870">
              <w:rPr>
                <w:rFonts w:ascii="Arial Narrow" w:eastAsia="Times New Roman" w:hAnsi="Arial Narrow" w:cs="Arial"/>
                <w:lang/>
              </w:rPr>
              <w:t xml:space="preserve"> и Председник општине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5.092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E74BA" w:rsidRDefault="006A40D0" w:rsidP="009E74B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5.</w:t>
            </w:r>
            <w:r w:rsidR="009E74BA">
              <w:rPr>
                <w:rFonts w:ascii="Arial Narrow" w:eastAsia="Times New Roman" w:hAnsi="Arial Narrow" w:cs="Arial"/>
                <w:lang/>
              </w:rPr>
              <w:t>939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E74BA" w:rsidRDefault="009E74BA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6.500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9E74B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 w:rsidRPr="00DA4870">
              <w:rPr>
                <w:rFonts w:ascii="Arial Narrow" w:eastAsia="Times New Roman" w:hAnsi="Arial Narrow" w:cs="Arial"/>
                <w:lang/>
              </w:rPr>
              <w:t>6.</w:t>
            </w:r>
            <w:r w:rsidR="009E74BA">
              <w:rPr>
                <w:rFonts w:ascii="Arial Narrow" w:eastAsia="Times New Roman" w:hAnsi="Arial Narrow" w:cs="Arial"/>
                <w:lang/>
              </w:rPr>
              <w:t>7</w:t>
            </w:r>
            <w:r>
              <w:rPr>
                <w:rFonts w:ascii="Arial Narrow" w:eastAsia="Times New Roman" w:hAnsi="Arial Narrow" w:cs="Arial"/>
                <w:lang/>
              </w:rPr>
              <w:t>50</w:t>
            </w:r>
          </w:p>
        </w:tc>
      </w:tr>
      <w:tr w:rsidR="006A40D0" w:rsidRPr="00DA487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DA4870">
              <w:rPr>
                <w:rFonts w:ascii="Arial Narrow" w:eastAsia="Times New Roman" w:hAnsi="Arial Narrow" w:cs="Arial"/>
              </w:rPr>
              <w:t>Општинска Управа са индиректним корисницима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378.188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389.991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403.200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418.450</w:t>
            </w:r>
          </w:p>
        </w:tc>
      </w:tr>
      <w:tr w:rsidR="006A40D0" w:rsidRPr="00DA487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DA4870">
              <w:rPr>
                <w:rFonts w:ascii="Arial Narrow" w:eastAsia="Times New Roman" w:hAnsi="Arial Narrow" w:cs="Arial"/>
                <w:b/>
                <w:bCs/>
              </w:rPr>
              <w:t>Укупни расходи и издаци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Pr="00DA487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391.197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Pr="009E74BA" w:rsidRDefault="009E74BA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420.140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Pr="00DA487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417.000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Pr="00DA487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433.000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Индиректни и други корисници буџетских средстава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ПУ „ Каја „ Љиг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59.000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E74BA" w:rsidRDefault="009E74BA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69.805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61.000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62.000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Градска библиотека Љиг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E74BA" w:rsidRDefault="006A40D0" w:rsidP="009E74B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</w:t>
            </w:r>
            <w:r w:rsidR="009E74BA">
              <w:rPr>
                <w:rFonts w:ascii="Arial Narrow" w:eastAsia="Times New Roman" w:hAnsi="Arial Narrow" w:cs="Arial"/>
                <w:lang/>
              </w:rPr>
              <w:t>986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7.700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8.000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Туристичка организација Љиг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E74BA" w:rsidRDefault="009E74BA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8.100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7.200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Центар за социјални рад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4.790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E74BA" w:rsidRDefault="006A40D0" w:rsidP="009E74B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4.</w:t>
            </w:r>
            <w:r w:rsidR="009E74BA">
              <w:rPr>
                <w:rFonts w:ascii="Arial Narrow" w:eastAsia="Times New Roman" w:hAnsi="Arial Narrow" w:cs="Arial"/>
                <w:lang/>
              </w:rPr>
              <w:t>382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5.200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5.300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Црвени крст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2.500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9E74BA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2.</w:t>
            </w:r>
            <w:r>
              <w:rPr>
                <w:rFonts w:ascii="Arial Narrow" w:eastAsia="Times New Roman" w:hAnsi="Arial Narrow" w:cs="Arial"/>
                <w:lang/>
              </w:rPr>
              <w:t>7</w:t>
            </w:r>
            <w:r w:rsidR="006A40D0">
              <w:rPr>
                <w:rFonts w:ascii="Arial Narrow" w:eastAsia="Times New Roman" w:hAnsi="Arial Narrow" w:cs="Arial"/>
                <w:lang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2.600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2.700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О.ш. „ Сава Керковић „ љИГ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27.700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9E74BA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2</w:t>
            </w:r>
            <w:r>
              <w:rPr>
                <w:rFonts w:ascii="Arial Narrow" w:eastAsia="Times New Roman" w:hAnsi="Arial Narrow" w:cs="Arial"/>
                <w:lang/>
              </w:rPr>
              <w:t>9</w:t>
            </w:r>
            <w:r w:rsidR="006A40D0">
              <w:rPr>
                <w:rFonts w:ascii="Arial Narrow" w:eastAsia="Times New Roman" w:hAnsi="Arial Narrow" w:cs="Arial"/>
                <w:lang/>
              </w:rPr>
              <w:t>.700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28.500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30.000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О. ш. „ Сестре Павловић“ Љиг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E74BA" w:rsidRDefault="006A40D0" w:rsidP="009E74B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</w:t>
            </w:r>
            <w:r w:rsidR="009E74BA">
              <w:rPr>
                <w:rFonts w:ascii="Arial Narrow" w:eastAsia="Times New Roman" w:hAnsi="Arial Narrow" w:cs="Arial"/>
                <w:lang/>
              </w:rPr>
              <w:t>195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7.500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9249C3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Средња школа 1300 каплара Љиг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6.650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9E74B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6.</w:t>
            </w:r>
            <w:r w:rsidR="009E74BA">
              <w:rPr>
                <w:rFonts w:ascii="Arial Narrow" w:eastAsia="Times New Roman" w:hAnsi="Arial Narrow" w:cs="Arial"/>
                <w:lang/>
              </w:rPr>
              <w:t>76</w:t>
            </w:r>
            <w:r>
              <w:rPr>
                <w:rFonts w:ascii="Arial Narrow" w:eastAsia="Times New Roman" w:hAnsi="Arial Narrow" w:cs="Arial"/>
                <w:lang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6.800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  <w:r>
              <w:rPr>
                <w:rFonts w:ascii="Arial Narrow" w:eastAsia="Times New Roman" w:hAnsi="Arial Narrow" w:cs="Arial"/>
                <w:lang/>
              </w:rPr>
              <w:t>7.000</w:t>
            </w: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Default="006A40D0" w:rsidP="005A22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/>
              </w:rPr>
            </w:pPr>
          </w:p>
        </w:tc>
      </w:tr>
      <w:tr w:rsidR="006A40D0" w:rsidRPr="00DA487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Pr="00DA487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Pr="00DA487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Pr="00DA487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Pr="00DA487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</w:p>
        </w:tc>
      </w:tr>
      <w:tr w:rsidR="006A40D0" w:rsidTr="005A225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D0" w:rsidRPr="00DA4870" w:rsidRDefault="006A40D0" w:rsidP="005A22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0" w:rsidRDefault="006A40D0" w:rsidP="005A225F">
            <w:pPr>
              <w:spacing w:line="240" w:lineRule="auto"/>
              <w:jc w:val="right"/>
              <w:rPr>
                <w:rFonts w:ascii="Arial Narrow" w:hAnsi="Arial Narrow" w:cs="Arial"/>
                <w:b/>
                <w:lang/>
              </w:rPr>
            </w:pPr>
          </w:p>
        </w:tc>
      </w:tr>
    </w:tbl>
    <w:p w:rsidR="00651732" w:rsidRDefault="00651732" w:rsidP="006A40D0"/>
    <w:p w:rsidR="004D7481" w:rsidRDefault="004D7481" w:rsidP="006A40D0">
      <w:pPr>
        <w:rPr>
          <w:lang/>
        </w:rPr>
      </w:pPr>
      <w:r>
        <w:t xml:space="preserve">По </w:t>
      </w:r>
      <w:r w:rsidR="009F3FD2">
        <w:rPr>
          <w:lang/>
        </w:rPr>
        <w:t xml:space="preserve"> </w:t>
      </w:r>
      <w:r w:rsidRPr="009F3FD2">
        <w:rPr>
          <w:b/>
        </w:rPr>
        <w:t>Упутству</w:t>
      </w:r>
      <w:r w:rsidR="006E2A7B" w:rsidRPr="009F3FD2">
        <w:rPr>
          <w:b/>
          <w:lang/>
        </w:rPr>
        <w:t xml:space="preserve"> за припрему  одлуке о буџету локалне власти за 2019.и пројекцијама за 2020. и 2021.годину</w:t>
      </w:r>
      <w:r w:rsidR="009F3FD2">
        <w:rPr>
          <w:b/>
          <w:lang/>
        </w:rPr>
        <w:t xml:space="preserve"> </w:t>
      </w:r>
      <w:r w:rsidR="009F3FD2" w:rsidRPr="009F3FD2">
        <w:rPr>
          <w:lang/>
        </w:rPr>
        <w:t>на п</w:t>
      </w:r>
      <w:r w:rsidR="009F3FD2">
        <w:rPr>
          <w:lang/>
        </w:rPr>
        <w:t>роцењене приходе из 2018. године планира се увећање 6,9%, већи раст се може планирати уз образложење.</w:t>
      </w:r>
    </w:p>
    <w:p w:rsidR="009F3FD2" w:rsidRDefault="009F3FD2" w:rsidP="006A40D0">
      <w:pPr>
        <w:rPr>
          <w:lang/>
        </w:rPr>
      </w:pPr>
      <w:r>
        <w:rPr>
          <w:lang/>
        </w:rPr>
        <w:t>Маса за плате се планира са увећањем од 7% свим директним и индиректним корисницима буџетских средстава.</w:t>
      </w:r>
    </w:p>
    <w:p w:rsidR="009F3FD2" w:rsidRDefault="009F3FD2" w:rsidP="006A40D0">
      <w:pPr>
        <w:rPr>
          <w:lang/>
        </w:rPr>
      </w:pPr>
    </w:p>
    <w:p w:rsidR="009F3FD2" w:rsidRPr="009F3FD2" w:rsidRDefault="009F3FD2" w:rsidP="006A40D0">
      <w:pPr>
        <w:rPr>
          <w:lang/>
        </w:rPr>
      </w:pPr>
      <w:r>
        <w:rPr>
          <w:lang/>
        </w:rPr>
        <w:t xml:space="preserve">ИЗМЕЊЕНА ТАБЕЛА НА СТРАНИ 6. УПУТСТВА </w:t>
      </w:r>
      <w:r w:rsidR="004125C2">
        <w:rPr>
          <w:lang/>
        </w:rPr>
        <w:t>ЗА ПРИПРЕМУ БУЏЕТА ОПШТИНЕ ЉИГ ЗА 2019. ГОДИНУ ПО ПРИМЉЕНОМ УПУТСТВУ ОД МИНИСТАРСТВА ФИНАНСИЈА 8.11.2018.ГОДИНЕ</w:t>
      </w:r>
    </w:p>
    <w:sectPr w:rsidR="009F3FD2" w:rsidRPr="009F3FD2" w:rsidSect="003375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2E" w:rsidRDefault="0089062E" w:rsidP="009F3FD2">
      <w:pPr>
        <w:spacing w:after="0" w:line="240" w:lineRule="auto"/>
      </w:pPr>
      <w:r>
        <w:separator/>
      </w:r>
    </w:p>
  </w:endnote>
  <w:endnote w:type="continuationSeparator" w:id="1">
    <w:p w:rsidR="0089062E" w:rsidRDefault="0089062E" w:rsidP="009F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2E" w:rsidRDefault="0089062E" w:rsidP="009F3FD2">
      <w:pPr>
        <w:spacing w:after="0" w:line="240" w:lineRule="auto"/>
      </w:pPr>
      <w:r>
        <w:separator/>
      </w:r>
    </w:p>
  </w:footnote>
  <w:footnote w:type="continuationSeparator" w:id="1">
    <w:p w:rsidR="0089062E" w:rsidRDefault="0089062E" w:rsidP="009F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44"/>
    <w:rsid w:val="00337556"/>
    <w:rsid w:val="004125C2"/>
    <w:rsid w:val="004D7481"/>
    <w:rsid w:val="00561344"/>
    <w:rsid w:val="00651732"/>
    <w:rsid w:val="006A40D0"/>
    <w:rsid w:val="006E2A7B"/>
    <w:rsid w:val="0089062E"/>
    <w:rsid w:val="009E74BA"/>
    <w:rsid w:val="009F3FD2"/>
    <w:rsid w:val="00F4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3F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F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3F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F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cp:lastPrinted>2018-07-03T07:12:00Z</cp:lastPrinted>
  <dcterms:created xsi:type="dcterms:W3CDTF">2018-12-04T10:31:00Z</dcterms:created>
  <dcterms:modified xsi:type="dcterms:W3CDTF">2018-12-04T11:50:00Z</dcterms:modified>
</cp:coreProperties>
</file>