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91" w:rsidRPr="00833891" w:rsidRDefault="00833891" w:rsidP="00BF04A4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ИЗМЕЊЕН ОБРАЗАЦ</w:t>
      </w:r>
    </w:p>
    <w:p w:rsidR="00BF04A4" w:rsidRDefault="00BF04A4" w:rsidP="00BF04A4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ОБРАЗАЦ XI   САДРЖАЈ ПОНУДЕ</w:t>
      </w:r>
    </w:p>
    <w:p w:rsidR="00BF04A4" w:rsidRDefault="00BF04A4" w:rsidP="00BF04A4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ind w:left="200"/>
        <w:jc w:val="center"/>
        <w:rPr>
          <w:rFonts w:ascii="Times New Roman" w:hAnsi="Times New Roman"/>
          <w:b/>
        </w:rPr>
      </w:pPr>
    </w:p>
    <w:p w:rsidR="00BF04A4" w:rsidRDefault="00BF04A4" w:rsidP="00BF04A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lang w:eastAsia="sr-Latn-CS"/>
        </w:rPr>
      </w:pPr>
      <w:r>
        <w:rPr>
          <w:rFonts w:ascii="Times New Roman" w:hAnsi="Times New Roman"/>
          <w:sz w:val="20"/>
          <w:lang w:val="sr-Latn-CS" w:eastAsia="sr-Latn-CS"/>
        </w:rPr>
        <w:t xml:space="preserve">При састављању понуде у потпуности смо поштовали услове наручиоца, упознати смо са свим условима наручиоца и с тим у вези прилажемо следеће </w:t>
      </w:r>
      <w:r>
        <w:rPr>
          <w:rFonts w:ascii="Times New Roman" w:hAnsi="Times New Roman"/>
          <w:sz w:val="20"/>
          <w:lang w:eastAsia="sr-Latn-CS"/>
        </w:rPr>
        <w:t>д</w:t>
      </w:r>
      <w:r>
        <w:rPr>
          <w:rFonts w:ascii="Times New Roman" w:hAnsi="Times New Roman"/>
          <w:sz w:val="20"/>
          <w:lang w:val="sr-Latn-CS" w:eastAsia="sr-Latn-CS"/>
        </w:rPr>
        <w:t>оказе о испуњености обавезних услова:</w:t>
      </w:r>
    </w:p>
    <w:p w:rsidR="00BF04A4" w:rsidRDefault="00BF04A4" w:rsidP="00BF04A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lang w:eastAsia="sr-Latn-CS"/>
        </w:rPr>
      </w:pPr>
      <w:r>
        <w:rPr>
          <w:rFonts w:ascii="Times New Roman" w:hAnsi="Times New Roman"/>
          <w:b/>
          <w:sz w:val="20"/>
          <w:lang w:eastAsia="sr-Latn-CS"/>
        </w:rPr>
        <w:t>А) ОБРАСЦИ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851"/>
        <w:gridCol w:w="766"/>
        <w:gridCol w:w="896"/>
      </w:tblGrid>
      <w:tr w:rsidR="00BF04A4" w:rsidTr="00BF04A4">
        <w:trPr>
          <w:trHeight w:val="4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lang w:eastAsia="sr-Latn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Latn-CS" w:eastAsia="sr-Latn-CS"/>
              </w:rPr>
              <w:t xml:space="preserve">ОБРАЗАЦ </w:t>
            </w:r>
            <w:r>
              <w:rPr>
                <w:rFonts w:ascii="Times New Roman" w:hAnsi="Times New Roman"/>
                <w:b/>
                <w:bCs/>
                <w:sz w:val="20"/>
                <w:lang w:eastAsia="sr-Latn-CS"/>
              </w:rPr>
              <w:t>I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lang w:val="sr-Latn-CS" w:eastAsia="sr-Latn-CS"/>
              </w:rPr>
            </w:pPr>
            <w:r>
              <w:rPr>
                <w:rFonts w:ascii="Times New Roman" w:hAnsi="Times New Roman"/>
                <w:sz w:val="20"/>
                <w:lang w:val="sr-Latn-CS" w:eastAsia="sr-Latn-CS"/>
              </w:rPr>
              <w:t>Образац</w:t>
            </w:r>
            <w:r>
              <w:rPr>
                <w:rFonts w:ascii="Times New Roman" w:hAnsi="Times New Roman"/>
                <w:sz w:val="20"/>
                <w:lang w:eastAsia="sr-Latn-CS"/>
              </w:rPr>
              <w:t xml:space="preserve"> (Облик)</w:t>
            </w:r>
            <w:r>
              <w:rPr>
                <w:rFonts w:ascii="Times New Roman" w:hAnsi="Times New Roman"/>
                <w:sz w:val="20"/>
                <w:lang w:val="sr-Latn-CS" w:eastAsia="sr-Latn-CS"/>
              </w:rPr>
              <w:t xml:space="preserve"> Понуде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lang w:val="sr-Latn-CS" w:eastAsia="sr-Latn-CS"/>
              </w:rPr>
            </w:pPr>
            <w:r>
              <w:rPr>
                <w:rFonts w:ascii="Times New Roman" w:hAnsi="Times New Roman"/>
                <w:sz w:val="20"/>
                <w:lang w:val="sr-Latn-CS" w:eastAsia="sr-Latn-CS"/>
              </w:rPr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lang w:val="sr-Latn-CS" w:eastAsia="sr-Latn-CS"/>
              </w:rPr>
            </w:pPr>
            <w:r>
              <w:rPr>
                <w:rFonts w:ascii="Times New Roman" w:hAnsi="Times New Roman"/>
                <w:sz w:val="20"/>
                <w:lang w:val="sr-Latn-CS" w:eastAsia="sr-Latn-CS"/>
              </w:rPr>
              <w:t>не</w:t>
            </w:r>
          </w:p>
        </w:tc>
      </w:tr>
      <w:tr w:rsidR="00BF04A4" w:rsidTr="00BF04A4">
        <w:trPr>
          <w:trHeight w:val="4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Latn-CS" w:eastAsia="sr-Latn-CS"/>
              </w:rPr>
              <w:t>ОБРАЗАЦ II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Latn-CS" w:eastAsia="sr-Latn-CS"/>
              </w:rPr>
              <w:t xml:space="preserve">Модел </w:t>
            </w:r>
            <w:r>
              <w:rPr>
                <w:rFonts w:ascii="Times New Roman" w:hAnsi="Times New Roman"/>
                <w:sz w:val="20"/>
                <w:lang w:eastAsia="sr-Latn-CS"/>
              </w:rPr>
              <w:t xml:space="preserve">уговора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Latn-CS" w:eastAsia="sr-Latn-CS"/>
              </w:rPr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Latn-CS" w:eastAsia="sr-Latn-CS"/>
              </w:rPr>
              <w:t>не</w:t>
            </w:r>
          </w:p>
        </w:tc>
      </w:tr>
      <w:tr w:rsidR="00BF04A4" w:rsidTr="00BF04A4">
        <w:trPr>
          <w:trHeight w:val="4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/>
              <w:rPr>
                <w:rFonts w:ascii="Times New Roman" w:hAnsi="Times New Roman"/>
                <w:b/>
                <w:bCs/>
                <w:sz w:val="20"/>
                <w:lang w:val="sr-Latn-CS" w:eastAsia="sr-Latn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Latn-CS" w:eastAsia="sr-Latn-CS"/>
              </w:rPr>
              <w:t>ОБРАЗАЦ III</w:t>
            </w:r>
          </w:p>
          <w:p w:rsidR="00BF04A4" w:rsidRDefault="00BF04A4">
            <w:pPr>
              <w:spacing w:after="0"/>
              <w:rPr>
                <w:rFonts w:ascii="Times New Roman" w:hAnsi="Times New Roman"/>
                <w:b/>
                <w:bCs/>
                <w:sz w:val="20"/>
                <w:lang w:val="sr-Latn-CS" w:eastAsia="sr-Latn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Latn-CS" w:eastAsia="sr-Latn-CS"/>
              </w:rPr>
              <w:t>ОБРАЗАЦ III -1</w:t>
            </w:r>
          </w:p>
          <w:p w:rsidR="00BF04A4" w:rsidRDefault="00BF04A4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Latn-CS" w:eastAsia="sr-Latn-CS"/>
              </w:rPr>
              <w:t>ОБРАЗАЦ III -2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Latn-CS" w:eastAsia="sr-Latn-CS"/>
              </w:rPr>
              <w:t xml:space="preserve">Образац 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структуре цене са упутством како да се попуни</w:t>
            </w:r>
          </w:p>
          <w:p w:rsidR="00BF04A4" w:rsidRDefault="00BF04A4">
            <w:pPr>
              <w:spacing w:after="0"/>
              <w:rPr>
                <w:rFonts w:ascii="Times New Roman" w:hAnsi="Times New Roman"/>
                <w:sz w:val="20"/>
                <w:lang w:eastAsia="sr-Latn-CS"/>
              </w:rPr>
            </w:pPr>
            <w:r>
              <w:rPr>
                <w:rFonts w:ascii="Times New Roman" w:hAnsi="Times New Roman"/>
                <w:sz w:val="20"/>
                <w:lang w:eastAsia="sr-Latn-CS"/>
              </w:rPr>
              <w:t>Образац структуре јединичне цене</w:t>
            </w:r>
          </w:p>
          <w:p w:rsidR="00BF04A4" w:rsidRDefault="00BF04A4">
            <w:pPr>
              <w:spacing w:after="0"/>
              <w:rPr>
                <w:rFonts w:ascii="Times New Roman" w:hAnsi="Times New Roman"/>
                <w:sz w:val="20"/>
                <w:lang w:eastAsia="sr-Latn-CS"/>
              </w:rPr>
            </w:pPr>
            <w:r>
              <w:rPr>
                <w:rFonts w:ascii="Times New Roman" w:hAnsi="Times New Roman"/>
                <w:sz w:val="20"/>
                <w:lang w:eastAsia="sr-Latn-CS"/>
              </w:rPr>
              <w:t>Укупна понуђена цена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Latn-CS" w:eastAsia="sr-Latn-CS"/>
              </w:rPr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Latn-CS" w:eastAsia="sr-Latn-CS"/>
              </w:rPr>
              <w:t>не</w:t>
            </w:r>
          </w:p>
        </w:tc>
      </w:tr>
      <w:tr w:rsidR="00BF04A4" w:rsidTr="00BF04A4">
        <w:trPr>
          <w:trHeight w:val="4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Latn-CS" w:eastAsia="sr-Latn-CS"/>
              </w:rPr>
              <w:t>ОБРАЗАЦ IV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sr-Latn-CS"/>
              </w:rPr>
              <w:t>Подаци о возилима</w:t>
            </w:r>
            <w:r>
              <w:rPr>
                <w:rFonts w:ascii="Times New Roman" w:hAnsi="Times New Roman"/>
                <w:sz w:val="20"/>
                <w:lang w:val="sr-Latn-CS" w:eastAsia="sr-Latn-CS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Latn-CS" w:eastAsia="sr-Latn-CS"/>
              </w:rPr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Latn-CS" w:eastAsia="sr-Latn-CS"/>
              </w:rPr>
              <w:t>не</w:t>
            </w:r>
          </w:p>
        </w:tc>
      </w:tr>
      <w:tr w:rsidR="00BF04A4" w:rsidTr="00BF04A4">
        <w:trPr>
          <w:trHeight w:val="4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Latn-CS" w:eastAsia="sr-Latn-CS"/>
              </w:rPr>
              <w:t>ОБРАЗАЦ V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sr-Latn-CS"/>
              </w:rPr>
              <w:t>Списак возача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Latn-CS" w:eastAsia="sr-Latn-CS"/>
              </w:rPr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Latn-CS" w:eastAsia="sr-Latn-CS"/>
              </w:rPr>
              <w:t>не</w:t>
            </w:r>
          </w:p>
        </w:tc>
      </w:tr>
      <w:tr w:rsidR="00BF04A4" w:rsidTr="00BF04A4">
        <w:trPr>
          <w:trHeight w:val="4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Latn-CS" w:eastAsia="sr-Latn-CS"/>
              </w:rPr>
              <w:t>ОБРАЗАЦ VI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Latn-CS" w:eastAsia="sr-Latn-CS"/>
              </w:rPr>
              <w:t xml:space="preserve">Изјава о испуњености услова из члана </w:t>
            </w:r>
            <w:r>
              <w:rPr>
                <w:rFonts w:ascii="Times New Roman" w:hAnsi="Times New Roman"/>
                <w:sz w:val="20"/>
                <w:lang w:val="sr-Cyrl-CS" w:eastAsia="sr-Latn-CS"/>
              </w:rPr>
              <w:t>75</w:t>
            </w:r>
            <w:r>
              <w:rPr>
                <w:rFonts w:ascii="Times New Roman" w:hAnsi="Times New Roman"/>
                <w:sz w:val="20"/>
                <w:lang w:val="sr-Latn-CS" w:eastAsia="sr-Latn-CS"/>
              </w:rPr>
              <w:t>. Закона о јавним набавкама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Latn-CS" w:eastAsia="sr-Latn-CS"/>
              </w:rPr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Latn-CS" w:eastAsia="sr-Latn-CS"/>
              </w:rPr>
              <w:t>не</w:t>
            </w:r>
          </w:p>
        </w:tc>
      </w:tr>
      <w:tr w:rsidR="00BF04A4" w:rsidTr="00BF04A4">
        <w:trPr>
          <w:trHeight w:val="4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Latn-CS" w:eastAsia="sr-Latn-CS"/>
              </w:rPr>
              <w:t xml:space="preserve">ОБРАЗАЦ VII 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sr-Latn-CS"/>
              </w:rPr>
              <w:t>Опис предмета концесије</w:t>
            </w:r>
            <w:r>
              <w:rPr>
                <w:rFonts w:ascii="Times New Roman" w:hAnsi="Times New Roman"/>
                <w:sz w:val="20"/>
                <w:lang w:val="sr-Latn-CS" w:eastAsia="sr-Latn-CS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Latn-CS" w:eastAsia="sr-Latn-CS"/>
              </w:rPr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Latn-CS" w:eastAsia="sr-Latn-CS"/>
              </w:rPr>
              <w:t>не</w:t>
            </w:r>
          </w:p>
        </w:tc>
      </w:tr>
      <w:tr w:rsidR="00BF04A4" w:rsidTr="00BF04A4">
        <w:trPr>
          <w:trHeight w:val="4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Latn-CS" w:eastAsia="sr-Latn-CS"/>
              </w:rPr>
              <w:t>ОБРАЗАЦ VIII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sr-Latn-CS"/>
              </w:rPr>
              <w:t>Трошкови</w:t>
            </w:r>
            <w:r>
              <w:rPr>
                <w:rFonts w:ascii="Times New Roman" w:hAnsi="Times New Roman"/>
                <w:color w:val="4F81BD"/>
                <w:sz w:val="20"/>
                <w:lang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припреме</w:t>
            </w:r>
            <w:r>
              <w:rPr>
                <w:rFonts w:ascii="Times New Roman" w:hAnsi="Times New Roman"/>
                <w:color w:val="FF0000"/>
                <w:sz w:val="20"/>
                <w:lang w:eastAsia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sr-Latn-CS"/>
              </w:rPr>
              <w:t>понуде</w:t>
            </w:r>
            <w:r>
              <w:rPr>
                <w:rFonts w:ascii="Times New Roman" w:hAnsi="Times New Roman"/>
                <w:sz w:val="20"/>
                <w:lang w:val="sr-Latn-CS" w:eastAsia="sr-Latn-CS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Latn-CS" w:eastAsia="sr-Latn-CS"/>
              </w:rPr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Latn-CS" w:eastAsia="sr-Latn-CS"/>
              </w:rPr>
              <w:t>не</w:t>
            </w:r>
          </w:p>
        </w:tc>
      </w:tr>
      <w:tr w:rsidR="00BF04A4" w:rsidTr="00BF04A4">
        <w:trPr>
          <w:trHeight w:val="4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Latn-CS" w:eastAsia="sr-Latn-CS"/>
              </w:rPr>
              <w:t>ОБРАЗАЦ I</w:t>
            </w:r>
            <w:r>
              <w:rPr>
                <w:rFonts w:ascii="Times New Roman" w:hAnsi="Times New Roman"/>
                <w:b/>
                <w:bCs/>
                <w:sz w:val="20"/>
                <w:lang w:eastAsia="sr-Latn-CS"/>
              </w:rPr>
              <w:t>X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sr-Latn-CS"/>
              </w:rPr>
              <w:t>Изјава о независној понуди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Latn-CS" w:eastAsia="sr-Latn-CS"/>
              </w:rPr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Latn-CS" w:eastAsia="sr-Latn-CS"/>
              </w:rPr>
              <w:t>не</w:t>
            </w:r>
          </w:p>
        </w:tc>
      </w:tr>
      <w:tr w:rsidR="00BF04A4" w:rsidTr="00BF04A4">
        <w:trPr>
          <w:trHeight w:val="4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Latn-CS" w:eastAsia="sr-Latn-CS"/>
              </w:rPr>
              <w:t>ОБРАЗАЦ X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sr-Latn-CS"/>
              </w:rPr>
              <w:t>Пуна листа повезаних друштава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Latn-CS" w:eastAsia="sr-Latn-CS"/>
              </w:rPr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Latn-CS" w:eastAsia="sr-Latn-CS"/>
              </w:rPr>
              <w:t>не</w:t>
            </w:r>
          </w:p>
        </w:tc>
      </w:tr>
      <w:tr w:rsidR="00BF04A4" w:rsidTr="00BF04A4">
        <w:trPr>
          <w:trHeight w:val="4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rPr>
                <w:rFonts w:ascii="Times New Roman" w:hAnsi="Times New Roman"/>
                <w:b/>
                <w:bCs/>
                <w:sz w:val="20"/>
                <w:lang w:eastAsia="sr-Latn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 w:eastAsia="sr-Latn-CS"/>
              </w:rPr>
              <w:t xml:space="preserve">ОБРАЗАЦ </w:t>
            </w:r>
            <w:r>
              <w:rPr>
                <w:rFonts w:ascii="Times New Roman" w:hAnsi="Times New Roman"/>
                <w:b/>
                <w:bCs/>
                <w:sz w:val="20"/>
                <w:lang w:eastAsia="sr-Latn-CS"/>
              </w:rPr>
              <w:t>XI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rPr>
                <w:rFonts w:ascii="Times New Roman" w:hAnsi="Times New Roman"/>
                <w:sz w:val="20"/>
                <w:lang w:eastAsia="sr-Latn-C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sr-Latn-CS"/>
              </w:rPr>
              <w:t>Овлашћење</w:t>
            </w:r>
            <w:proofErr w:type="spellEnd"/>
            <w:r>
              <w:rPr>
                <w:rFonts w:ascii="Times New Roman" w:hAnsi="Times New Roman"/>
                <w:sz w:val="20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eastAsia="sr-Latn-CS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eastAsia="sr-Latn-CS"/>
              </w:rPr>
              <w:t>присуствовање</w:t>
            </w:r>
            <w:proofErr w:type="spellEnd"/>
            <w:r>
              <w:rPr>
                <w:rFonts w:ascii="Times New Roman" w:hAnsi="Times New Roman"/>
                <w:sz w:val="20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eastAsia="sr-Latn-CS"/>
              </w:rPr>
              <w:t>отварању</w:t>
            </w:r>
            <w:proofErr w:type="spellEnd"/>
            <w:r>
              <w:rPr>
                <w:rFonts w:ascii="Times New Roman" w:hAnsi="Times New Roman"/>
                <w:sz w:val="20"/>
                <w:lang w:eastAsia="sr-Latn-CS"/>
              </w:rPr>
              <w:t xml:space="preserve"> понуда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Latn-CS" w:eastAsia="sr-Latn-CS"/>
              </w:rPr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Latn-CS" w:eastAsia="sr-Latn-CS"/>
              </w:rPr>
              <w:t>не</w:t>
            </w:r>
          </w:p>
        </w:tc>
      </w:tr>
    </w:tbl>
    <w:p w:rsidR="00BF04A4" w:rsidRDefault="00BF04A4" w:rsidP="00BF04A4">
      <w:pPr>
        <w:autoSpaceDE w:val="0"/>
        <w:autoSpaceDN w:val="0"/>
        <w:adjustRightInd w:val="0"/>
        <w:rPr>
          <w:rFonts w:ascii="Times New Roman" w:hAnsi="Times New Roman"/>
          <w:sz w:val="20"/>
          <w:lang w:val="sr-Cyrl-CS" w:eastAsia="sr-Latn-CS"/>
        </w:rPr>
      </w:pPr>
      <w:r>
        <w:rPr>
          <w:rFonts w:ascii="Times New Roman" w:hAnsi="Times New Roman"/>
          <w:sz w:val="20"/>
          <w:lang w:val="sr-Cyrl-CS" w:eastAsia="sr-Latn-CS"/>
        </w:rPr>
        <w:t xml:space="preserve">                                                          </w:t>
      </w:r>
    </w:p>
    <w:p w:rsidR="00BF04A4" w:rsidRDefault="00BF04A4" w:rsidP="00BF04A4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 w:eastAsia="sr-Latn-CS"/>
        </w:rPr>
      </w:pPr>
      <w:r>
        <w:rPr>
          <w:rFonts w:ascii="Times New Roman" w:hAnsi="Times New Roman"/>
          <w:b/>
          <w:sz w:val="20"/>
          <w:lang w:val="sr-Cyrl-CS" w:eastAsia="sr-Latn-CS"/>
        </w:rPr>
        <w:t>Б) ПРИЛОЗИ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954"/>
        <w:gridCol w:w="850"/>
        <w:gridCol w:w="843"/>
      </w:tblGrid>
      <w:tr w:rsidR="00BF04A4" w:rsidTr="00BF04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sr-Latn-CS"/>
              </w:rPr>
            </w:pPr>
            <w:r>
              <w:rPr>
                <w:rFonts w:ascii="Times New Roman" w:hAnsi="Times New Roman"/>
                <w:b/>
                <w:sz w:val="20"/>
                <w:lang w:eastAsia="sr-Latn-CS"/>
              </w:rPr>
              <w:t>ПРИЛОГ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Извод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регистра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Агенције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привредне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регистре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другог регистра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Latn-CS" w:eastAsia="sr-Latn-CS"/>
              </w:rPr>
              <w:t>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Latn-CS" w:eastAsia="sr-Latn-CS"/>
              </w:rPr>
              <w:t>не</w:t>
            </w:r>
          </w:p>
        </w:tc>
      </w:tr>
      <w:tr w:rsidR="00BF04A4" w:rsidTr="00BF04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lang w:eastAsia="sr-Latn-CS"/>
              </w:rPr>
              <w:t>ПРИЛОГ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Извод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казнене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евиденције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уверењe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основног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чијем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подручју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налази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седиште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домаћег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седиште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представништва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огранка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страног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којим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потврђује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лице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осуђивано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кривична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привреде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кривична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средине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кривично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примања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давања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кривично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преваре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2)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Извод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казнене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евиденције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Посебног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одељења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организовани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криминал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Вишег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Београду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којим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потврђује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лице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осуђивано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кривичних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организованог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криминала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3)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Извод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казнене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евиденције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уверење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надлежне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полицијске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управе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МУП-а,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којим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потврђује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законски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заступник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понуђача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осуђиван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кривична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привреде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кривична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средине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кривично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примања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давања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кривично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преваре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кривичних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организованог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криминала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захтев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поднети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рођења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пребивалишта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законског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заступника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Уколико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понуђач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више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законских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заступника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дужан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достави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сваког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њих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Latn-CS" w:eastAsia="sr-Latn-CS"/>
              </w:rPr>
              <w:lastRenderedPageBreak/>
              <w:t>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Latn-CS" w:eastAsia="sr-Latn-CS"/>
              </w:rPr>
              <w:t>не</w:t>
            </w:r>
          </w:p>
        </w:tc>
      </w:tr>
      <w:tr w:rsidR="00BF04A4" w:rsidTr="00BF04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lang w:eastAsia="sr-Latn-CS"/>
              </w:rPr>
              <w:lastRenderedPageBreak/>
              <w:t>ПРИЛОГ 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r-Latn-CS"/>
              </w:rPr>
            </w:pPr>
            <w:r>
              <w:rPr>
                <w:rFonts w:ascii="Times New Roman" w:hAnsi="Times New Roman"/>
                <w:sz w:val="20"/>
                <w:lang w:eastAsia="sr-Latn-CS"/>
              </w:rPr>
              <w:t xml:space="preserve">Уверење Министарства финансија- Пореске управе да је измирио доспеле порезе и доприносе и уверење надлежне локалне самоуправе да је измирио обавезу по основу локалних јавних прихода, </w:t>
            </w:r>
            <w:r>
              <w:rPr>
                <w:rFonts w:ascii="Times New Roman" w:hAnsi="Times New Roman"/>
                <w:b/>
                <w:sz w:val="20"/>
                <w:lang w:eastAsia="sr-Latn-CS"/>
              </w:rPr>
              <w:t>ИЛИ</w:t>
            </w:r>
            <w:r>
              <w:rPr>
                <w:rFonts w:ascii="Times New Roman" w:hAnsi="Times New Roman"/>
                <w:sz w:val="20"/>
                <w:lang w:eastAsia="sr-Latn-CS"/>
              </w:rPr>
              <w:t xml:space="preserve"> потврда Агенције за приватизацију да се понуђач налази у поступку приватизације.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не</w:t>
            </w:r>
          </w:p>
        </w:tc>
      </w:tr>
      <w:tr w:rsidR="00BF04A4" w:rsidTr="00BF04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lang w:eastAsia="sr-Latn-CS"/>
              </w:rPr>
              <w:t>ПРИЛОГ 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r-Latn-CS"/>
              </w:rPr>
            </w:pPr>
            <w:r>
              <w:rPr>
                <w:rFonts w:ascii="Times New Roman" w:hAnsi="Times New Roman"/>
                <w:sz w:val="20"/>
                <w:lang w:eastAsia="sr-Latn-CS"/>
              </w:rPr>
              <w:t>Решење Агенције за привредне регистре о упису у Регистар понуђача (достављање овог доказа није обавезно, понуђач може доставити овај доказ уместо прилога на редном броју 1,2,3 и 4 овог обрасца)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не</w:t>
            </w:r>
          </w:p>
        </w:tc>
      </w:tr>
      <w:tr w:rsidR="00BF04A4" w:rsidTr="00BF04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lang w:eastAsia="sr-Latn-CS"/>
              </w:rPr>
              <w:t>ПРИЛОГ 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r-Latn-CS"/>
              </w:rPr>
            </w:pPr>
            <w:r>
              <w:rPr>
                <w:rFonts w:ascii="Times New Roman" w:hAnsi="Times New Roman"/>
                <w:sz w:val="20"/>
                <w:lang w:eastAsia="sr-Latn-CS"/>
              </w:rPr>
              <w:t>Копија решења за домаћи линијски превоз путника издата од Министарства грађевинарства, саобраћаја и инфраструктуре, или привременог решења издата од стране надлежног министарства са прегледом пријављених аутобуса за обављање домаћег линијског превоза путника у друмском саобраћају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не</w:t>
            </w:r>
          </w:p>
        </w:tc>
      </w:tr>
      <w:tr w:rsidR="00BF04A4" w:rsidTr="00BF04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sr-Latn-CS"/>
              </w:rPr>
            </w:pPr>
            <w:r>
              <w:rPr>
                <w:rFonts w:ascii="Times New Roman" w:hAnsi="Times New Roman"/>
                <w:b/>
                <w:sz w:val="20"/>
                <w:lang w:eastAsia="sr-Latn-CS"/>
              </w:rPr>
              <w:t>ПРИЛОГ 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r-Latn-CS"/>
              </w:rPr>
            </w:pPr>
            <w:r>
              <w:rPr>
                <w:rFonts w:ascii="Times New Roman" w:hAnsi="Times New Roman"/>
                <w:sz w:val="20"/>
                <w:lang w:eastAsia="sr-Latn-CS"/>
              </w:rPr>
              <w:t>Фотокопије   уговора чији је предмет линијски (градски и приградски) превоз путника на територији јединице локалне самоуправе, као изабрани понуђач или члан групе понуђача.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</w:p>
        </w:tc>
      </w:tr>
      <w:tr w:rsidR="00BF04A4" w:rsidTr="00BF04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lang w:eastAsia="sr-Latn-CS"/>
              </w:rPr>
              <w:t>ПРИЛОГ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r-Latn-CS"/>
              </w:rPr>
            </w:pPr>
            <w:r>
              <w:rPr>
                <w:rFonts w:ascii="Times New Roman" w:hAnsi="Times New Roman"/>
                <w:sz w:val="20"/>
                <w:lang w:eastAsia="sr-Latn-CS"/>
              </w:rPr>
              <w:t xml:space="preserve">Фотокопија/читач саобраћајних дозвола за возила у власништву; фотокопије уговора о закупу и уговора о лизингу за возила чији је основ коришћења закуп или лизинг и фотокопије </w:t>
            </w:r>
            <w:proofErr w:type="spellStart"/>
            <w:r>
              <w:rPr>
                <w:rFonts w:ascii="Times New Roman" w:hAnsi="Times New Roman"/>
                <w:sz w:val="20"/>
                <w:lang w:eastAsia="sr-Latn-CS"/>
              </w:rPr>
              <w:t>регистрационих</w:t>
            </w:r>
            <w:proofErr w:type="spellEnd"/>
            <w:r>
              <w:rPr>
                <w:rFonts w:ascii="Times New Roman" w:hAnsi="Times New Roman"/>
                <w:sz w:val="20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eastAsia="sr-Latn-CS"/>
              </w:rPr>
              <w:t>налепница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прилажу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докази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возила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наведена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обрасцу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IV)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не</w:t>
            </w:r>
          </w:p>
        </w:tc>
      </w:tr>
      <w:tr w:rsidR="00BF04A4" w:rsidTr="00BF04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lang w:eastAsia="sr-Latn-CS"/>
              </w:rPr>
              <w:t>ПРИЛОГ 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lang w:eastAsia="sr-Latn-CS"/>
              </w:rPr>
            </w:pPr>
            <w:r>
              <w:rPr>
                <w:rFonts w:ascii="Times New Roman" w:hAnsi="Times New Roman"/>
                <w:sz w:val="20"/>
                <w:lang w:eastAsia="sr-Latn-CS"/>
              </w:rPr>
              <w:t xml:space="preserve">Фотокопија саобраћајне дозволе за теретно возило и регистрационе налепнице за теретно возило;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не</w:t>
            </w:r>
          </w:p>
        </w:tc>
      </w:tr>
      <w:tr w:rsidR="00BF04A4" w:rsidTr="00BF04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lang w:eastAsia="sr-Latn-CS"/>
              </w:rPr>
              <w:t>ПРИЛОГ 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r-Latn-CS"/>
              </w:rPr>
            </w:pPr>
            <w:r>
              <w:rPr>
                <w:rFonts w:ascii="Times New Roman" w:hAnsi="Times New Roman"/>
                <w:sz w:val="20"/>
                <w:lang w:eastAsia="sr-Latn-CS"/>
              </w:rPr>
              <w:t>Уговор којим се доказује право својине или закупа за паркинг простор, оверен од стране надлежног органа.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</w:p>
        </w:tc>
      </w:tr>
      <w:tr w:rsidR="00BF04A4" w:rsidTr="00BF04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lang w:eastAsia="sr-Latn-CS"/>
              </w:rPr>
              <w:t>ПРИЛОГ 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lang w:eastAsia="sr-Latn-CS"/>
              </w:rPr>
            </w:pPr>
            <w:r>
              <w:rPr>
                <w:rFonts w:ascii="Times New Roman" w:hAnsi="Times New Roman"/>
                <w:sz w:val="20"/>
                <w:lang w:eastAsia="sr-Latn-CS"/>
              </w:rPr>
              <w:t>Уговор којим се доказује право својине или закупа за радионицу, оверен од стране надлежног органа или уговор о пословно-техничкој сарадњи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не</w:t>
            </w:r>
          </w:p>
        </w:tc>
      </w:tr>
      <w:tr w:rsidR="00BF04A4" w:rsidTr="00BF04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lang w:eastAsia="sr-Latn-CS"/>
              </w:rPr>
              <w:t>ПРИЛОГ 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lang w:eastAsia="sr-Latn-CS"/>
              </w:rPr>
            </w:pPr>
            <w:r>
              <w:rPr>
                <w:rFonts w:ascii="Times New Roman" w:hAnsi="Times New Roman"/>
                <w:sz w:val="20"/>
                <w:lang w:eastAsia="sr-Latn-CS"/>
              </w:rPr>
              <w:t>Фотокопије уговора о раду и oбрасца ''М-А'' (потврда о поднетој пријави на обавезно социјално осигурање) за возаче и фотокопије копије возачких дозвола за возаче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не</w:t>
            </w:r>
          </w:p>
        </w:tc>
      </w:tr>
      <w:tr w:rsidR="00BF04A4" w:rsidTr="00BF04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sr-Latn-CS"/>
              </w:rPr>
            </w:pPr>
            <w:r>
              <w:rPr>
                <w:rFonts w:ascii="Times New Roman" w:hAnsi="Times New Roman"/>
                <w:b/>
                <w:sz w:val="20"/>
                <w:lang w:eastAsia="sr-Latn-CS"/>
              </w:rPr>
              <w:t>ПРИЛОГ 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r-Latn-CS"/>
              </w:rPr>
            </w:pPr>
            <w:r>
              <w:rPr>
                <w:rFonts w:ascii="Times New Roman" w:hAnsi="Times New Roman"/>
                <w:sz w:val="20"/>
                <w:lang w:eastAsia="sr-Latn-CS"/>
              </w:rPr>
              <w:t>Банкарска гаранција за озбиљност понуде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</w:p>
        </w:tc>
      </w:tr>
      <w:tr w:rsidR="00BF04A4" w:rsidTr="00BF04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sr-Latn-CS"/>
              </w:rPr>
            </w:pPr>
            <w:r>
              <w:rPr>
                <w:rFonts w:ascii="Times New Roman" w:hAnsi="Times New Roman"/>
                <w:b/>
                <w:sz w:val="20"/>
                <w:lang w:eastAsia="sr-Latn-CS"/>
              </w:rPr>
              <w:t>ПРИЛОГ 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r-Latn-CS"/>
              </w:rPr>
            </w:pPr>
            <w:r>
              <w:rPr>
                <w:rFonts w:ascii="Times New Roman" w:hAnsi="Times New Roman"/>
                <w:sz w:val="20"/>
                <w:lang w:eastAsia="sr-Latn-CS"/>
              </w:rPr>
              <w:t>Писмо о намерама за издавање банкарске гаранције за добро извршење посла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</w:p>
        </w:tc>
      </w:tr>
      <w:tr w:rsidR="00BF04A4" w:rsidTr="00BF04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lang w:eastAsia="sr-Latn-CS"/>
              </w:rPr>
              <w:t>ПРИЛОГ 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r-Latn-CS"/>
              </w:rPr>
            </w:pPr>
            <w:r>
              <w:rPr>
                <w:rFonts w:ascii="Times New Roman" w:hAnsi="Times New Roman"/>
                <w:sz w:val="20"/>
                <w:lang w:eastAsia="sr-Latn-CS"/>
              </w:rPr>
              <w:t>Уговор о конзорцијуму (прилаже само конзорцијум)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Latn-CS" w:eastAsia="sr-Latn-CS"/>
              </w:rPr>
              <w:t>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4" w:rsidRDefault="00BF0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Latn-CS" w:eastAsia="sr-Latn-CS"/>
              </w:rPr>
              <w:t>не</w:t>
            </w:r>
          </w:p>
        </w:tc>
      </w:tr>
    </w:tbl>
    <w:p w:rsidR="00BF04A4" w:rsidRDefault="00BF04A4" w:rsidP="00BF04A4">
      <w:pPr>
        <w:autoSpaceDE w:val="0"/>
        <w:autoSpaceDN w:val="0"/>
        <w:adjustRightInd w:val="0"/>
        <w:rPr>
          <w:rFonts w:ascii="Times New Roman" w:hAnsi="Times New Roman"/>
          <w:sz w:val="20"/>
          <w:lang w:eastAsia="sr-Latn-CS"/>
        </w:rPr>
      </w:pPr>
    </w:p>
    <w:p w:rsidR="00BF04A4" w:rsidRDefault="00BF04A4" w:rsidP="00BF04A4">
      <w:pPr>
        <w:autoSpaceDE w:val="0"/>
        <w:autoSpaceDN w:val="0"/>
        <w:adjustRightInd w:val="0"/>
        <w:rPr>
          <w:rFonts w:ascii="Times New Roman" w:hAnsi="Times New Roman"/>
          <w:sz w:val="20"/>
          <w:lang w:val="sr-Latn-CS" w:eastAsia="sr-Latn-CS"/>
        </w:rPr>
      </w:pPr>
      <w:r>
        <w:rPr>
          <w:rFonts w:ascii="Times New Roman" w:hAnsi="Times New Roman"/>
          <w:sz w:val="20"/>
          <w:lang w:val="sr-Latn-CS" w:eastAsia="sr-Latn-CS"/>
        </w:rPr>
        <w:t xml:space="preserve">Образац </w:t>
      </w:r>
      <w:r>
        <w:rPr>
          <w:rFonts w:ascii="Times New Roman" w:hAnsi="Times New Roman"/>
          <w:sz w:val="20"/>
          <w:lang w:eastAsia="sr-Latn-CS"/>
        </w:rPr>
        <w:t>потписује</w:t>
      </w:r>
      <w:r>
        <w:rPr>
          <w:rFonts w:ascii="Times New Roman" w:hAnsi="Times New Roman"/>
          <w:sz w:val="20"/>
          <w:lang w:val="sr-Latn-CS" w:eastAsia="sr-Latn-CS"/>
        </w:rPr>
        <w:t xml:space="preserve"> овлашћено лице понуђача, а у случају </w:t>
      </w:r>
      <w:r>
        <w:rPr>
          <w:rFonts w:ascii="Times New Roman" w:hAnsi="Times New Roman"/>
          <w:sz w:val="20"/>
          <w:lang w:eastAsia="sr-Latn-CS"/>
        </w:rPr>
        <w:t>конзорцијума</w:t>
      </w:r>
      <w:r>
        <w:rPr>
          <w:rFonts w:ascii="Times New Roman" w:hAnsi="Times New Roman"/>
          <w:sz w:val="20"/>
          <w:lang w:val="sr-Latn-CS" w:eastAsia="sr-Latn-CS"/>
        </w:rPr>
        <w:t xml:space="preserve"> сваки члан</w:t>
      </w:r>
      <w:r>
        <w:rPr>
          <w:rFonts w:ascii="Times New Roman" w:hAnsi="Times New Roman"/>
          <w:sz w:val="20"/>
          <w:lang w:eastAsia="sr-Latn-CS"/>
        </w:rPr>
        <w:t xml:space="preserve"> конзорцијума</w:t>
      </w:r>
      <w:r>
        <w:rPr>
          <w:rFonts w:ascii="Times New Roman" w:hAnsi="Times New Roman"/>
          <w:sz w:val="20"/>
          <w:lang w:val="sr-Latn-CS" w:eastAsia="sr-Latn-CS"/>
        </w:rPr>
        <w:t xml:space="preserve">. </w:t>
      </w:r>
    </w:p>
    <w:p w:rsidR="00833891" w:rsidRDefault="00833891" w:rsidP="00BF04A4">
      <w:pPr>
        <w:autoSpaceDE w:val="0"/>
        <w:autoSpaceDN w:val="0"/>
        <w:adjustRightInd w:val="0"/>
        <w:rPr>
          <w:rFonts w:ascii="Times New Roman" w:hAnsi="Times New Roman"/>
          <w:sz w:val="20"/>
          <w:lang w:val="sr-Latn-CS" w:eastAsia="sr-Latn-CS"/>
        </w:rPr>
      </w:pPr>
    </w:p>
    <w:p w:rsidR="00833891" w:rsidRDefault="00833891" w:rsidP="00BF04A4">
      <w:pPr>
        <w:autoSpaceDE w:val="0"/>
        <w:autoSpaceDN w:val="0"/>
        <w:adjustRightInd w:val="0"/>
        <w:rPr>
          <w:rFonts w:ascii="Times New Roman" w:hAnsi="Times New Roman"/>
          <w:sz w:val="20"/>
          <w:lang w:val="sr-Latn-CS" w:eastAsia="sr-Latn-CS"/>
        </w:rPr>
      </w:pPr>
    </w:p>
    <w:p w:rsidR="00833891" w:rsidRDefault="00833891" w:rsidP="00BF04A4">
      <w:pPr>
        <w:autoSpaceDE w:val="0"/>
        <w:autoSpaceDN w:val="0"/>
        <w:adjustRightInd w:val="0"/>
        <w:rPr>
          <w:rFonts w:ascii="Times New Roman" w:hAnsi="Times New Roman"/>
          <w:sz w:val="20"/>
          <w:lang w:val="sr-Latn-CS" w:eastAsia="sr-Latn-CS"/>
        </w:rPr>
      </w:pPr>
    </w:p>
    <w:p w:rsidR="00833891" w:rsidRDefault="00833891" w:rsidP="00BF04A4">
      <w:pPr>
        <w:autoSpaceDE w:val="0"/>
        <w:autoSpaceDN w:val="0"/>
        <w:adjustRightInd w:val="0"/>
        <w:rPr>
          <w:rFonts w:ascii="Times New Roman" w:hAnsi="Times New Roman"/>
          <w:sz w:val="20"/>
          <w:lang w:eastAsia="sr-Latn-CS"/>
        </w:rPr>
      </w:pPr>
    </w:p>
    <w:p w:rsidR="00BF04A4" w:rsidRDefault="00BF04A4" w:rsidP="00BF04A4">
      <w:pPr>
        <w:autoSpaceDE w:val="0"/>
        <w:autoSpaceDN w:val="0"/>
        <w:adjustRightInd w:val="0"/>
        <w:rPr>
          <w:rFonts w:ascii="Times New Roman" w:hAnsi="Times New Roman"/>
          <w:sz w:val="20"/>
          <w:lang w:eastAsia="sr-Latn-CS"/>
        </w:rPr>
      </w:pPr>
      <w:r>
        <w:rPr>
          <w:rFonts w:ascii="Times New Roman" w:hAnsi="Times New Roman"/>
          <w:sz w:val="20"/>
          <w:lang w:val="sr-Latn-CS" w:eastAsia="sr-Latn-CS"/>
        </w:rPr>
        <w:t xml:space="preserve">Датум: _______________                                  </w:t>
      </w:r>
      <w:r>
        <w:rPr>
          <w:rFonts w:ascii="Times New Roman" w:hAnsi="Times New Roman"/>
          <w:sz w:val="20"/>
          <w:lang w:eastAsia="sr-Latn-CS"/>
        </w:rPr>
        <w:t xml:space="preserve">    </w:t>
      </w:r>
      <w:r>
        <w:rPr>
          <w:rFonts w:ascii="Times New Roman" w:hAnsi="Times New Roman"/>
          <w:sz w:val="20"/>
          <w:lang w:val="sr-Latn-CS" w:eastAsia="sr-Latn-CS"/>
        </w:rPr>
        <w:t xml:space="preserve">                        </w:t>
      </w:r>
      <w:r>
        <w:rPr>
          <w:rFonts w:ascii="Times New Roman" w:hAnsi="Times New Roman"/>
          <w:sz w:val="20"/>
          <w:lang w:val="sr-Cyrl-CS" w:eastAsia="sr-Latn-CS"/>
        </w:rPr>
        <w:t xml:space="preserve">        </w:t>
      </w:r>
      <w:r>
        <w:rPr>
          <w:rFonts w:ascii="Times New Roman" w:hAnsi="Times New Roman"/>
          <w:sz w:val="20"/>
          <w:lang w:val="sr-Latn-CS" w:eastAsia="sr-Latn-CS"/>
        </w:rPr>
        <w:t xml:space="preserve">Потпис овлашћеног лица: </w:t>
      </w:r>
    </w:p>
    <w:p w:rsidR="00BF04A4" w:rsidRDefault="00BF04A4" w:rsidP="00BF04A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lang w:eastAsia="sr-Latn-CS"/>
        </w:rPr>
      </w:pPr>
      <w:r>
        <w:rPr>
          <w:rFonts w:ascii="Times New Roman" w:hAnsi="Times New Roman"/>
          <w:sz w:val="20"/>
          <w:lang w:eastAsia="sr-Latn-CS"/>
        </w:rPr>
        <w:t xml:space="preserve">                                                                                                             ______________________</w:t>
      </w:r>
    </w:p>
    <w:p w:rsidR="00BF04A4" w:rsidRDefault="00833891" w:rsidP="00BF04A4">
      <w:pPr>
        <w:jc w:val="both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  <w:lang w:val="sr-Cyrl-CS"/>
        </w:rPr>
        <w:t xml:space="preserve">                          МОЛИМО ПОНУЂАЧЕ ДА ПРЕУЗМУ ИЗМЕЊЕН ОБРАЗАЦ</w:t>
      </w:r>
    </w:p>
    <w:p w:rsidR="00BF04A4" w:rsidRDefault="00BF04A4" w:rsidP="00BF04A4">
      <w:pPr>
        <w:jc w:val="both"/>
        <w:rPr>
          <w:rFonts w:ascii="Tahoma" w:hAnsi="Tahoma" w:cs="Tahoma"/>
          <w:b/>
          <w:sz w:val="20"/>
          <w:lang w:val="sr-Cyrl-CS"/>
        </w:rPr>
      </w:pPr>
    </w:p>
    <w:p w:rsidR="00BF04A4" w:rsidRDefault="00BF04A4" w:rsidP="00BF04A4">
      <w:pPr>
        <w:jc w:val="both"/>
        <w:rPr>
          <w:rFonts w:ascii="Tahoma" w:hAnsi="Tahoma" w:cs="Tahoma"/>
          <w:b/>
          <w:sz w:val="20"/>
          <w:lang w:val="sr-Cyrl-CS"/>
        </w:rPr>
      </w:pPr>
    </w:p>
    <w:p w:rsidR="00BF04A4" w:rsidRDefault="00BF04A4" w:rsidP="00BF04A4">
      <w:pPr>
        <w:jc w:val="both"/>
        <w:rPr>
          <w:rFonts w:ascii="Tahoma" w:hAnsi="Tahoma" w:cs="Tahoma"/>
          <w:b/>
          <w:sz w:val="20"/>
          <w:lang w:val="sr-Cyrl-CS"/>
        </w:rPr>
      </w:pPr>
    </w:p>
    <w:p w:rsidR="00BF04A4" w:rsidRDefault="00BF04A4" w:rsidP="00BF04A4">
      <w:pPr>
        <w:jc w:val="both"/>
        <w:rPr>
          <w:rFonts w:ascii="Tahoma" w:hAnsi="Tahoma" w:cs="Tahoma"/>
          <w:b/>
          <w:sz w:val="20"/>
          <w:lang w:val="sr-Cyrl-CS"/>
        </w:rPr>
      </w:pPr>
    </w:p>
    <w:p w:rsidR="00BF04A4" w:rsidRDefault="00BF04A4" w:rsidP="00BF04A4">
      <w:pPr>
        <w:jc w:val="both"/>
        <w:rPr>
          <w:rFonts w:ascii="Tahoma" w:hAnsi="Tahoma" w:cs="Tahoma"/>
          <w:b/>
          <w:sz w:val="20"/>
          <w:lang w:val="sr-Cyrl-CS"/>
        </w:rPr>
      </w:pPr>
    </w:p>
    <w:p w:rsidR="00BF04A4" w:rsidRDefault="00BF04A4" w:rsidP="00BF04A4">
      <w:pPr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 xml:space="preserve">           </w:t>
      </w:r>
    </w:p>
    <w:p w:rsidR="00083722" w:rsidRDefault="00083722"/>
    <w:sectPr w:rsidR="00083722" w:rsidSect="000837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4A4"/>
    <w:rsid w:val="00083722"/>
    <w:rsid w:val="00833891"/>
    <w:rsid w:val="00BF04A4"/>
    <w:rsid w:val="00D9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A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B47E4-E55B-4854-9010-F23C8AC6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Sladjana19</dc:creator>
  <cp:lastModifiedBy>Sladjana19</cp:lastModifiedBy>
  <cp:revision>4</cp:revision>
  <dcterms:created xsi:type="dcterms:W3CDTF">2019-12-06T15:21:00Z</dcterms:created>
  <dcterms:modified xsi:type="dcterms:W3CDTF">2019-12-06T15:25:00Z</dcterms:modified>
</cp:coreProperties>
</file>