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47374F7B" w14:textId="36F998D4" w:rsidR="008C0FF7" w:rsidRPr="00E82008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60C5E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523513">
        <w:rPr>
          <w:rFonts w:ascii="Times New Roman" w:hAnsi="Times New Roman" w:cs="Times New Roman"/>
          <w:sz w:val="24"/>
          <w:szCs w:val="24"/>
          <w:lang w:val="sr-Cyrl-RS"/>
        </w:rPr>
        <w:t>06-44/22-1-3</w:t>
      </w:r>
    </w:p>
    <w:p w14:paraId="3B6BE645" w14:textId="0629CA93" w:rsidR="008C0FF7" w:rsidRDefault="00E8200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BCD96A3" w14:textId="2BAEE130" w:rsidR="00584AC2" w:rsidRPr="008C0FF7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46DBFF00" w14:textId="77777777" w:rsid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09C36" w14:textId="77777777" w:rsidR="008B3AA5" w:rsidRPr="00EF593F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68608" w14:textId="482A9530" w:rsidR="0008473F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СПРОВЕДЕНОЈ ЈАВНОЈ РАСПРАВИ</w:t>
      </w: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4B477FE0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Општинско веће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је на седници одржаној дана </w:t>
      </w:r>
      <w:r w:rsidR="00C53AF9">
        <w:rPr>
          <w:rFonts w:ascii="Times New Roman" w:hAnsi="Times New Roman" w:cs="Times New Roman"/>
          <w:sz w:val="24"/>
          <w:szCs w:val="24"/>
          <w:lang w:val="sr-Latn-RS"/>
        </w:rPr>
        <w:t>30.11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C53AF9">
        <w:rPr>
          <w:rFonts w:ascii="Times New Roman" w:hAnsi="Times New Roman" w:cs="Times New Roman"/>
          <w:sz w:val="24"/>
          <w:szCs w:val="24"/>
        </w:rPr>
        <w:t>2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упутило јавни позив за учешће у јавној расправи о </w:t>
      </w:r>
      <w:r w:rsidR="008B3AA5">
        <w:rPr>
          <w:rFonts w:ascii="Times New Roman" w:hAnsi="Times New Roman" w:cs="Times New Roman"/>
          <w:sz w:val="24"/>
          <w:szCs w:val="24"/>
        </w:rPr>
        <w:t xml:space="preserve"> Нацрт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6D43B0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буџету општине Љиг за 202</w:t>
      </w:r>
      <w:r w:rsidR="00C53AF9">
        <w:rPr>
          <w:rFonts w:ascii="Times New Roman" w:hAnsi="Times New Roman" w:cs="Times New Roman"/>
          <w:sz w:val="24"/>
          <w:szCs w:val="24"/>
        </w:rPr>
        <w:t>3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у даљем тексту: Нацрт одлуке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који је објављен на интернет презентацији општине Љиг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5ACE67A0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2B6">
        <w:rPr>
          <w:rFonts w:ascii="Times New Roman" w:hAnsi="Times New Roman" w:cs="Times New Roman"/>
          <w:sz w:val="24"/>
          <w:szCs w:val="24"/>
        </w:rPr>
        <w:t xml:space="preserve">  Јавна расправа о Нацрту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8B3AA5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Pr="00EF593F">
        <w:rPr>
          <w:rFonts w:ascii="Times New Roman" w:hAnsi="Times New Roman" w:cs="Times New Roman"/>
          <w:sz w:val="24"/>
          <w:szCs w:val="24"/>
        </w:rPr>
        <w:t xml:space="preserve">е од </w:t>
      </w:r>
      <w:r w:rsidR="00C53AF9">
        <w:rPr>
          <w:rFonts w:ascii="Times New Roman" w:hAnsi="Times New Roman" w:cs="Times New Roman"/>
          <w:sz w:val="24"/>
          <w:szCs w:val="24"/>
        </w:rPr>
        <w:t xml:space="preserve">01.12.2022. </w:t>
      </w:r>
      <w:r w:rsidRPr="00EF593F">
        <w:rPr>
          <w:rFonts w:ascii="Times New Roman" w:hAnsi="Times New Roman" w:cs="Times New Roman"/>
          <w:sz w:val="24"/>
          <w:szCs w:val="24"/>
        </w:rPr>
        <w:t xml:space="preserve">до </w:t>
      </w:r>
      <w:r w:rsidR="00C53AF9">
        <w:rPr>
          <w:rFonts w:ascii="Times New Roman" w:hAnsi="Times New Roman" w:cs="Times New Roman"/>
          <w:sz w:val="24"/>
          <w:szCs w:val="24"/>
        </w:rPr>
        <w:t>15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6A53A191" w:rsidR="0008473F" w:rsidRPr="008B3AA5" w:rsidRDefault="0008473F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 складу са П</w:t>
      </w:r>
      <w:r w:rsidR="001B3E66">
        <w:rPr>
          <w:rFonts w:ascii="Times New Roman" w:hAnsi="Times New Roman" w:cs="Times New Roman"/>
          <w:sz w:val="24"/>
          <w:szCs w:val="24"/>
          <w:lang w:val="sr-Cyrl-RS"/>
        </w:rPr>
        <w:t>рограмом јавне расправе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отворени састанак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представника надлежних органа Општине са заинтересованим грађанима, п</w:t>
      </w:r>
      <w:r w:rsidR="00A66D42">
        <w:rPr>
          <w:rFonts w:ascii="Times New Roman" w:hAnsi="Times New Roman" w:cs="Times New Roman"/>
          <w:sz w:val="24"/>
          <w:szCs w:val="24"/>
          <w:lang w:val="sr-Cyrl-RS"/>
        </w:rPr>
        <w:t>редставницима удружења грађана и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јавног обавештавања, одржан је 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53AF9">
        <w:rPr>
          <w:rFonts w:ascii="Times New Roman" w:hAnsi="Times New Roman" w:cs="Times New Roman"/>
          <w:sz w:val="24"/>
          <w:szCs w:val="24"/>
        </w:rPr>
        <w:t>5</w:t>
      </w:r>
      <w:r w:rsidR="00731A2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.2021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C53AF9">
        <w:rPr>
          <w:rFonts w:ascii="Times New Roman" w:hAnsi="Times New Roman" w:cs="Times New Roman"/>
          <w:sz w:val="24"/>
          <w:szCs w:val="24"/>
        </w:rPr>
        <w:t xml:space="preserve"> 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>сали број 21/</w:t>
      </w:r>
      <w:r w:rsidR="00731A2E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у згради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8B3AA5">
        <w:rPr>
          <w:rFonts w:ascii="Times New Roman" w:hAnsi="Times New Roman" w:cs="Times New Roman"/>
          <w:sz w:val="24"/>
          <w:szCs w:val="24"/>
        </w:rPr>
        <w:t xml:space="preserve"> часова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Отвореном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састанку су присуствовали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Милан Јанићијевић, начелник општинске управе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 и Марија Шиљеговић, начелник одељења за финансије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 Од грађана отвореном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састанку је присуствовао Милољуб Иконић из Славковице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204269" w14:textId="77777777" w:rsidR="0008473F" w:rsidRPr="00414CE2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985B59" w14:textId="3CEBEC71" w:rsidR="0008473F" w:rsidRDefault="0008473F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До 1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.2021. године</w:t>
      </w:r>
      <w:r w:rsidR="0014695B">
        <w:rPr>
          <w:rFonts w:ascii="Times New Roman" w:hAnsi="Times New Roman" w:cs="Times New Roman"/>
          <w:sz w:val="24"/>
          <w:szCs w:val="24"/>
          <w:lang w:val="sr-Cyrl-RS"/>
        </w:rPr>
        <w:t xml:space="preserve"> до 10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412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пристигла су следећа мишљења и предлози на Нацрт одлуке, сва потписана на следећи начин: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, Милољуб Иконић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- Одељењу за финансије СО у Љигу / за јавну расправу о буџету за 2023. годину/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“:</w:t>
      </w:r>
    </w:p>
    <w:p w14:paraId="2EE6EC39" w14:textId="2F6A9D5F" w:rsidR="00E82008" w:rsidRDefault="00E82008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1.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Средства за откуп земљишта намењеног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 xml:space="preserve"> проширење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ГРОБЉ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A555B72" w14:textId="673CDEE1" w:rsidR="00C53AF9" w:rsidRDefault="00C53AF9" w:rsidP="00C53A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Средства за откуп и земљишта и санацију Дома културе у Славковици.</w:t>
      </w:r>
    </w:p>
    <w:p w14:paraId="253F5EC4" w14:textId="5F55642E" w:rsidR="00C53AF9" w:rsidRDefault="00C53AF9" w:rsidP="00C53A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Решавање проблема зграде бивше амбуланте у Славковици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5C4891" w14:textId="6A661E31" w:rsidR="006E6F94" w:rsidRDefault="006E6F94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Определити средства за израду ДУП за део Рајца КО Славковица.</w:t>
      </w:r>
    </w:p>
    <w:p w14:paraId="0D7BF9E9" w14:textId="0ED41DE9" w:rsidR="006E6F94" w:rsidRDefault="006E6F94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току отвореног састанка, Милољуб Иконић из Славковице је истако да је потребно определити средства за откуп гробља и уређење Дома културе у Славковици 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>. Подносилац предлога истакао је као приоритет</w:t>
      </w:r>
      <w:r w:rsidR="00BE6E40" w:rsidRPr="00BE6E40">
        <w:t xml:space="preserve"> 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E6E40" w:rsidRPr="00BE6E40">
        <w:rPr>
          <w:rFonts w:ascii="Times New Roman" w:hAnsi="Times New Roman" w:cs="Times New Roman"/>
          <w:sz w:val="24"/>
          <w:szCs w:val="24"/>
          <w:lang w:val="sr-Cyrl-RS"/>
        </w:rPr>
        <w:t>ешавање проблема зграде бивше амбуланте у Славковици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да се мора инсистирати на пуној примени Одлуке о месним заједницама.</w:t>
      </w:r>
      <w:r w:rsidR="004905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6D8A2CA" w14:textId="283F8210" w:rsidR="008B3AA5" w:rsidRDefault="006E6F94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Након разматрање свега наведеног, констатовано је да је Нацрт одлуке о буџету општине Љиг за 202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годину израђен у складу са прописима који су основ за доношење одлуке у упутством, те да се приликом његове израде водило рачуна о приоритетима, док ће остале оправдане потребе и захтеви бити обухваћени ребалансом буџета, уколико се за то створе услови у наредној години.</w:t>
      </w:r>
    </w:p>
    <w:p w14:paraId="29E2D361" w14:textId="77777777" w:rsidR="0008473F" w:rsidRPr="006E6F94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0E9B41D4" w:rsidR="00F722D8" w:rsidRPr="00EF05C3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 w:rsidR="007965A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 Лазаревић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5C3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F722D8" w:rsidRPr="00EF05C3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3F"/>
    <w:rsid w:val="000306D7"/>
    <w:rsid w:val="0008473F"/>
    <w:rsid w:val="000B6FCF"/>
    <w:rsid w:val="00110B7A"/>
    <w:rsid w:val="0014695B"/>
    <w:rsid w:val="00185837"/>
    <w:rsid w:val="001B3E66"/>
    <w:rsid w:val="002B4225"/>
    <w:rsid w:val="003D0F2A"/>
    <w:rsid w:val="00412C12"/>
    <w:rsid w:val="00414CE2"/>
    <w:rsid w:val="004905AF"/>
    <w:rsid w:val="004F7551"/>
    <w:rsid w:val="00511011"/>
    <w:rsid w:val="00523513"/>
    <w:rsid w:val="0056261E"/>
    <w:rsid w:val="00584AC2"/>
    <w:rsid w:val="005E4995"/>
    <w:rsid w:val="006D43B0"/>
    <w:rsid w:val="006E13CC"/>
    <w:rsid w:val="006E6F94"/>
    <w:rsid w:val="00731A2E"/>
    <w:rsid w:val="007965A4"/>
    <w:rsid w:val="00854553"/>
    <w:rsid w:val="008B3AA5"/>
    <w:rsid w:val="008C0FF7"/>
    <w:rsid w:val="008C5F19"/>
    <w:rsid w:val="008D1E6A"/>
    <w:rsid w:val="00914999"/>
    <w:rsid w:val="009C307A"/>
    <w:rsid w:val="00A66D42"/>
    <w:rsid w:val="00A918FB"/>
    <w:rsid w:val="00AC52CD"/>
    <w:rsid w:val="00B60C5E"/>
    <w:rsid w:val="00BE6E40"/>
    <w:rsid w:val="00C53AF9"/>
    <w:rsid w:val="00CC73CC"/>
    <w:rsid w:val="00D261FB"/>
    <w:rsid w:val="00E015FB"/>
    <w:rsid w:val="00E032B6"/>
    <w:rsid w:val="00E3339B"/>
    <w:rsid w:val="00E71EC7"/>
    <w:rsid w:val="00E82008"/>
    <w:rsid w:val="00E91909"/>
    <w:rsid w:val="00EF05C3"/>
    <w:rsid w:val="00EF593F"/>
    <w:rsid w:val="00F256F1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CE68"/>
  <w15:docId w15:val="{82CB3DE3-44A7-4739-9750-B71543A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39</cp:revision>
  <cp:lastPrinted>2022-12-15T13:24:00Z</cp:lastPrinted>
  <dcterms:created xsi:type="dcterms:W3CDTF">2020-11-19T06:20:00Z</dcterms:created>
  <dcterms:modified xsi:type="dcterms:W3CDTF">2022-12-15T13:37:00Z</dcterms:modified>
</cp:coreProperties>
</file>