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AD2A" w14:textId="77777777" w:rsidR="00442137" w:rsidRDefault="00442137" w:rsidP="004421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87FF2A" w14:textId="77777777" w:rsidR="00442137" w:rsidRPr="00E74E86" w:rsidRDefault="00442137" w:rsidP="00E74E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0509FD" w14:textId="211CB00C" w:rsidR="004038AC" w:rsidRDefault="00442137" w:rsidP="004038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>ПРОГРА</w:t>
      </w:r>
      <w:r w:rsidR="00BA641B">
        <w:rPr>
          <w:rFonts w:ascii="Times New Roman" w:hAnsi="Times New Roman" w:cs="Times New Roman"/>
          <w:sz w:val="24"/>
          <w:szCs w:val="24"/>
        </w:rPr>
        <w:t xml:space="preserve">М ЈАВНЕ РАСПРАВЕ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25CE9" w14:textId="04513828" w:rsidR="00442137" w:rsidRDefault="00BA641B" w:rsidP="00AE6AD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</w:t>
      </w:r>
      <w:r w:rsidR="00221E6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Нацрту</w:t>
      </w:r>
      <w:r w:rsidR="006807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1E60" w:rsidRPr="00221E60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локалним комуналним таксама на територији општине Љиг</w:t>
      </w:r>
    </w:p>
    <w:p w14:paraId="3ED32133" w14:textId="29EFB200" w:rsidR="00442137" w:rsidRPr="004038AC" w:rsidRDefault="00221E60" w:rsidP="004038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 поступку припреме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1E60">
        <w:rPr>
          <w:rFonts w:ascii="Times New Roman" w:hAnsi="Times New Roman" w:cs="Times New Roman"/>
          <w:sz w:val="24"/>
          <w:szCs w:val="24"/>
          <w:lang w:val="sr-Cyrl-RS"/>
        </w:rPr>
        <w:t>Одлуке о локалним комуналним таксама на територији општине Љиг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Општинско веће општине </w:t>
      </w:r>
      <w:r w:rsidR="00442137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организује и спроводи јавну расправу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 xml:space="preserve"> о нацрту наведене одлуке (у даљем тексту: Нацрт одлуке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AD711A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D8C88A" w14:textId="7B62672B" w:rsid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2.Јавна расправа о Нацрт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одлук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42137">
        <w:rPr>
          <w:rFonts w:ascii="Times New Roman" w:hAnsi="Times New Roman" w:cs="Times New Roman"/>
          <w:sz w:val="24"/>
          <w:szCs w:val="24"/>
        </w:rPr>
        <w:t xml:space="preserve"> одржаће се од </w:t>
      </w:r>
      <w:r w:rsidR="00183E0B">
        <w:rPr>
          <w:rFonts w:ascii="Times New Roman" w:hAnsi="Times New Roman" w:cs="Times New Roman"/>
          <w:sz w:val="24"/>
          <w:szCs w:val="24"/>
        </w:rPr>
        <w:t>01.12.2022</w:t>
      </w:r>
      <w:r w:rsidR="00E74E8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442137">
        <w:rPr>
          <w:rFonts w:ascii="Times New Roman" w:hAnsi="Times New Roman" w:cs="Times New Roman"/>
          <w:sz w:val="24"/>
          <w:szCs w:val="24"/>
        </w:rPr>
        <w:t xml:space="preserve"> до </w:t>
      </w:r>
      <w:r w:rsidR="00183E0B">
        <w:rPr>
          <w:rFonts w:ascii="Times New Roman" w:hAnsi="Times New Roman" w:cs="Times New Roman"/>
          <w:sz w:val="24"/>
          <w:szCs w:val="24"/>
        </w:rPr>
        <w:t>15.12.2022</w:t>
      </w:r>
      <w:r w:rsidR="00E74E8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442137"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14:paraId="339224A9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528A9" w14:textId="77777777" w:rsidR="00442137" w:rsidRPr="00442137" w:rsidRDefault="00442137" w:rsidP="002754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Pr="00442137">
        <w:rPr>
          <w:rFonts w:ascii="Times New Roman" w:hAnsi="Times New Roman" w:cs="Times New Roman"/>
          <w:sz w:val="24"/>
          <w:szCs w:val="24"/>
          <w:lang w:val="sr-Cyrl-RS"/>
        </w:rPr>
        <w:t>Учесници у јавној расправи су представници органа општине Љиг, грађани, удружења, стручна јавност, као и друге заинтересоване стране.</w:t>
      </w:r>
    </w:p>
    <w:p w14:paraId="5D4596E3" w14:textId="31D85204" w:rsid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4.Програм јавне расправе о Нацрт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одлук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са Нацрт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одлук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42137">
        <w:rPr>
          <w:rFonts w:ascii="Times New Roman" w:hAnsi="Times New Roman" w:cs="Times New Roman"/>
          <w:sz w:val="24"/>
          <w:szCs w:val="24"/>
        </w:rPr>
        <w:t xml:space="preserve"> објављује се на сајту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442137">
        <w:rPr>
          <w:rFonts w:ascii="Times New Roman" w:hAnsi="Times New Roman" w:cs="Times New Roman"/>
          <w:sz w:val="24"/>
          <w:szCs w:val="24"/>
        </w:rPr>
        <w:t>, http://www.</w:t>
      </w:r>
      <w:r>
        <w:rPr>
          <w:rFonts w:ascii="Times New Roman" w:hAnsi="Times New Roman" w:cs="Times New Roman"/>
          <w:sz w:val="24"/>
          <w:szCs w:val="24"/>
        </w:rPr>
        <w:t>ljig.rs</w:t>
      </w:r>
      <w:r w:rsidRPr="00442137">
        <w:rPr>
          <w:rFonts w:ascii="Times New Roman" w:hAnsi="Times New Roman" w:cs="Times New Roman"/>
          <w:sz w:val="24"/>
          <w:szCs w:val="24"/>
        </w:rPr>
        <w:t>/.</w:t>
      </w:r>
    </w:p>
    <w:p w14:paraId="51BA64D8" w14:textId="77777777" w:rsid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3B051" w14:textId="6DE72D44" w:rsidR="00442137" w:rsidRPr="004E6744" w:rsidRDefault="00442137" w:rsidP="004E67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42137">
        <w:rPr>
          <w:rFonts w:ascii="Times New Roman" w:hAnsi="Times New Roman" w:cs="Times New Roman"/>
          <w:sz w:val="24"/>
          <w:szCs w:val="24"/>
        </w:rPr>
        <w:t>Примедбе и сугестије достављају се Општинској управи општине Љиг - Одељењу за финансије, на е-</w:t>
      </w:r>
      <w:r w:rsidR="00E74E86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5" w:history="1">
        <w:r w:rsidR="0063189E" w:rsidRPr="0057546A">
          <w:rPr>
            <w:rStyle w:val="Hyperlink"/>
            <w:rFonts w:ascii="Times New Roman" w:hAnsi="Times New Roman" w:cs="Times New Roman"/>
            <w:sz w:val="24"/>
            <w:szCs w:val="24"/>
          </w:rPr>
          <w:t>finansije@ljig.rs</w:t>
        </w:r>
      </w:hyperlink>
      <w:r w:rsidR="0063189E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>предајом на писарници, канцеларија бр. 5,</w:t>
      </w:r>
      <w:r w:rsidR="001E1E8E">
        <w:rPr>
          <w:rFonts w:ascii="Times New Roman" w:hAnsi="Times New Roman" w:cs="Times New Roman"/>
          <w:sz w:val="24"/>
          <w:szCs w:val="24"/>
          <w:lang w:val="sr-Cyrl-RS"/>
        </w:rPr>
        <w:t xml:space="preserve"> у приземљу зграде Општине Љиг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, са напоменом: „За јавну расправу о </w:t>
      </w:r>
      <w:r w:rsidR="004E6744" w:rsidRPr="004E674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Нацрту</w:t>
      </w:r>
      <w:r w:rsidR="00221E60" w:rsidRPr="00221E60">
        <w:t xml:space="preserve"> </w:t>
      </w:r>
      <w:r w:rsidR="00221E60" w:rsidRPr="00221E60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локалним комуналним таксама на територији општине Љиг</w:t>
      </w:r>
      <w:r w:rsidR="004E6744">
        <w:rPr>
          <w:rFonts w:ascii="Times New Roman" w:eastAsia="Times New Roman" w:hAnsi="Times New Roman" w:cs="Times New Roman"/>
          <w:sz w:val="24"/>
          <w:szCs w:val="24"/>
          <w:lang w:val="sr-Cyrl-CS"/>
        </w:rPr>
        <w:t>“,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 xml:space="preserve"> најкасн</w:t>
      </w:r>
      <w:r w:rsidR="001E1E8E">
        <w:rPr>
          <w:rFonts w:ascii="Times New Roman" w:hAnsi="Times New Roman" w:cs="Times New Roman"/>
          <w:sz w:val="24"/>
          <w:szCs w:val="24"/>
          <w:lang w:val="sr-Cyrl-RS"/>
        </w:rPr>
        <w:t xml:space="preserve">ије до </w:t>
      </w:r>
      <w:r w:rsidR="00183E0B">
        <w:rPr>
          <w:rFonts w:ascii="Times New Roman" w:hAnsi="Times New Roman" w:cs="Times New Roman"/>
          <w:sz w:val="24"/>
          <w:szCs w:val="24"/>
        </w:rPr>
        <w:t>15.12.2022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="001E1E8E">
        <w:rPr>
          <w:rFonts w:ascii="Times New Roman" w:hAnsi="Times New Roman" w:cs="Times New Roman"/>
          <w:sz w:val="24"/>
          <w:szCs w:val="24"/>
          <w:lang w:val="sr-Cyrl-RS"/>
        </w:rPr>
        <w:t>до 10</w:t>
      </w:r>
      <w:r w:rsidR="00E2627B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6C6BC2C6" w14:textId="3BF26051" w:rsidR="0097750C" w:rsidRDefault="0097750C" w:rsidP="004E67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Предлози, сугестије и коментари се достављају у слободној форми.</w:t>
      </w:r>
    </w:p>
    <w:p w14:paraId="38915EE6" w14:textId="4E21DE29" w:rsidR="0097750C" w:rsidRPr="0097750C" w:rsidRDefault="0097750C" w:rsidP="004E67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Лице за контакт: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  <w:t xml:space="preserve"> Марија Шиљеговић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>Начелник одељења за финансије.</w:t>
      </w:r>
    </w:p>
    <w:p w14:paraId="48FFD450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80E671" w14:textId="30C2EB4D" w:rsidR="00442137" w:rsidRPr="00E74E86" w:rsidRDefault="00E74E86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2137">
        <w:rPr>
          <w:rFonts w:ascii="Times New Roman" w:hAnsi="Times New Roman" w:cs="Times New Roman"/>
          <w:sz w:val="24"/>
          <w:szCs w:val="24"/>
        </w:rPr>
        <w:t>.</w:t>
      </w:r>
      <w:r w:rsidR="00442137" w:rsidRPr="00442137">
        <w:rPr>
          <w:rFonts w:ascii="Times New Roman" w:hAnsi="Times New Roman" w:cs="Times New Roman"/>
          <w:sz w:val="24"/>
          <w:szCs w:val="24"/>
        </w:rPr>
        <w:t>Нацрт</w:t>
      </w:r>
      <w:r>
        <w:rPr>
          <w:rFonts w:ascii="Times New Roman" w:hAnsi="Times New Roman" w:cs="Times New Roman"/>
          <w:sz w:val="24"/>
          <w:szCs w:val="24"/>
        </w:rPr>
        <w:t xml:space="preserve"> одлук</w:t>
      </w:r>
      <w:r w:rsidR="00BB75B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биће представљен на отвореном састанку који ће се одржати </w:t>
      </w:r>
      <w:r w:rsidR="00183E0B">
        <w:rPr>
          <w:rFonts w:ascii="Times New Roman" w:hAnsi="Times New Roman" w:cs="Times New Roman"/>
          <w:sz w:val="24"/>
          <w:szCs w:val="24"/>
        </w:rPr>
        <w:t>15.12.2022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године, са почетком у </w:t>
      </w:r>
      <w:r w:rsidR="00183E0B">
        <w:rPr>
          <w:rFonts w:ascii="Times New Roman" w:hAnsi="Times New Roman" w:cs="Times New Roman"/>
          <w:sz w:val="24"/>
          <w:szCs w:val="24"/>
        </w:rPr>
        <w:t>12:30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у 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>сали 2</w:t>
      </w:r>
      <w:r w:rsidR="0097750C">
        <w:rPr>
          <w:rFonts w:ascii="Times New Roman" w:hAnsi="Times New Roman" w:cs="Times New Roman"/>
          <w:sz w:val="24"/>
          <w:szCs w:val="24"/>
          <w:lang w:val="sr-Latn-RS"/>
        </w:rPr>
        <w:t>1/III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згради О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пштине Љиг, ул. Карађорђева број 7.</w:t>
      </w:r>
    </w:p>
    <w:p w14:paraId="01154DAE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51AA69" w14:textId="6EA39968" w:rsidR="00442137" w:rsidRPr="00442137" w:rsidRDefault="00E74E86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07D8">
        <w:rPr>
          <w:rFonts w:ascii="Times New Roman" w:hAnsi="Times New Roman" w:cs="Times New Roman"/>
          <w:sz w:val="24"/>
          <w:szCs w:val="24"/>
        </w:rPr>
        <w:t>.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По окончању јавне р</w:t>
      </w:r>
      <w:r w:rsidR="006E07D8">
        <w:rPr>
          <w:rFonts w:ascii="Times New Roman" w:hAnsi="Times New Roman" w:cs="Times New Roman"/>
          <w:sz w:val="24"/>
          <w:szCs w:val="24"/>
        </w:rPr>
        <w:t>асправе, Општинско веће општине</w:t>
      </w:r>
      <w:r w:rsidR="006E07D8">
        <w:rPr>
          <w:rFonts w:ascii="Times New Roman" w:hAnsi="Times New Roman" w:cs="Times New Roman"/>
          <w:sz w:val="24"/>
          <w:szCs w:val="24"/>
          <w:lang w:val="sr-Cyrl-RS"/>
        </w:rPr>
        <w:t xml:space="preserve"> Љиг </w:t>
      </w:r>
      <w:r w:rsidR="00442137" w:rsidRPr="00442137">
        <w:rPr>
          <w:rFonts w:ascii="Times New Roman" w:hAnsi="Times New Roman" w:cs="Times New Roman"/>
          <w:sz w:val="24"/>
          <w:szCs w:val="24"/>
        </w:rPr>
        <w:t>ће анализирати све примедбе и предлоге у јавној расправи и на основу тога сачини</w:t>
      </w:r>
      <w:r w:rsidR="0027547F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извештај о одржаној јавној расправи и у року од</w:t>
      </w:r>
      <w:r w:rsidR="00A103E5">
        <w:rPr>
          <w:rFonts w:ascii="Times New Roman" w:hAnsi="Times New Roman" w:cs="Times New Roman"/>
          <w:sz w:val="24"/>
          <w:szCs w:val="24"/>
        </w:rPr>
        <w:t xml:space="preserve"> 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дана од дана окончања јавне</w:t>
      </w:r>
      <w:r w:rsidR="0097750C">
        <w:rPr>
          <w:rFonts w:ascii="Times New Roman" w:hAnsi="Times New Roman" w:cs="Times New Roman"/>
          <w:sz w:val="24"/>
          <w:szCs w:val="24"/>
        </w:rPr>
        <w:t xml:space="preserve"> расправе исти објавити на 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презентацији општине Љиг, </w:t>
      </w:r>
      <w:r w:rsidR="0097750C" w:rsidRPr="0097750C">
        <w:rPr>
          <w:rFonts w:ascii="Times New Roman" w:hAnsi="Times New Roman" w:cs="Times New Roman"/>
          <w:sz w:val="24"/>
          <w:szCs w:val="24"/>
        </w:rPr>
        <w:t>http://www.ljig.rs</w:t>
      </w:r>
      <w:r w:rsidR="0097750C">
        <w:rPr>
          <w:rFonts w:ascii="Times New Roman" w:hAnsi="Times New Roman" w:cs="Times New Roman"/>
          <w:sz w:val="24"/>
          <w:szCs w:val="24"/>
        </w:rPr>
        <w:t>/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033957" w14:textId="77777777" w:rsidR="00442137" w:rsidRDefault="00442137" w:rsidP="002754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FC9EBE" w14:textId="78EB1444" w:rsidR="00110B7A" w:rsidRPr="00442137" w:rsidRDefault="00442137" w:rsidP="004421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0B7A" w:rsidRPr="00442137" w:rsidSect="000306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32C0C"/>
    <w:multiLevelType w:val="hybridMultilevel"/>
    <w:tmpl w:val="E698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53A5"/>
    <w:multiLevelType w:val="hybridMultilevel"/>
    <w:tmpl w:val="1758DE3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6590B"/>
    <w:multiLevelType w:val="hybridMultilevel"/>
    <w:tmpl w:val="ED162D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137"/>
    <w:rsid w:val="000306D7"/>
    <w:rsid w:val="00110B7A"/>
    <w:rsid w:val="00183E0B"/>
    <w:rsid w:val="001E1E8E"/>
    <w:rsid w:val="00221E60"/>
    <w:rsid w:val="0027547F"/>
    <w:rsid w:val="004038AC"/>
    <w:rsid w:val="00442137"/>
    <w:rsid w:val="004E6744"/>
    <w:rsid w:val="005B426C"/>
    <w:rsid w:val="0063189E"/>
    <w:rsid w:val="00680745"/>
    <w:rsid w:val="00682948"/>
    <w:rsid w:val="006E07D8"/>
    <w:rsid w:val="0097750C"/>
    <w:rsid w:val="00A103E5"/>
    <w:rsid w:val="00AE6AD6"/>
    <w:rsid w:val="00BA641B"/>
    <w:rsid w:val="00BB75BF"/>
    <w:rsid w:val="00CD450E"/>
    <w:rsid w:val="00E037DD"/>
    <w:rsid w:val="00E2627B"/>
    <w:rsid w:val="00E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DFD0"/>
  <w15:docId w15:val="{541B9D78-0407-4A18-BED9-A83E9D8C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1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ije@lji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Korisnik</cp:lastModifiedBy>
  <cp:revision>21</cp:revision>
  <cp:lastPrinted>2021-11-25T12:41:00Z</cp:lastPrinted>
  <dcterms:created xsi:type="dcterms:W3CDTF">2020-11-19T06:21:00Z</dcterms:created>
  <dcterms:modified xsi:type="dcterms:W3CDTF">2022-11-30T06:38:00Z</dcterms:modified>
</cp:coreProperties>
</file>