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/>
      </w:tblPr>
      <w:tblGrid>
        <w:gridCol w:w="9828"/>
      </w:tblGrid>
      <w:tr w:rsidR="00A45BF7" w:rsidRPr="005F61CA" w:rsidTr="00A45BF7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:rsidR="00A45BF7" w:rsidRPr="005F61CA" w:rsidRDefault="00A45BF7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/>
              </w:rPr>
              <w:t>КОНТ</w:t>
            </w:r>
            <w:r w:rsidR="002177C6">
              <w:rPr>
                <w:rFonts w:ascii="Times New Roman" w:eastAsia="Times New Roman" w:hAnsi="Times New Roman" w:cs="Times New Roman"/>
                <w:b/>
                <w:lang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/>
              </w:rPr>
              <w:t>ОЛА УПРАВЉАЊА ОТПАДОМ</w:t>
            </w:r>
          </w:p>
        </w:tc>
      </w:tr>
      <w:tr w:rsidR="008D731D" w:rsidRPr="00164A75" w:rsidTr="00A45BF7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D731D" w:rsidRPr="00164A75" w:rsidRDefault="008D731D" w:rsidP="00E00BEE">
            <w:pPr>
              <w:tabs>
                <w:tab w:val="left" w:pos="414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КОНТРОЛНА ЛИСТА   </w:t>
            </w:r>
          </w:p>
          <w:p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/>
              </w:rPr>
            </w:pPr>
            <w:r w:rsidRPr="008D731D">
              <w:rPr>
                <w:rFonts w:ascii="Times New Roman" w:eastAsia="Calibri" w:hAnsi="Times New Roman" w:cs="Times New Roman"/>
                <w:b/>
                <w:lang/>
              </w:rPr>
              <w:t>УТВРЂИВАЊЕ ИСПУЊЕНОСТИ УСЛОВА ЗА ПОЧЕТАК РАДА ПОСТРОЈЕЊА ЗА УПРАВЉАЊЕ ОТПАДОМ</w:t>
            </w:r>
          </w:p>
        </w:tc>
      </w:tr>
      <w:tr w:rsidR="008D731D" w:rsidRPr="005F61CA" w:rsidTr="008D731D">
        <w:trPr>
          <w:trHeight w:val="478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8D731D" w:rsidRPr="005F61CA" w:rsidRDefault="008D731D" w:rsidP="00E00BEE">
            <w:pPr>
              <w:tabs>
                <w:tab w:val="left" w:pos="3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Закон о управљању отпадом (''Сл. гл.</w:t>
            </w: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 РС'', бр. 36/09, 88/10, 14/16)</w:t>
            </w:r>
          </w:p>
        </w:tc>
      </w:tr>
    </w:tbl>
    <w:p w:rsidR="0057353A" w:rsidRPr="005F61CA" w:rsidRDefault="0057353A" w:rsidP="00E00BE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9"/>
        <w:gridCol w:w="4304"/>
      </w:tblGrid>
      <w:tr w:rsidR="008D731D" w:rsidRPr="00164A75" w:rsidTr="001E7EBE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731D" w:rsidRPr="00164A75" w:rsidRDefault="008D731D" w:rsidP="00E00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Подаци о надзираном субјекту (правном лицу, предузетнику)</w:t>
            </w:r>
          </w:p>
        </w:tc>
      </w:tr>
      <w:tr w:rsidR="008D731D" w:rsidRPr="005F61CA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 правног лица, предузетника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1D" w:rsidRPr="007A741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Општина и место седишта</w:t>
            </w:r>
            <w:r w:rsidR="007A741A"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5F61CA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 шифра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1D" w:rsidRPr="005F61CA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164A75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1D" w:rsidRPr="00164A75" w:rsidRDefault="008D731D" w:rsidP="00E00BEE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1D" w:rsidRP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  <w:t>Адреса постројења за управљање отпадом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731D" w:rsidRPr="00164A75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31D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Број кат.парцеле и назив кат.општине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E2D37" w:rsidRPr="00E71740" w:rsidTr="001E7EB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D37" w:rsidRDefault="00AE2D37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Парцела у власништву или закупу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D37" w:rsidRPr="00AE2D37" w:rsidRDefault="00DA0274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9"/>
            <w:r w:rsid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0"/>
            <w:r w:rsidR="00AE2D37"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Власништво                                               </w:t>
            </w:r>
          </w:p>
          <w:p w:rsidR="00AE2D37" w:rsidRPr="00AE2D37" w:rsidRDefault="00DA0274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"/>
            <w:r w:rsidR="00AE2D37"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Закуп                                     </w:t>
            </w:r>
          </w:p>
          <w:p w:rsidR="00AE2D37" w:rsidRPr="00AE2D37" w:rsidRDefault="00DA0274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1"/>
            <w:r w:rsid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"/>
            <w:r w:rsidR="00AE2D37"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≤ 5 год.</w:t>
            </w:r>
          </w:p>
          <w:p w:rsidR="00AE2D37" w:rsidRPr="00AE2D37" w:rsidRDefault="00DA0274" w:rsidP="00E00BE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 w:rsid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"/>
            <w:r w:rsidR="00AE2D37"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&gt; 5 год. до ≤ 10 год.                     </w:t>
            </w:r>
          </w:p>
          <w:p w:rsidR="00AE2D37" w:rsidRPr="00AE2D37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4"/>
            <w:r w:rsidR="00AE2D37"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&gt; 10 год.    </w:t>
            </w:r>
          </w:p>
          <w:p w:rsidR="00AE2D37" w:rsidRPr="00164A75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 w:rsid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5"/>
            <w:r w:rsidR="00AE2D37" w:rsidRPr="00AE2D3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Власништво (део) и закуп (део)                                                                   </w:t>
            </w:r>
          </w:p>
        </w:tc>
      </w:tr>
    </w:tbl>
    <w:p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58"/>
        <w:gridCol w:w="3240"/>
      </w:tblGrid>
      <w:tr w:rsidR="008D731D" w:rsidRPr="005F61CA" w:rsidTr="008D731D">
        <w:trPr>
          <w:trHeight w:val="628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:rsidR="008D731D" w:rsidRPr="008D731D" w:rsidRDefault="008D731D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Захтев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8D731D" w:rsidRPr="005F61CA" w:rsidRDefault="008D731D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</w:p>
        </w:tc>
      </w:tr>
      <w:tr w:rsidR="008D731D" w:rsidRPr="00E71740" w:rsidTr="008D731D">
        <w:trPr>
          <w:trHeight w:val="461"/>
          <w:jc w:val="center"/>
        </w:trPr>
        <w:tc>
          <w:tcPr>
            <w:tcW w:w="6658" w:type="dxa"/>
            <w:vAlign w:val="center"/>
          </w:tcPr>
          <w:p w:rsidR="008D731D" w:rsidRPr="00164A75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Захтев за издавање дозволе за управљање отпадом поднет је за</w:t>
            </w:r>
          </w:p>
        </w:tc>
        <w:tc>
          <w:tcPr>
            <w:tcW w:w="3240" w:type="dxa"/>
            <w:vAlign w:val="center"/>
          </w:tcPr>
          <w:p w:rsidR="008D731D" w:rsidRPr="008D731D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6"/>
            <w:r w:rsidR="008D731D"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:rsidR="008D731D" w:rsidRPr="008D731D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7"/>
            <w:r w:rsidR="008D731D"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:rsidR="008D731D" w:rsidRPr="008D731D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8"/>
            <w:r w:rsidR="008D731D"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:rsidR="008D731D" w:rsidRPr="008D731D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9"/>
            <w:r w:rsidR="008D731D"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</w:t>
            </w:r>
          </w:p>
          <w:p w:rsidR="008D731D" w:rsidRPr="00164A75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0"/>
            <w:r w:rsidR="008D731D" w:rsidRPr="008D731D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</w:tr>
    </w:tbl>
    <w:p w:rsidR="008D731D" w:rsidRPr="00164A75" w:rsidRDefault="008D731D" w:rsidP="00E00BEE">
      <w:pPr>
        <w:spacing w:after="0" w:line="240" w:lineRule="auto"/>
        <w:rPr>
          <w:lang w:val="ru-RU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5508"/>
        <w:gridCol w:w="2571"/>
        <w:gridCol w:w="1398"/>
      </w:tblGrid>
      <w:tr w:rsidR="00AE2D37" w:rsidRPr="005F61CA" w:rsidTr="00E00BEE">
        <w:trPr>
          <w:cantSplit/>
          <w:trHeight w:val="85"/>
          <w:jc w:val="center"/>
        </w:trPr>
        <w:tc>
          <w:tcPr>
            <w:tcW w:w="8500" w:type="dxa"/>
            <w:gridSpan w:val="3"/>
            <w:shd w:val="clear" w:color="auto" w:fill="D9D9D9" w:themeFill="background1" w:themeFillShade="D9"/>
            <w:vAlign w:val="center"/>
          </w:tcPr>
          <w:p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Постројење за управљање отпадом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:rsidR="00AE2D37" w:rsidRPr="00AE2D37" w:rsidRDefault="00AE2D37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</w:pPr>
            <w:r w:rsidRPr="00AE2D37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Напомена</w:t>
            </w:r>
          </w:p>
        </w:tc>
      </w:tr>
      <w:tr w:rsidR="008D731D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Да ли је постројење за управљање отпадом обезбеђено од неовлаш</w:t>
            </w:r>
            <w:r w:rsidR="00DD4419">
              <w:rPr>
                <w:rFonts w:ascii="Times New Roman" w:hAnsi="Times New Roman"/>
                <w:sz w:val="24"/>
                <w:szCs w:val="24"/>
                <w:lang/>
              </w:rPr>
              <w:t>ћ</w:t>
            </w:r>
            <w:r>
              <w:rPr>
                <w:rFonts w:ascii="Times New Roman" w:hAnsi="Times New Roman"/>
                <w:sz w:val="24"/>
                <w:szCs w:val="24"/>
                <w:lang/>
              </w:rPr>
              <w:t>еног приступа?</w:t>
            </w:r>
          </w:p>
        </w:tc>
        <w:bookmarkStart w:id="11" w:name="Check5"/>
        <w:tc>
          <w:tcPr>
            <w:tcW w:w="2571" w:type="dxa"/>
            <w:vAlign w:val="center"/>
          </w:tcPr>
          <w:p w:rsidR="008D731D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</w:sdtContent>
            </w:sdt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bookmarkStart w:id="12" w:name="Check6"/>
          <w:p w:rsidR="008D731D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</w:sdtContent>
            </w:sdt>
            <w:r w:rsidR="008D731D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8D731D" w:rsidRPr="00164A75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Да ли је на локацији обезбеђена неопходна инфраструктура за несметану манипулацију отпадом (утовар, истовар, мерење, препакивање, унутрашњи транспорт....)?</w:t>
            </w:r>
          </w:p>
        </w:tc>
        <w:bookmarkStart w:id="13" w:name="Check7"/>
        <w:tc>
          <w:tcPr>
            <w:tcW w:w="2571" w:type="dxa"/>
            <w:vAlign w:val="center"/>
          </w:tcPr>
          <w:p w:rsidR="008D731D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bookmarkStart w:id="14" w:name="Check8"/>
          <w:p w:rsidR="008D731D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8D731D" w:rsidRPr="00164A75" w:rsidRDefault="00AE2D37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/>
              </w:rPr>
              <w:t>Да ли на локацији је обезбеђена вага за мерење отпада/услужно мерење отпада (уговор)?</w:t>
            </w:r>
          </w:p>
        </w:tc>
        <w:bookmarkStart w:id="15" w:name="Check9"/>
        <w:tc>
          <w:tcPr>
            <w:tcW w:w="2571" w:type="dxa"/>
            <w:vAlign w:val="center"/>
          </w:tcPr>
          <w:p w:rsidR="008D731D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</w:t>
            </w:r>
          </w:p>
          <w:bookmarkStart w:id="16" w:name="Check10"/>
          <w:p w:rsidR="008D731D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731D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8D731D" w:rsidRPr="005F61CA" w:rsidRDefault="008D731D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8D731D" w:rsidRPr="00AE2D37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ће оператеруправљати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отпадом у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уза управљање </w:t>
            </w:r>
            <w:r w:rsidR="00AE2D37"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 w:rsidR="00AE2D37"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?</w:t>
            </w:r>
          </w:p>
        </w:tc>
        <w:bookmarkStart w:id="17" w:name="Check11"/>
        <w:tc>
          <w:tcPr>
            <w:tcW w:w="2571" w:type="dxa"/>
            <w:vAlign w:val="center"/>
          </w:tcPr>
          <w:p w:rsidR="008D731D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bookmarkStart w:id="18" w:name="Check13"/>
          <w:p w:rsidR="008D731D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731D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1398" w:type="dxa"/>
            <w:vAlign w:val="center"/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AE2D37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Да ли ће оператеруправљатине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опасним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отпадом у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 xml:space="preserve">уза управљање </w:t>
            </w: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отпадом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/>
              </w:rPr>
              <w:t>?</w:t>
            </w:r>
          </w:p>
        </w:tc>
        <w:tc>
          <w:tcPr>
            <w:tcW w:w="2571" w:type="dxa"/>
            <w:vAlign w:val="center"/>
          </w:tcPr>
          <w:p w:rsidR="00AE2D37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77693615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:rsidR="00AE2D37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47440859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2D37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AE2D37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поседује сагласност на 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Студиј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о процени утицаја на животну средину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односно</w:t>
            </w:r>
            <w:r w:rsidR="00AE2D37"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Решење да није потребна процена утицаја на животну средину</w:t>
            </w:r>
            <w:r w:rsidR="00AE2D37" w:rsidRPr="005B25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локацију где се обавља делатност управљања отпадом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71" w:type="dxa"/>
            <w:vAlign w:val="center"/>
          </w:tcPr>
          <w:p w:rsidR="00E02794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973205292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:rsidR="00AE2D37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60932380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 w:rsidRPr="005B25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ли су обезбеђене мере заштите животне средине предвиђене студијом о процени утицаја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односно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Решење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м</w:t>
            </w:r>
            <w:r w:rsidRPr="005B2573"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 xml:space="preserve"> да није потребна процена утицаја на животну средину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?</w:t>
            </w:r>
          </w:p>
        </w:tc>
        <w:tc>
          <w:tcPr>
            <w:tcW w:w="2571" w:type="dxa"/>
            <w:vAlign w:val="center"/>
          </w:tcPr>
          <w:p w:rsidR="00E02794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85286888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:rsidR="00AE2D37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82097601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ли је и</w:t>
            </w:r>
            <w:r w:rsidRPr="00640A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зрађен Радни план постројења за управљање отпадом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71" w:type="dxa"/>
            <w:vAlign w:val="center"/>
          </w:tcPr>
          <w:p w:rsidR="00E02794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365017388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:rsidR="00AE2D37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00264564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D37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AE2D37" w:rsidRPr="005F61CA" w:rsidRDefault="00AE2D37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AE2D37" w:rsidRDefault="00E02794" w:rsidP="00E00BE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ли о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према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посуде које ће се користити за складиштење и/или опрема и уређаји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инсталиран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постројењу одговара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ју</w:t>
            </w:r>
            <w:r w:rsidRPr="005E35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посудама и уређајиманаведеним у поднетом захтеву</w:t>
            </w:r>
            <w:r w:rsidR="002849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Радном плану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71" w:type="dxa"/>
            <w:vAlign w:val="center"/>
          </w:tcPr>
          <w:p w:rsidR="00E02794" w:rsidRPr="005F61CA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15981918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</w:t>
            </w:r>
          </w:p>
          <w:p w:rsidR="00AE2D37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602218681"/>
              </w:sdtPr>
              <w:sdtContent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02794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</w:sdtContent>
            </w:sdt>
            <w:r w:rsidR="00E02794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</w:p>
        </w:tc>
        <w:tc>
          <w:tcPr>
            <w:tcW w:w="1398" w:type="dxa"/>
            <w:vAlign w:val="center"/>
          </w:tcPr>
          <w:p w:rsidR="00AE2D37" w:rsidRPr="005F61CA" w:rsidRDefault="00AE2D37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кладишт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B555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је</w:t>
            </w:r>
          </w:p>
        </w:tc>
        <w:tc>
          <w:tcPr>
            <w:tcW w:w="2571" w:type="dxa"/>
            <w:vAlign w:val="center"/>
          </w:tcPr>
          <w:p w:rsidR="00E02794" w:rsidRPr="00E02794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 w:rsid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19"/>
            <w:r w:rsidR="00E02794"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Привремено складиште на месту настанка</w:t>
            </w:r>
          </w:p>
          <w:p w:rsidR="00E02794" w:rsidRPr="00E02794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 w:rsid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0"/>
            <w:r w:rsidR="00E02794"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 као постројење</w:t>
            </w:r>
          </w:p>
          <w:p w:rsidR="00E02794" w:rsidRPr="00164A75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1"/>
            <w:r w:rsidR="00E02794"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Складиште у постројењу за рециклажу, поновно искори-шћење или одлагање у којем се отпад припрема за третман, укључујући и трансфер станицу</w:t>
            </w:r>
          </w:p>
          <w:p w:rsidR="00E02794" w:rsidRDefault="00DA027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8"/>
            <w:r w:rsid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2"/>
            <w:r w:rsidR="00E02794"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Није релевантно</w:t>
            </w:r>
          </w:p>
        </w:tc>
        <w:tc>
          <w:tcPr>
            <w:tcW w:w="1398" w:type="dxa"/>
            <w:vAlign w:val="center"/>
          </w:tcPr>
          <w:p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Складиште отпада </w:t>
            </w:r>
            <w:r w:rsidR="00C83C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је 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уређено у складу са Правилником о условима и начину сакупљања, транспорта, складиштења и третмана отпада који се користи као секундарна сировина или за добијање енергије),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равилником за посебну врсту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71" w:type="dxa"/>
            <w:vAlign w:val="center"/>
          </w:tcPr>
          <w:p w:rsidR="00E02794" w:rsidRPr="00E02794" w:rsidRDefault="00DA027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9"/>
            <w:r w:rsid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3"/>
            <w:r w:rsidR="00E02794"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02794" w:rsidRPr="00E02794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0"/>
            <w:r w:rsid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4"/>
            <w:r w:rsidR="00E02794"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E02794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1"/>
            <w:r w:rsid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5"/>
            <w:r w:rsidR="00E02794"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bottom w:val="single" w:sz="4" w:space="0" w:color="auto"/>
            </w:tcBorders>
            <w:vAlign w:val="center"/>
          </w:tcPr>
          <w:p w:rsidR="00E02794" w:rsidRDefault="00E02794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Складиште опасног отпада уређено у складу са Правилником о начину складиштења, паковања и обележавања опасног отпада,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017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равилником за посебну врсту опасног отпада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71" w:type="dxa"/>
            <w:vAlign w:val="center"/>
          </w:tcPr>
          <w:p w:rsidR="00E02794" w:rsidRPr="00E02794" w:rsidRDefault="00DA027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="00E02794"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:rsidR="00E02794" w:rsidRPr="00E02794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="00E02794"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:rsidR="00E02794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="00E02794"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Делимично</w:t>
            </w:r>
          </w:p>
        </w:tc>
        <w:tc>
          <w:tcPr>
            <w:tcW w:w="1398" w:type="dxa"/>
            <w:vAlign w:val="center"/>
          </w:tcPr>
          <w:p w:rsidR="00E02794" w:rsidRPr="005F61CA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794" w:rsidRPr="00E71740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E02794" w:rsidRPr="005F61CA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94" w:rsidRPr="006513C0" w:rsidRDefault="00E02794" w:rsidP="00E00BEE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Максимални п</w:t>
            </w:r>
            <w:r w:rsidRPr="00472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ројектовани капацитет постројења за складиштење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једном тренутку</w:t>
            </w:r>
          </w:p>
        </w:tc>
        <w:tc>
          <w:tcPr>
            <w:tcW w:w="2571" w:type="dxa"/>
            <w:vAlign w:val="center"/>
          </w:tcPr>
          <w:p w:rsidR="00E02794" w:rsidRPr="00E02794" w:rsidRDefault="00DA027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2"/>
            <w:r w:rsid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6"/>
            <w:r w:rsidR="00E02794" w:rsidRPr="00E02794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Укупни капацитет за све врсте отпада: __________</w:t>
            </w:r>
          </w:p>
          <w:p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2794" w:rsidRPr="00E71740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E02794" w:rsidRPr="00164A75" w:rsidRDefault="00E02794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:rsidR="00E02794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Максимални пројектовани дневни капацитет постројења за третман, односно поновно искоришћење отпада</w:t>
            </w:r>
          </w:p>
        </w:tc>
        <w:tc>
          <w:tcPr>
            <w:tcW w:w="2571" w:type="dxa"/>
            <w:vAlign w:val="center"/>
          </w:tcPr>
          <w:p w:rsidR="002E26AA" w:rsidRPr="002E26AA" w:rsidRDefault="00DA0274" w:rsidP="00E00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3"/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7"/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Укупни капацитет за све врсте отпада: __________</w:t>
            </w:r>
          </w:p>
          <w:p w:rsidR="00E02794" w:rsidRPr="00E00BEE" w:rsidRDefault="00E02794" w:rsidP="00E00BE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  <w:lang w:val="sr-Cyrl-CS" w:eastAsia="ru-RU"/>
              </w:rPr>
            </w:pPr>
          </w:p>
        </w:tc>
        <w:tc>
          <w:tcPr>
            <w:tcW w:w="1398" w:type="dxa"/>
            <w:vAlign w:val="center"/>
          </w:tcPr>
          <w:p w:rsidR="00E02794" w:rsidRPr="00164A75" w:rsidRDefault="00E02794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25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Постројење за третман отпада је</w:t>
            </w:r>
          </w:p>
        </w:tc>
        <w:tc>
          <w:tcPr>
            <w:tcW w:w="2571" w:type="dxa"/>
            <w:vAlign w:val="center"/>
          </w:tcPr>
          <w:p w:rsidR="002E26AA" w:rsidRP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4"/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8"/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Стационарно постројење</w:t>
            </w:r>
          </w:p>
          <w:p w:rsid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5"/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29"/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Мобилно постројење</w:t>
            </w:r>
          </w:p>
        </w:tc>
        <w:tc>
          <w:tcPr>
            <w:tcW w:w="1398" w:type="dxa"/>
            <w:vAlign w:val="center"/>
          </w:tcPr>
          <w:p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E71740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Класа депоније за одлагање отпада</w:t>
            </w:r>
          </w:p>
        </w:tc>
        <w:tc>
          <w:tcPr>
            <w:tcW w:w="2571" w:type="dxa"/>
            <w:vAlign w:val="center"/>
          </w:tcPr>
          <w:p w:rsidR="002E26AA" w:rsidRP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0"/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Инертног отпада</w:t>
            </w:r>
          </w:p>
          <w:p w:rsidR="002E26AA" w:rsidRP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7"/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1"/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Неопасног отпада</w:t>
            </w:r>
          </w:p>
          <w:p w:rsid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2"/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Опасног отпада</w:t>
            </w:r>
          </w:p>
        </w:tc>
        <w:tc>
          <w:tcPr>
            <w:tcW w:w="1398" w:type="dxa"/>
            <w:vAlign w:val="center"/>
          </w:tcPr>
          <w:p w:rsidR="002E26AA" w:rsidRPr="00164A75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E26AA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2E26AA" w:rsidRPr="00164A75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5508" w:type="dxa"/>
            <w:vAlign w:val="center"/>
          </w:tcPr>
          <w:p w:rsidR="002E26AA" w:rsidRP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ли постоје процедуре за пријем отпада на депонију?</w:t>
            </w:r>
          </w:p>
        </w:tc>
        <w:tc>
          <w:tcPr>
            <w:tcW w:w="2571" w:type="dxa"/>
            <w:vAlign w:val="center"/>
          </w:tcPr>
          <w:p w:rsidR="002E26AA" w:rsidRP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9"/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3"/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:rsid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0"/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4"/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ли оператер поседује Оперативни план са распоредом и динамиком пуњења депоније?</w:t>
            </w:r>
          </w:p>
        </w:tc>
        <w:tc>
          <w:tcPr>
            <w:tcW w:w="2571" w:type="dxa"/>
            <w:vAlign w:val="center"/>
          </w:tcPr>
          <w:p w:rsidR="002E26AA" w:rsidRP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:rsid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6AA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26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ли постројење за управљање отпадом подлеже обавези исходовања Интегрисане дозволе?</w:t>
            </w:r>
          </w:p>
        </w:tc>
        <w:tc>
          <w:tcPr>
            <w:tcW w:w="2571" w:type="dxa"/>
            <w:vAlign w:val="center"/>
          </w:tcPr>
          <w:p w:rsidR="002E26AA" w:rsidRP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:rsid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398" w:type="dxa"/>
            <w:vAlign w:val="center"/>
          </w:tcPr>
          <w:p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5508"/>
        <w:gridCol w:w="2245"/>
        <w:gridCol w:w="1724"/>
      </w:tblGrid>
      <w:tr w:rsidR="002E26AA" w:rsidRPr="005F61CA" w:rsidTr="002E26AA">
        <w:trPr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Квалификовано лице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Напомена</w:t>
            </w:r>
          </w:p>
        </w:tc>
      </w:tr>
      <w:tr w:rsidR="002E26AA" w:rsidRPr="005F61CA" w:rsidTr="00E00BEE">
        <w:trPr>
          <w:trHeight w:val="85"/>
          <w:jc w:val="center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sr-Cyrl-CS" w:eastAsia="ru-RU"/>
              </w:rPr>
              <w:t>Да ли је оператер одредио квалификовано лице одговорно за стручан рад за управљање отпадом?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AA" w:rsidRP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:rsid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="002E26A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E26AA" w:rsidRDefault="002E26AA" w:rsidP="00E00BEE">
      <w:pPr>
        <w:spacing w:after="0" w:line="240" w:lineRule="auto"/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"/>
        <w:gridCol w:w="5508"/>
        <w:gridCol w:w="2245"/>
        <w:gridCol w:w="1724"/>
      </w:tblGrid>
      <w:tr w:rsidR="002E26AA" w:rsidRPr="005F61CA" w:rsidTr="00E00BEE">
        <w:trPr>
          <w:cantSplit/>
          <w:trHeight w:val="85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</w:pPr>
            <w:r w:rsidRPr="002E26AA">
              <w:rPr>
                <w:rFonts w:ascii="Times New Roman" w:hAnsi="Times New Roman" w:cs="Times New Roman"/>
                <w:b/>
                <w:sz w:val="24"/>
                <w:szCs w:val="24"/>
                <w:lang w:val="sr-Cyrl-CS" w:eastAsia="ru-RU"/>
              </w:rPr>
              <w:t>Дозволе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:rsidR="002E26AA" w:rsidRPr="002E26AA" w:rsidRDefault="002E26AA" w:rsidP="00E00B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</w:pPr>
            <w:r w:rsidRPr="002E26AA">
              <w:rPr>
                <w:rFonts w:ascii="Times New Roman" w:eastAsia="Calibri" w:hAnsi="Times New Roman" w:cs="Times New Roman"/>
                <w:b/>
                <w:sz w:val="24"/>
                <w:szCs w:val="24"/>
                <w:lang/>
              </w:rPr>
              <w:t>Напомена</w:t>
            </w:r>
          </w:p>
        </w:tc>
      </w:tr>
      <w:tr w:rsidR="002E26AA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2E26AA" w:rsidRPr="005F61CA" w:rsidRDefault="002E26A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2E26AA" w:rsidRDefault="002E26AA" w:rsidP="00E00B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привредни субјект поседуједругу </w:t>
            </w:r>
            <w:r w:rsidRPr="00C705CC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у за управљање отпадом </w:t>
            </w:r>
            <w:r>
              <w:rPr>
                <w:rFonts w:ascii="Times New Roman" w:eastAsia="Times New Roman" w:hAnsi="Times New Roman"/>
                <w:sz w:val="24"/>
                <w:szCs w:val="24"/>
                <w:lang/>
              </w:rPr>
              <w:t>?</w:t>
            </w:r>
            <w:r w:rsidR="007A741A">
              <w:rPr>
                <w:rStyle w:val="FootnoteReference"/>
                <w:rFonts w:ascii="Times New Roman" w:eastAsia="Times New Roman" w:hAnsi="Times New Roman"/>
                <w:sz w:val="24"/>
                <w:szCs w:val="24"/>
                <w:lang/>
              </w:rPr>
              <w:footnoteReference w:id="2"/>
            </w:r>
          </w:p>
        </w:tc>
        <w:tc>
          <w:tcPr>
            <w:tcW w:w="2245" w:type="dxa"/>
            <w:vAlign w:val="center"/>
          </w:tcPr>
          <w:p w:rsidR="007A741A" w:rsidRP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="007A741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Да       </w:t>
            </w:r>
          </w:p>
          <w:p w:rsidR="002E26A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r w:rsidR="007A741A" w:rsidRPr="002E26A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Не</w:t>
            </w:r>
          </w:p>
        </w:tc>
        <w:tc>
          <w:tcPr>
            <w:tcW w:w="1724" w:type="dxa"/>
            <w:vAlign w:val="center"/>
          </w:tcPr>
          <w:p w:rsidR="002E26AA" w:rsidRPr="005F61CA" w:rsidRDefault="002E26A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A741A" w:rsidRPr="00E71740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8" w:type="dxa"/>
            <w:vAlign w:val="center"/>
          </w:tcPr>
          <w:p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Решење о издавању дозволе за управљање отпадом издато за</w:t>
            </w:r>
          </w:p>
        </w:tc>
        <w:tc>
          <w:tcPr>
            <w:tcW w:w="2245" w:type="dxa"/>
            <w:vAlign w:val="center"/>
          </w:tcPr>
          <w:p w:rsidR="007A741A" w:rsidRPr="007A741A" w:rsidRDefault="00DA0274" w:rsidP="00E00BEE">
            <w:pPr>
              <w:tabs>
                <w:tab w:val="left" w:pos="27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1"/>
            <w:r w:rsid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5"/>
            <w:r w:rsidR="007A741A"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Сакупљање</w:t>
            </w:r>
          </w:p>
          <w:p w:rsidR="007A741A" w:rsidRPr="007A741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2"/>
            <w:r w:rsid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6"/>
            <w:r w:rsidR="007A741A"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Транспорт</w:t>
            </w:r>
          </w:p>
          <w:p w:rsidR="007A741A" w:rsidRPr="007A741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7"/>
            <w:r w:rsidR="007A741A"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Складиштење</w:t>
            </w:r>
          </w:p>
          <w:p w:rsidR="007A741A" w:rsidRPr="007A741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 w:rsid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8"/>
            <w:r w:rsidR="007A741A"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Третман</w:t>
            </w:r>
          </w:p>
          <w:p w:rsidR="007A741A" w:rsidRDefault="00DA0274" w:rsidP="00E00B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5"/>
            <w:r w:rsid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fldChar w:fldCharType="end"/>
            </w:r>
            <w:bookmarkEnd w:id="39"/>
            <w:r w:rsidR="007A741A" w:rsidRPr="007A741A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Одлагање</w:t>
            </w:r>
          </w:p>
        </w:tc>
        <w:tc>
          <w:tcPr>
            <w:tcW w:w="1724" w:type="dxa"/>
            <w:vAlign w:val="center"/>
          </w:tcPr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A741A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7A741A" w:rsidRPr="00164A75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9477" w:type="dxa"/>
            <w:gridSpan w:val="3"/>
            <w:vAlign w:val="center"/>
          </w:tcPr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Дозвола за управљање отпадом за сакупљање</w:t>
            </w:r>
          </w:p>
          <w:p w:rsidR="007A741A" w:rsidRPr="00E00BEE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  <w:lang w:val="ru-RU"/>
              </w:rPr>
            </w:pPr>
          </w:p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:rsidR="007A741A" w:rsidRPr="005F61C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до: </w:t>
            </w:r>
          </w:p>
        </w:tc>
      </w:tr>
      <w:tr w:rsidR="007A741A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транспорт</w:t>
            </w:r>
          </w:p>
          <w:p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до: </w:t>
            </w:r>
          </w:p>
          <w:p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складиштење</w:t>
            </w:r>
          </w:p>
          <w:p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</w:p>
          <w:p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третман</w:t>
            </w:r>
          </w:p>
          <w:p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</w:p>
          <w:p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  <w:tr w:rsidR="007A741A" w:rsidRPr="005F61CA" w:rsidTr="00E00BEE">
        <w:trPr>
          <w:cantSplit/>
          <w:trHeight w:val="85"/>
          <w:jc w:val="center"/>
        </w:trPr>
        <w:tc>
          <w:tcPr>
            <w:tcW w:w="421" w:type="dxa"/>
            <w:vAlign w:val="center"/>
          </w:tcPr>
          <w:p w:rsidR="007A741A" w:rsidRPr="005F61CA" w:rsidRDefault="007A741A" w:rsidP="00E00BE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477" w:type="dxa"/>
            <w:gridSpan w:val="3"/>
            <w:vAlign w:val="center"/>
          </w:tcPr>
          <w:p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911F6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Дозвола за управљање отпадом за одлагање</w:t>
            </w:r>
          </w:p>
          <w:p w:rsidR="007A741A" w:rsidRDefault="007A741A" w:rsidP="00E00B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</w:p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Број дозволе: </w:t>
            </w:r>
          </w:p>
          <w:p w:rsidR="007A741A" w:rsidRPr="00164A75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64A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Издата од стране: </w:t>
            </w:r>
          </w:p>
          <w:p w:rsidR="007A741A" w:rsidRP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Датум издавања: </w:t>
            </w:r>
          </w:p>
          <w:p w:rsidR="007A741A" w:rsidRDefault="007A741A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4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Важи до</w:t>
            </w:r>
          </w:p>
          <w:p w:rsidR="00E00BEE" w:rsidRPr="00E00BEE" w:rsidRDefault="00E00BEE" w:rsidP="00E00BEE">
            <w:pPr>
              <w:spacing w:after="0" w:line="240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</w:tc>
      </w:tr>
    </w:tbl>
    <w:p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/>
        </w:rPr>
      </w:pPr>
    </w:p>
    <w:p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/>
        </w:rPr>
      </w:pPr>
    </w:p>
    <w:p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/>
        </w:rPr>
      </w:pPr>
    </w:p>
    <w:p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/>
        </w:rPr>
      </w:pPr>
    </w:p>
    <w:p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/>
        </w:rPr>
      </w:pPr>
    </w:p>
    <w:p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/>
        </w:rPr>
      </w:pPr>
    </w:p>
    <w:p w:rsidR="00743E9F" w:rsidRDefault="00743E9F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/>
        </w:rPr>
      </w:pPr>
    </w:p>
    <w:p w:rsidR="00E00BEE" w:rsidRDefault="00E00BEE" w:rsidP="00E00BEE">
      <w:pPr>
        <w:spacing w:after="0" w:line="240" w:lineRule="auto"/>
        <w:rPr>
          <w:rFonts w:ascii="Times New Roman" w:hAnsi="Times New Roman"/>
          <w:w w:val="90"/>
          <w:sz w:val="24"/>
          <w:szCs w:val="24"/>
          <w:lang/>
        </w:rPr>
      </w:pPr>
    </w:p>
    <w:tbl>
      <w:tblPr>
        <w:tblStyle w:val="TableGrid"/>
        <w:tblW w:w="9923" w:type="dxa"/>
        <w:tblInd w:w="-147" w:type="dxa"/>
        <w:tblLook w:val="04A0"/>
      </w:tblPr>
      <w:tblGrid>
        <w:gridCol w:w="9923"/>
      </w:tblGrid>
      <w:tr w:rsidR="008D731D" w:rsidRPr="005F61CA" w:rsidTr="001E7EBE">
        <w:trPr>
          <w:trHeight w:val="1256"/>
        </w:trPr>
        <w:tc>
          <w:tcPr>
            <w:tcW w:w="9923" w:type="dxa"/>
          </w:tcPr>
          <w:p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Коментар:</w:t>
            </w:r>
          </w:p>
          <w:p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731D" w:rsidRPr="005F61CA" w:rsidRDefault="008D731D" w:rsidP="00E00BE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00BEE" w:rsidRDefault="00E00BEE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</w:p>
    <w:p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Датум инспекцијског надзора на терену:</w:t>
      </w:r>
    </w:p>
    <w:p w:rsidR="008D731D" w:rsidRPr="00164A75" w:rsidRDefault="008D731D" w:rsidP="00E00BE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64A75">
        <w:rPr>
          <w:rFonts w:ascii="Times New Roman" w:hAnsi="Times New Roman" w:cs="Times New Roman"/>
          <w:bCs/>
          <w:color w:val="000000"/>
          <w:sz w:val="24"/>
          <w:szCs w:val="24"/>
          <w:lang w:val="ru-RU" w:eastAsia="de-DE"/>
        </w:rPr>
        <w:t>Број записника, уз који се прилаже контролна листа: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3081"/>
        <w:gridCol w:w="3081"/>
      </w:tblGrid>
      <w:tr w:rsidR="008D731D" w:rsidRPr="00E71740" w:rsidTr="001E7EBE">
        <w:tc>
          <w:tcPr>
            <w:tcW w:w="3080" w:type="dxa"/>
          </w:tcPr>
          <w:p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Овлашћено лице</w:t>
            </w:r>
          </w:p>
        </w:tc>
        <w:tc>
          <w:tcPr>
            <w:tcW w:w="3081" w:type="dxa"/>
          </w:tcPr>
          <w:p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Инспектор за заштиту животне средине</w:t>
            </w:r>
          </w:p>
        </w:tc>
      </w:tr>
      <w:tr w:rsidR="008D731D" w:rsidRPr="00E71740" w:rsidTr="001E7EBE">
        <w:trPr>
          <w:trHeight w:val="527"/>
        </w:trPr>
        <w:tc>
          <w:tcPr>
            <w:tcW w:w="3080" w:type="dxa"/>
          </w:tcPr>
          <w:p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731D" w:rsidRPr="005F61CA" w:rsidTr="001E7EBE">
        <w:trPr>
          <w:trHeight w:val="352"/>
        </w:trPr>
        <w:tc>
          <w:tcPr>
            <w:tcW w:w="3080" w:type="dxa"/>
          </w:tcPr>
          <w:p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:rsidR="008D731D" w:rsidRPr="005F61CA" w:rsidRDefault="008D731D" w:rsidP="00E00BEE">
            <w:pPr>
              <w:tabs>
                <w:tab w:val="left" w:pos="84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:rsid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eastAsia="sr-Latn-CS"/>
        </w:rPr>
      </w:pPr>
    </w:p>
    <w:p w:rsidR="006969F3" w:rsidRDefault="006969F3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eastAsia="sr-Latn-CS"/>
        </w:rPr>
      </w:pPr>
    </w:p>
    <w:p w:rsidR="0057353A" w:rsidRPr="0057353A" w:rsidRDefault="0057353A" w:rsidP="00E00BE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eastAsia="sr-Latn-CS"/>
        </w:rPr>
        <w:t>В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АЖН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 xml:space="preserve">E 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НАПОМЕН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en-US" w:eastAsia="sr-Latn-CS"/>
        </w:rPr>
        <w:t>E</w:t>
      </w:r>
      <w:r w:rsidRPr="0057353A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:</w:t>
      </w:r>
    </w:p>
    <w:p w:rsidR="0057353A" w:rsidRPr="0057353A" w:rsidRDefault="0057353A" w:rsidP="00E00B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/>
        </w:rPr>
      </w:pPr>
      <w:r w:rsidRPr="0057353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- </w:t>
      </w:r>
      <w:r w:rsidRPr="0057353A">
        <w:rPr>
          <w:rFonts w:ascii="Times New Roman" w:eastAsia="Calibri" w:hAnsi="Times New Roman" w:cs="Times New Roman"/>
          <w:sz w:val="24"/>
          <w:szCs w:val="24"/>
          <w:lang/>
        </w:rPr>
        <w:t xml:space="preserve">Контролна листаза утврђивање испуњености услова за почетак рада постројења за управљање отпадом користи се у ванредном утврђујућем инспекцијском надзору по захтеву надзираног субјекта. </w:t>
      </w:r>
    </w:p>
    <w:p w:rsidR="00336944" w:rsidRPr="00164A75" w:rsidRDefault="0057353A" w:rsidP="00E00BEE">
      <w:pPr>
        <w:spacing w:after="0" w:line="240" w:lineRule="auto"/>
        <w:jc w:val="both"/>
        <w:rPr>
          <w:lang w:val="ru-RU"/>
        </w:rPr>
      </w:pPr>
      <w:r w:rsidRPr="00164A75">
        <w:rPr>
          <w:rFonts w:ascii="Times New Roman" w:eastAsia="Times New Roman" w:hAnsi="Times New Roman" w:cs="Times New Roman"/>
          <w:iCs/>
          <w:sz w:val="24"/>
          <w:szCs w:val="24"/>
          <w:lang w:val="ru-RU" w:eastAsia="sr-Latn-CS"/>
        </w:rPr>
        <w:t xml:space="preserve">-  </w:t>
      </w:r>
      <w:r w:rsidRPr="0057353A">
        <w:rPr>
          <w:rFonts w:ascii="Times New Roman" w:eastAsia="Times New Roman" w:hAnsi="Times New Roman" w:cs="Times New Roman"/>
          <w:iCs/>
          <w:sz w:val="24"/>
          <w:szCs w:val="24"/>
          <w:lang w:eastAsia="sr-Latn-CS"/>
        </w:rPr>
        <w:t>Ова контролна листа се не бодује.</w:t>
      </w:r>
    </w:p>
    <w:sectPr w:rsidR="00336944" w:rsidRPr="00164A75" w:rsidSect="005F61CA">
      <w:headerReference w:type="default" r:id="rId8"/>
      <w:footerReference w:type="defaul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B37" w:rsidRDefault="00544B37" w:rsidP="008D731D">
      <w:pPr>
        <w:spacing w:after="0" w:line="240" w:lineRule="auto"/>
      </w:pPr>
      <w:r>
        <w:separator/>
      </w:r>
    </w:p>
  </w:endnote>
  <w:endnote w:type="continuationSeparator" w:id="1">
    <w:p w:rsidR="00544B37" w:rsidRDefault="00544B37" w:rsidP="008D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7260D" w:rsidRPr="005F61CA" w:rsidRDefault="00DA0274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="006969F3"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BF064F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B37" w:rsidRDefault="00544B37" w:rsidP="008D731D">
      <w:pPr>
        <w:spacing w:after="0" w:line="240" w:lineRule="auto"/>
      </w:pPr>
      <w:r>
        <w:separator/>
      </w:r>
    </w:p>
  </w:footnote>
  <w:footnote w:type="continuationSeparator" w:id="1">
    <w:p w:rsidR="00544B37" w:rsidRDefault="00544B37" w:rsidP="008D731D">
      <w:pPr>
        <w:spacing w:after="0" w:line="240" w:lineRule="auto"/>
      </w:pPr>
      <w:r>
        <w:continuationSeparator/>
      </w:r>
    </w:p>
  </w:footnote>
  <w:footnote w:id="2">
    <w:p w:rsidR="007A741A" w:rsidRPr="007A741A" w:rsidRDefault="007A741A">
      <w:pPr>
        <w:pStyle w:val="FootnoteText"/>
        <w:rPr>
          <w:lang/>
        </w:rPr>
      </w:pPr>
      <w:r>
        <w:rPr>
          <w:rStyle w:val="FootnoteReference"/>
        </w:rPr>
        <w:footnoteRef/>
      </w:r>
      <w:r w:rsidRPr="007A741A">
        <w:rPr>
          <w:rFonts w:ascii="Times New Roman" w:hAnsi="Times New Roman"/>
          <w:lang/>
        </w:rPr>
        <w:t xml:space="preserve">Ако је на питање одговор </w:t>
      </w:r>
      <w:r>
        <w:rPr>
          <w:rFonts w:ascii="Times New Roman" w:hAnsi="Times New Roman"/>
          <w:lang/>
        </w:rPr>
        <w:t>„</w:t>
      </w:r>
      <w:r w:rsidRPr="007A741A">
        <w:rPr>
          <w:rFonts w:ascii="Times New Roman" w:hAnsi="Times New Roman"/>
          <w:lang/>
        </w:rPr>
        <w:t>Да</w:t>
      </w:r>
      <w:r>
        <w:rPr>
          <w:rFonts w:ascii="Times New Roman" w:hAnsi="Times New Roman"/>
          <w:lang/>
        </w:rPr>
        <w:t>“</w:t>
      </w:r>
      <w:r w:rsidRPr="007A741A">
        <w:rPr>
          <w:rFonts w:ascii="Times New Roman" w:hAnsi="Times New Roman"/>
          <w:lang/>
        </w:rPr>
        <w:t xml:space="preserve"> одговорити на следеће питање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62" w:type="dxa"/>
      <w:tblInd w:w="-612" w:type="dxa"/>
      <w:tblLook w:val="04A0"/>
    </w:tblPr>
    <w:tblGrid>
      <w:gridCol w:w="10326"/>
      <w:gridCol w:w="236"/>
    </w:tblGrid>
    <w:tr w:rsidR="007C42CA" w:rsidRPr="005F61CA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/>
          </w:tblPr>
          <w:tblGrid>
            <w:gridCol w:w="990"/>
            <w:gridCol w:w="6426"/>
            <w:gridCol w:w="2694"/>
          </w:tblGrid>
          <w:tr w:rsidR="007C42CA" w:rsidRPr="005F61CA" w:rsidTr="007C42CA">
            <w:trPr>
              <w:trHeight w:val="1088"/>
              <w:jc w:val="center"/>
            </w:trPr>
            <w:tc>
              <w:tcPr>
                <w:tcW w:w="990" w:type="dxa"/>
              </w:tcPr>
              <w:p w:rsidR="00C7260D" w:rsidRPr="005F61CA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vAlign w:val="center"/>
              </w:tcPr>
              <w:p w:rsidR="00C7260D" w:rsidRPr="00164A75" w:rsidRDefault="006969F3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:rsidR="00BF064F" w:rsidRDefault="00BF064F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/>
                  </w:rPr>
                </w:pPr>
                <w:r>
                  <w:rPr>
                    <w:rFonts w:ascii="Times New Roman" w:eastAsia="Times New Roman" w:hAnsi="Times New Roman"/>
                    <w:lang/>
                  </w:rPr>
                  <w:t>Општина Љиг</w:t>
                </w:r>
              </w:p>
              <w:p w:rsidR="00BF064F" w:rsidRPr="00BF064F" w:rsidRDefault="00BF064F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/>
                  </w:rPr>
                </w:pPr>
                <w:r>
                  <w:rPr>
                    <w:rFonts w:ascii="Times New Roman" w:eastAsia="Times New Roman" w:hAnsi="Times New Roman"/>
                    <w:lang/>
                  </w:rPr>
                  <w:t>Одељење за инспекцијске послове</w:t>
                </w:r>
              </w:p>
              <w:p w:rsidR="00C7260D" w:rsidRPr="00164A75" w:rsidRDefault="006969F3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164A75">
                  <w:rPr>
                    <w:rFonts w:ascii="Times New Roman" w:eastAsia="Times New Roman" w:hAnsi="Times New Roman"/>
                    <w:lang w:val="ru-RU"/>
                  </w:rPr>
                  <w:t>Инспекцијазазаштитуживотнесредине</w:t>
                </w:r>
              </w:p>
            </w:tc>
            <w:tc>
              <w:tcPr>
                <w:tcW w:w="2694" w:type="dxa"/>
                <w:vAlign w:val="center"/>
              </w:tcPr>
              <w:p w:rsidR="00C7260D" w:rsidRPr="00E71740" w:rsidRDefault="006969F3" w:rsidP="00164A7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Шифра:</w:t>
                </w:r>
                <w:r w:rsidR="003D7DAD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/>
                  </w:rPr>
                  <w:t>КЛ-04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/>
                  </w:rPr>
                  <w:t>-01/0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7</w:t>
                </w:r>
              </w:p>
              <w:p w:rsidR="00C7260D" w:rsidRPr="00C7260D" w:rsidRDefault="0059791A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  <w:r w:rsidR="003E281B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1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F70102"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.202</w:t>
                </w:r>
                <w:r w:rsidR="00E71740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5</w:t>
                </w:r>
                <w:r w:rsidRPr="00C7260D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</w:p>
              <w:p w:rsidR="00C7260D" w:rsidRPr="00C7260D" w:rsidRDefault="00C7260D" w:rsidP="00F70102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/>
                  </w:rPr>
                </w:pPr>
                <w:r w:rsidRPr="00C7260D">
                  <w:rPr>
                    <w:rFonts w:ascii="Times New Roman" w:eastAsia="Times New Roman" w:hAnsi="Times New Roman"/>
                    <w:b/>
                    <w:lang/>
                  </w:rPr>
                  <w:t>ОТП</w:t>
                </w:r>
              </w:p>
            </w:tc>
          </w:tr>
        </w:tbl>
        <w:p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:rsidR="00C7260D" w:rsidRPr="005F61CA" w:rsidRDefault="00C7260D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:rsidR="00C7260D" w:rsidRPr="005F61CA" w:rsidRDefault="00C726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B617F"/>
    <w:multiLevelType w:val="hybridMultilevel"/>
    <w:tmpl w:val="205238CE"/>
    <w:lvl w:ilvl="0" w:tplc="5EE038B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31D"/>
    <w:rsid w:val="00006F4A"/>
    <w:rsid w:val="0007219E"/>
    <w:rsid w:val="00135615"/>
    <w:rsid w:val="00164A75"/>
    <w:rsid w:val="002177C6"/>
    <w:rsid w:val="002849C5"/>
    <w:rsid w:val="002E26AA"/>
    <w:rsid w:val="00336944"/>
    <w:rsid w:val="003A5A6E"/>
    <w:rsid w:val="003D7DAD"/>
    <w:rsid w:val="003E281B"/>
    <w:rsid w:val="004472EE"/>
    <w:rsid w:val="004E6356"/>
    <w:rsid w:val="004F4FA0"/>
    <w:rsid w:val="00514438"/>
    <w:rsid w:val="00544B37"/>
    <w:rsid w:val="0057353A"/>
    <w:rsid w:val="0059791A"/>
    <w:rsid w:val="00605AA4"/>
    <w:rsid w:val="006969F3"/>
    <w:rsid w:val="00743E9F"/>
    <w:rsid w:val="00746E91"/>
    <w:rsid w:val="007A741A"/>
    <w:rsid w:val="00826882"/>
    <w:rsid w:val="008C6CBC"/>
    <w:rsid w:val="008D731D"/>
    <w:rsid w:val="00A27447"/>
    <w:rsid w:val="00A45BF7"/>
    <w:rsid w:val="00AE2D37"/>
    <w:rsid w:val="00B570EC"/>
    <w:rsid w:val="00BF064F"/>
    <w:rsid w:val="00C7260D"/>
    <w:rsid w:val="00C73F7C"/>
    <w:rsid w:val="00C83C3F"/>
    <w:rsid w:val="00CC0D8E"/>
    <w:rsid w:val="00CC20DF"/>
    <w:rsid w:val="00D702CD"/>
    <w:rsid w:val="00DA0274"/>
    <w:rsid w:val="00DB6BFB"/>
    <w:rsid w:val="00DD4419"/>
    <w:rsid w:val="00DE4978"/>
    <w:rsid w:val="00DE5381"/>
    <w:rsid w:val="00E00BEE"/>
    <w:rsid w:val="00E02794"/>
    <w:rsid w:val="00E12EC3"/>
    <w:rsid w:val="00E71740"/>
    <w:rsid w:val="00F70102"/>
    <w:rsid w:val="00FC3381"/>
    <w:rsid w:val="00FF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31D"/>
    <w:pPr>
      <w:spacing w:after="200" w:line="276" w:lineRule="auto"/>
    </w:pPr>
    <w:rPr>
      <w:rFonts w:ascii="Verdana" w:eastAsia="Verdana" w:hAnsi="Verdana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31D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8D73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31D"/>
    <w:rPr>
      <w:rFonts w:ascii="Verdana" w:eastAsia="Verdana" w:hAnsi="Verdana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73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7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731D"/>
    <w:rPr>
      <w:vertAlign w:val="superscript"/>
    </w:rPr>
  </w:style>
  <w:style w:type="table" w:styleId="TableGrid">
    <w:name w:val="Table Grid"/>
    <w:basedOn w:val="TableNormal"/>
    <w:uiPriority w:val="59"/>
    <w:rsid w:val="008D731D"/>
    <w:pPr>
      <w:spacing w:after="0" w:line="240" w:lineRule="auto"/>
      <w:jc w:val="both"/>
    </w:pPr>
    <w:rPr>
      <w:rFonts w:ascii="Times New Roman" w:hAnsi="Times New Roman"/>
      <w:sz w:val="24"/>
      <w:lang w:val="sr-Cyrl-C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4F"/>
    <w:rPr>
      <w:rFonts w:ascii="Tahoma" w:eastAsia="Verdan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7ADA1-AA85-4704-B0EF-AF563B75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Gorica</cp:lastModifiedBy>
  <cp:revision>2</cp:revision>
  <dcterms:created xsi:type="dcterms:W3CDTF">2026-01-22T08:54:00Z</dcterms:created>
  <dcterms:modified xsi:type="dcterms:W3CDTF">2026-01-22T08:54:00Z</dcterms:modified>
</cp:coreProperties>
</file>