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8"/>
        <w:gridCol w:w="1701"/>
        <w:gridCol w:w="1304"/>
        <w:gridCol w:w="1389"/>
        <w:gridCol w:w="1219"/>
        <w:gridCol w:w="1304"/>
        <w:gridCol w:w="1304"/>
        <w:gridCol w:w="1304"/>
        <w:gridCol w:w="1304"/>
        <w:gridCol w:w="1304"/>
        <w:gridCol w:w="1304"/>
      </w:tblGrid>
      <w:tr w:rsidR="00E134A9" w:rsidRPr="005A4D09" w:rsidTr="002146C5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5A4D09" w:rsidRDefault="00E134A9" w:rsidP="002A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ИЗВЕШТАЈ ЗА </w:t>
            </w:r>
            <w:r w:rsidR="002A219C"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2019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ГОДИНУ,</w:t>
            </w:r>
          </w:p>
          <w:p w:rsidR="00E134A9" w:rsidRPr="005A4D09" w:rsidRDefault="00E134A9" w:rsidP="00276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134A9" w:rsidRPr="005A4D09" w:rsidRDefault="00E134A9" w:rsidP="002A21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НАЗИВ ИНСПЕКЦИЈЕЗЖС ЈЛС: </w:t>
            </w:r>
            <w:r w:rsidR="002A219C"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ЉИГ</w:t>
            </w:r>
          </w:p>
        </w:tc>
      </w:tr>
      <w:tr w:rsidR="00E134A9" w:rsidRPr="005A4D09" w:rsidTr="002146C5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5A4D09" w:rsidRDefault="00E134A9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ОБЛАСТ ИНСПЕКЦИЈСКОГ НАДЗОРА</w:t>
            </w:r>
          </w:p>
        </w:tc>
      </w:tr>
      <w:tr w:rsidR="00E134A9" w:rsidRPr="005A4D09" w:rsidTr="002146C5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5A4D09" w:rsidRDefault="00E134A9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∑</w:t>
            </w:r>
          </w:p>
        </w:tc>
      </w:tr>
      <w:tr w:rsidR="00E134A9" w:rsidRPr="005A4D09" w:rsidTr="00FE4848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5A4D09" w:rsidRDefault="00E134A9" w:rsidP="00582E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E134A9" w:rsidRPr="005A4D09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ИНСПЕКЦИЈСКИ НАДЗОРИ НАД РЕГИСТРОВАНИМ СУБЈЕКТИМА</w:t>
            </w:r>
          </w:p>
        </w:tc>
      </w:tr>
      <w:tr w:rsidR="00460557" w:rsidRPr="005A4D09" w:rsidTr="002146C5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A4D09" w:rsidRDefault="00582EFE" w:rsidP="00582E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Број инспекцијских надзора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планираних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5A4D09" w:rsidRDefault="00C3251D" w:rsidP="00C83C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3CE3" w:rsidRPr="005A4D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5A4D09" w:rsidRDefault="00C3251D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460557" w:rsidRPr="005A4D09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A4D09" w:rsidRDefault="00582EFE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Број </w:t>
            </w:r>
            <w:r w:rsidR="00F7140B"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извршених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редовних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9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4" w:type="dxa"/>
            <w:vAlign w:val="center"/>
          </w:tcPr>
          <w:p w:rsidR="00E55DF6" w:rsidRPr="005A4D09" w:rsidRDefault="00C3251D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460557" w:rsidRPr="005A4D09" w:rsidTr="000F7D28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2EFE" w:rsidRPr="005A4D09" w:rsidRDefault="00582EFE" w:rsidP="00582EF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Број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ванредних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EFE" w:rsidRPr="005A4D09" w:rsidRDefault="00582EFE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82EFE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582EFE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582EFE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582EFE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582EFE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582EFE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EFE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F7D28" w:rsidRPr="005A4D09" w:rsidTr="000F7D28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5A4D09" w:rsidRDefault="000F7D28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5A4D09" w:rsidRDefault="000F7D28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F7D28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9" w:type="dxa"/>
            <w:vAlign w:val="center"/>
          </w:tcPr>
          <w:p w:rsidR="000F7D28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0F7D28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F7D28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7D28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60557" w:rsidRPr="005A4D09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5A4D09" w:rsidRDefault="009C2693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Број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контролних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5A4D09" w:rsidRDefault="00C3251D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60557" w:rsidRPr="005A4D09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5A4D09" w:rsidRDefault="00C42F76" w:rsidP="00F53E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Укупан број записника</w:t>
            </w:r>
            <w:r w:rsidR="00F53EE5"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89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9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4" w:type="dxa"/>
            <w:vAlign w:val="center"/>
          </w:tcPr>
          <w:p w:rsidR="00E55DF6" w:rsidRPr="005A4D09" w:rsidRDefault="00C3251D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460557" w:rsidRPr="005A4D09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A4D09" w:rsidRDefault="00C42F76" w:rsidP="00C42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5A4D09" w:rsidRDefault="00C3251D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460557" w:rsidRPr="005A4D09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A4D09" w:rsidRDefault="00F53EE5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5A4D09" w:rsidRDefault="00C3251D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60557" w:rsidRPr="005A4D09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A4D09" w:rsidRDefault="000A41BC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Укупан број донетих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3251D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5A4D09" w:rsidRDefault="004169B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60557" w:rsidRPr="005A4D09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A4D09" w:rsidRDefault="000A41BC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Укупан број изречених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5A4D09" w:rsidRDefault="00E55DF6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9F5" w:rsidRPr="005A4D09" w:rsidTr="002146C5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E49F5" w:rsidRPr="005A4D09" w:rsidRDefault="007E49F5" w:rsidP="007E49F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Превентивно 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Pr="005A4D09" w:rsidRDefault="007E49F5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Превентивни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49F5" w:rsidRPr="005A4D09" w:rsidTr="002146C5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Pr="005A4D09" w:rsidRDefault="007E49F5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Pr="005A4D09" w:rsidRDefault="007E49F5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Службене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5A4D09" w:rsidRDefault="009C058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5A4D09" w:rsidRDefault="009C058C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146C5" w:rsidRPr="005A4D09" w:rsidTr="002146C5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21CF" w:rsidRPr="005A4D09" w:rsidRDefault="006A21CF" w:rsidP="006A2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Број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поднетих 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5A4D09" w:rsidRDefault="006A21CF" w:rsidP="006A2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Прекршајне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46C5" w:rsidRPr="005A4D09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5A4D09" w:rsidRDefault="006A21CF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5A4D09" w:rsidRDefault="006A21CF" w:rsidP="006A2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Пријаве за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46C5" w:rsidRPr="005A4D09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5A4D09" w:rsidRDefault="006A21CF" w:rsidP="00660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5A4D09" w:rsidRDefault="006A21CF" w:rsidP="006A2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Кривичне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5A4D09" w:rsidRDefault="00C83CE3" w:rsidP="006604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2E3D" w:rsidRPr="005A4D09" w:rsidTr="009D0C95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ИНСПЕКЦИЈСКИ НАДЗОРИ НАД НЕРЕГИСТРОВАНИМ СУБЈЕКТИМА</w:t>
            </w: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>(члан 33. ЗОИН-а)</w:t>
            </w:r>
          </w:p>
        </w:tc>
      </w:tr>
      <w:tr w:rsidR="00D42E3D" w:rsidRPr="005A4D09" w:rsidTr="00091166">
        <w:trPr>
          <w:trHeight w:val="50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E3D" w:rsidRPr="005A4D09" w:rsidRDefault="00D42E3D" w:rsidP="00D42E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4D09">
              <w:rPr>
                <w:rFonts w:ascii="Times New Roman" w:hAnsi="Times New Roman" w:cs="Times New Roman"/>
                <w:sz w:val="18"/>
                <w:szCs w:val="18"/>
              </w:rPr>
              <w:t xml:space="preserve">Број инспекцијских надзора над </w:t>
            </w:r>
            <w:r w:rsidRPr="005A4D09">
              <w:rPr>
                <w:rFonts w:ascii="Times New Roman" w:hAnsi="Times New Roman" w:cs="Times New Roman"/>
                <w:b/>
                <w:sz w:val="18"/>
                <w:szCs w:val="18"/>
              </w:rPr>
              <w:t>нерегистро-ваним субјектима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2E3D" w:rsidRPr="005A4D09" w:rsidRDefault="00D42E3D" w:rsidP="00D42E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7D28" w:rsidRPr="005A4D09" w:rsidRDefault="000F7D28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:rsidR="00F62290" w:rsidRPr="005A4D09" w:rsidRDefault="00F62290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5A4D09">
        <w:rPr>
          <w:rFonts w:ascii="Times New Roman" w:hAnsi="Times New Roman" w:cs="Times New Roman"/>
          <w:b/>
          <w:i/>
          <w:sz w:val="18"/>
          <w:szCs w:val="18"/>
          <w:u w:val="single"/>
        </w:rPr>
        <w:t>Легенда:</w:t>
      </w:r>
    </w:p>
    <w:p w:rsidR="000F7D28" w:rsidRPr="005A4D09" w:rsidRDefault="00F62290" w:rsidP="000F7D28">
      <w:pPr>
        <w:rPr>
          <w:rFonts w:ascii="Times New Roman" w:hAnsi="Times New Roman" w:cs="Times New Roman"/>
          <w:sz w:val="18"/>
          <w:szCs w:val="18"/>
        </w:rPr>
      </w:pPr>
      <w:r w:rsidRPr="005A4D09">
        <w:rPr>
          <w:rFonts w:ascii="Times New Roman" w:hAnsi="Times New Roman" w:cs="Times New Roman"/>
          <w:sz w:val="18"/>
          <w:szCs w:val="18"/>
        </w:rPr>
        <w:t xml:space="preserve">ОБЛАСТ НАДЗОРА: </w:t>
      </w:r>
    </w:p>
    <w:p w:rsidR="00F62290" w:rsidRPr="005A4D09" w:rsidRDefault="00F62290" w:rsidP="000F7D28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5A4D09">
        <w:rPr>
          <w:rFonts w:ascii="Times New Roman" w:hAnsi="Times New Roman" w:cs="Times New Roman"/>
          <w:b/>
          <w:sz w:val="18"/>
          <w:szCs w:val="18"/>
        </w:rPr>
        <w:t>ЗЖС</w:t>
      </w:r>
      <w:r w:rsidRPr="005A4D09">
        <w:rPr>
          <w:rFonts w:ascii="Times New Roman" w:hAnsi="Times New Roman" w:cs="Times New Roman"/>
          <w:sz w:val="18"/>
          <w:szCs w:val="18"/>
        </w:rPr>
        <w:t xml:space="preserve"> - Инспекцијски надзори у области спровођења </w:t>
      </w:r>
      <w:r w:rsidRPr="005A4D09">
        <w:rPr>
          <w:rFonts w:ascii="Times New Roman" w:hAnsi="Times New Roman" w:cs="Times New Roman"/>
          <w:i/>
          <w:sz w:val="18"/>
          <w:szCs w:val="18"/>
        </w:rPr>
        <w:t>Закона о заштити животне средине</w:t>
      </w:r>
      <w:r w:rsidR="00785A75" w:rsidRPr="005A4D09">
        <w:rPr>
          <w:rFonts w:ascii="Times New Roman" w:hAnsi="Times New Roman" w:cs="Times New Roman"/>
          <w:i/>
          <w:sz w:val="18"/>
          <w:szCs w:val="18"/>
        </w:rPr>
        <w:t>(„Сл. гласник РС“, бр. 135/04, 36/09, 72/09, 43/11 и 14/16)</w:t>
      </w:r>
      <w:r w:rsidR="00E614C5" w:rsidRPr="005A4D09">
        <w:rPr>
          <w:rFonts w:ascii="Times New Roman" w:hAnsi="Times New Roman" w:cs="Times New Roman"/>
          <w:sz w:val="18"/>
          <w:szCs w:val="18"/>
        </w:rPr>
        <w:t>и прописа донетих на основу овог закона;</w:t>
      </w:r>
      <w:r w:rsidR="000F7D28" w:rsidRPr="005A4D09">
        <w:rPr>
          <w:rFonts w:ascii="Times New Roman" w:hAnsi="Times New Roman" w:cs="Times New Roman"/>
          <w:sz w:val="18"/>
          <w:szCs w:val="18"/>
        </w:rPr>
        <w:t xml:space="preserve"> енергетска лиценца</w:t>
      </w:r>
    </w:p>
    <w:p w:rsidR="00F62290" w:rsidRPr="005A4D09" w:rsidRDefault="00E614C5" w:rsidP="000F7D28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5A4D09">
        <w:rPr>
          <w:rFonts w:ascii="Times New Roman" w:hAnsi="Times New Roman" w:cs="Times New Roman"/>
          <w:b/>
          <w:sz w:val="18"/>
          <w:szCs w:val="18"/>
        </w:rPr>
        <w:t xml:space="preserve">СТУДИЈА О ПРОЦЕНИ УТИЦАЈА - </w:t>
      </w:r>
      <w:r w:rsidRPr="005A4D09">
        <w:rPr>
          <w:rFonts w:ascii="Times New Roman" w:hAnsi="Times New Roman" w:cs="Times New Roman"/>
          <w:sz w:val="18"/>
          <w:szCs w:val="18"/>
        </w:rPr>
        <w:t xml:space="preserve">Инспекцијски надзори у области спровођења </w:t>
      </w:r>
      <w:r w:rsidRPr="005A4D09">
        <w:rPr>
          <w:rFonts w:ascii="Times New Roman" w:hAnsi="Times New Roman" w:cs="Times New Roman"/>
          <w:i/>
          <w:sz w:val="18"/>
          <w:szCs w:val="18"/>
        </w:rPr>
        <w:t>Закона о процени утицаја на животну средину</w:t>
      </w:r>
      <w:r w:rsidR="00785A75" w:rsidRPr="005A4D09">
        <w:rPr>
          <w:rFonts w:ascii="Times New Roman" w:hAnsi="Times New Roman" w:cs="Times New Roman"/>
          <w:i/>
          <w:sz w:val="18"/>
          <w:szCs w:val="18"/>
        </w:rPr>
        <w:t>(„Сл. гласник РС“, бр. 135/04 и 36/09)</w:t>
      </w:r>
      <w:r w:rsidRPr="005A4D09">
        <w:rPr>
          <w:rFonts w:ascii="Times New Roman" w:hAnsi="Times New Roman" w:cs="Times New Roman"/>
          <w:sz w:val="18"/>
          <w:szCs w:val="18"/>
        </w:rPr>
        <w:t>и прописа донетих на основу овог закона;</w:t>
      </w:r>
    </w:p>
    <w:p w:rsidR="0048670A" w:rsidRPr="005A4D09" w:rsidRDefault="0048670A" w:rsidP="000F7D2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A4D09">
        <w:rPr>
          <w:rFonts w:ascii="Times New Roman" w:hAnsi="Times New Roman" w:cs="Times New Roman"/>
          <w:b/>
          <w:sz w:val="18"/>
          <w:szCs w:val="18"/>
        </w:rPr>
        <w:t xml:space="preserve">IPPC - </w:t>
      </w:r>
      <w:r w:rsidRPr="005A4D09">
        <w:rPr>
          <w:rFonts w:ascii="Times New Roman" w:hAnsi="Times New Roman" w:cs="Times New Roman"/>
          <w:sz w:val="18"/>
          <w:szCs w:val="18"/>
        </w:rPr>
        <w:t xml:space="preserve">Инспекцијски надзори у области спровођења </w:t>
      </w:r>
      <w:r w:rsidRPr="005A4D09">
        <w:rPr>
          <w:rFonts w:ascii="Times New Roman" w:hAnsi="Times New Roman" w:cs="Times New Roman"/>
          <w:i/>
          <w:sz w:val="18"/>
          <w:szCs w:val="18"/>
        </w:rPr>
        <w:t>Закона о интегрисаном спречавању и контроли загађивања</w:t>
      </w:r>
      <w:r w:rsidR="006622D1" w:rsidRPr="005A4D09">
        <w:rPr>
          <w:rFonts w:ascii="Times New Roman" w:hAnsi="Times New Roman" w:cs="Times New Roman"/>
          <w:i/>
          <w:sz w:val="18"/>
          <w:szCs w:val="18"/>
        </w:rPr>
        <w:t xml:space="preserve"> животне средине</w:t>
      </w:r>
      <w:r w:rsidRPr="005A4D09">
        <w:rPr>
          <w:rFonts w:ascii="Times New Roman" w:hAnsi="Times New Roman" w:cs="Times New Roman"/>
          <w:i/>
          <w:sz w:val="18"/>
          <w:szCs w:val="18"/>
        </w:rPr>
        <w:t>(„Сл. гласник РС“, бр. 135/04 и</w:t>
      </w:r>
      <w:r w:rsidR="006622D1" w:rsidRPr="005A4D09">
        <w:rPr>
          <w:rFonts w:ascii="Times New Roman" w:hAnsi="Times New Roman" w:cs="Times New Roman"/>
          <w:i/>
          <w:sz w:val="18"/>
          <w:szCs w:val="18"/>
        </w:rPr>
        <w:t>25/15</w:t>
      </w:r>
      <w:r w:rsidRPr="005A4D09">
        <w:rPr>
          <w:rFonts w:ascii="Times New Roman" w:hAnsi="Times New Roman" w:cs="Times New Roman"/>
          <w:i/>
          <w:sz w:val="18"/>
          <w:szCs w:val="18"/>
        </w:rPr>
        <w:t>)</w:t>
      </w:r>
      <w:r w:rsidRPr="005A4D09">
        <w:rPr>
          <w:rFonts w:ascii="Times New Roman" w:hAnsi="Times New Roman" w:cs="Times New Roman"/>
          <w:sz w:val="18"/>
          <w:szCs w:val="18"/>
        </w:rPr>
        <w:t>и прописа донетих на основу овог закона;</w:t>
      </w:r>
    </w:p>
    <w:p w:rsidR="00046233" w:rsidRPr="005A4D09" w:rsidRDefault="002A4547" w:rsidP="000F7D2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A4D09">
        <w:rPr>
          <w:rFonts w:ascii="Times New Roman" w:hAnsi="Times New Roman" w:cs="Times New Roman"/>
          <w:b/>
          <w:sz w:val="18"/>
          <w:szCs w:val="18"/>
        </w:rPr>
        <w:t xml:space="preserve">ОТПАД - </w:t>
      </w:r>
      <w:r w:rsidRPr="005A4D09">
        <w:rPr>
          <w:rFonts w:ascii="Times New Roman" w:hAnsi="Times New Roman" w:cs="Times New Roman"/>
          <w:sz w:val="18"/>
          <w:szCs w:val="18"/>
        </w:rPr>
        <w:t xml:space="preserve">Инспекцијски надзори у области спровођења </w:t>
      </w:r>
      <w:r w:rsidRPr="005A4D09">
        <w:rPr>
          <w:rFonts w:ascii="Times New Roman" w:hAnsi="Times New Roman" w:cs="Times New Roman"/>
          <w:i/>
          <w:sz w:val="18"/>
          <w:szCs w:val="18"/>
        </w:rPr>
        <w:t>Закона о управљању отпадом („Сл. гласник РС“, бр. 36/09, 88/10 и 14/16)</w:t>
      </w:r>
      <w:r w:rsidRPr="005A4D09">
        <w:rPr>
          <w:rFonts w:ascii="Times New Roman" w:hAnsi="Times New Roman" w:cs="Times New Roman"/>
          <w:sz w:val="18"/>
          <w:szCs w:val="18"/>
        </w:rPr>
        <w:t>и прописа донетих на основу овог закона;</w:t>
      </w:r>
    </w:p>
    <w:p w:rsidR="009F5997" w:rsidRPr="005A4D09" w:rsidRDefault="009F5997" w:rsidP="000F7D28">
      <w:pPr>
        <w:spacing w:after="0"/>
        <w:ind w:left="720"/>
        <w:rPr>
          <w:rFonts w:ascii="Times New Roman" w:hAnsi="Times New Roman" w:cs="Times New Roman"/>
          <w:b/>
          <w:sz w:val="18"/>
          <w:szCs w:val="18"/>
        </w:rPr>
      </w:pPr>
      <w:r w:rsidRPr="005A4D09">
        <w:rPr>
          <w:rFonts w:ascii="Times New Roman" w:hAnsi="Times New Roman" w:cs="Times New Roman"/>
          <w:b/>
          <w:sz w:val="18"/>
          <w:szCs w:val="18"/>
        </w:rPr>
        <w:t xml:space="preserve">ВАЗДУХ - </w:t>
      </w:r>
      <w:r w:rsidRPr="005A4D09">
        <w:rPr>
          <w:rFonts w:ascii="Times New Roman" w:hAnsi="Times New Roman" w:cs="Times New Roman"/>
          <w:sz w:val="18"/>
          <w:szCs w:val="18"/>
        </w:rPr>
        <w:t xml:space="preserve">Инспекцијски надзори у области спровођења </w:t>
      </w:r>
      <w:r w:rsidRPr="005A4D09">
        <w:rPr>
          <w:rFonts w:ascii="Times New Roman" w:hAnsi="Times New Roman" w:cs="Times New Roman"/>
          <w:i/>
          <w:sz w:val="18"/>
          <w:szCs w:val="18"/>
        </w:rPr>
        <w:t>Закона о заштити ваздуха („Сл. гласник РС“, бр. 36/09 и 10/13)</w:t>
      </w:r>
      <w:r w:rsidRPr="005A4D09">
        <w:rPr>
          <w:rFonts w:ascii="Times New Roman" w:hAnsi="Times New Roman" w:cs="Times New Roman"/>
          <w:sz w:val="18"/>
          <w:szCs w:val="18"/>
        </w:rPr>
        <w:t>и прописа донетих на основу овог закона;</w:t>
      </w:r>
    </w:p>
    <w:p w:rsidR="00E614C5" w:rsidRPr="005A4D09" w:rsidRDefault="00A31E6D" w:rsidP="000F7D2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A4D09">
        <w:rPr>
          <w:rFonts w:ascii="Times New Roman" w:hAnsi="Times New Roman" w:cs="Times New Roman"/>
          <w:b/>
          <w:sz w:val="18"/>
          <w:szCs w:val="18"/>
        </w:rPr>
        <w:t xml:space="preserve">БУКА - </w:t>
      </w:r>
      <w:r w:rsidRPr="005A4D09">
        <w:rPr>
          <w:rFonts w:ascii="Times New Roman" w:hAnsi="Times New Roman" w:cs="Times New Roman"/>
          <w:sz w:val="18"/>
          <w:szCs w:val="18"/>
        </w:rPr>
        <w:t xml:space="preserve">Инспекцијски надзори у области спровођења </w:t>
      </w:r>
      <w:r w:rsidRPr="005A4D09">
        <w:rPr>
          <w:rFonts w:ascii="Times New Roman" w:hAnsi="Times New Roman" w:cs="Times New Roman"/>
          <w:i/>
          <w:sz w:val="18"/>
          <w:szCs w:val="18"/>
        </w:rPr>
        <w:t>Закона о заштити од буке у животној средини („Сл. гласник РС“, бр. 36/09 и 88/10)</w:t>
      </w:r>
      <w:r w:rsidRPr="005A4D09">
        <w:rPr>
          <w:rFonts w:ascii="Times New Roman" w:hAnsi="Times New Roman" w:cs="Times New Roman"/>
          <w:sz w:val="18"/>
          <w:szCs w:val="18"/>
        </w:rPr>
        <w:t>и прописа донетих на основу овог закона;</w:t>
      </w:r>
    </w:p>
    <w:p w:rsidR="00651FFB" w:rsidRPr="005A4D09" w:rsidRDefault="00C83B2B" w:rsidP="000F7D28">
      <w:pPr>
        <w:spacing w:after="0"/>
        <w:ind w:left="720" w:right="389"/>
        <w:jc w:val="both"/>
        <w:rPr>
          <w:rFonts w:ascii="Times New Roman" w:hAnsi="Times New Roman" w:cs="Times New Roman"/>
          <w:sz w:val="18"/>
          <w:szCs w:val="18"/>
        </w:rPr>
      </w:pPr>
      <w:r w:rsidRPr="005A4D09">
        <w:rPr>
          <w:rFonts w:ascii="Times New Roman" w:hAnsi="Times New Roman" w:cs="Times New Roman"/>
          <w:b/>
          <w:sz w:val="18"/>
          <w:szCs w:val="18"/>
        </w:rPr>
        <w:t xml:space="preserve">НЕЈОН. ЗРАЧЕЊА - </w:t>
      </w:r>
      <w:r w:rsidRPr="005A4D09">
        <w:rPr>
          <w:rFonts w:ascii="Times New Roman" w:hAnsi="Times New Roman" w:cs="Times New Roman"/>
          <w:sz w:val="18"/>
          <w:szCs w:val="18"/>
        </w:rPr>
        <w:t xml:space="preserve">Инспекцијски надзори у области спровођења </w:t>
      </w:r>
      <w:r w:rsidRPr="005A4D09">
        <w:rPr>
          <w:rFonts w:ascii="Times New Roman" w:hAnsi="Times New Roman" w:cs="Times New Roman"/>
          <w:i/>
          <w:sz w:val="18"/>
          <w:szCs w:val="18"/>
        </w:rPr>
        <w:t>Закона о заштити од нејонизујућих зрачења („Сл. гласник РС“, бр. 36/09)</w:t>
      </w:r>
      <w:r w:rsidRPr="005A4D09">
        <w:rPr>
          <w:rFonts w:ascii="Times New Roman" w:hAnsi="Times New Roman" w:cs="Times New Roman"/>
          <w:sz w:val="18"/>
          <w:szCs w:val="18"/>
        </w:rPr>
        <w:t>и прописа донетих на основу овог закона;</w:t>
      </w:r>
    </w:p>
    <w:p w:rsidR="002E5ACE" w:rsidRPr="005A4D09" w:rsidRDefault="002E5ACE" w:rsidP="000F7D2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A4D09">
        <w:rPr>
          <w:rFonts w:ascii="Times New Roman" w:hAnsi="Times New Roman" w:cs="Times New Roman"/>
          <w:b/>
          <w:sz w:val="18"/>
          <w:szCs w:val="18"/>
        </w:rPr>
        <w:t xml:space="preserve">ПРИРОДА - </w:t>
      </w:r>
      <w:r w:rsidRPr="005A4D09">
        <w:rPr>
          <w:rFonts w:ascii="Times New Roman" w:hAnsi="Times New Roman" w:cs="Times New Roman"/>
          <w:sz w:val="18"/>
          <w:szCs w:val="18"/>
        </w:rPr>
        <w:t xml:space="preserve">Инспекцијски надзори у области спровођења </w:t>
      </w:r>
      <w:r w:rsidRPr="005A4D09">
        <w:rPr>
          <w:rFonts w:ascii="Times New Roman" w:hAnsi="Times New Roman" w:cs="Times New Roman"/>
          <w:i/>
          <w:sz w:val="18"/>
          <w:szCs w:val="18"/>
        </w:rPr>
        <w:t>Закона о заштити природе („Сл. гласник РС“, бр. 36/09, 88/10, 91/10 и 14/16)</w:t>
      </w:r>
      <w:r w:rsidRPr="005A4D09">
        <w:rPr>
          <w:rFonts w:ascii="Times New Roman" w:hAnsi="Times New Roman" w:cs="Times New Roman"/>
          <w:sz w:val="18"/>
          <w:szCs w:val="18"/>
        </w:rPr>
        <w:t>и прописа донетих на основу овог закона;</w:t>
      </w:r>
    </w:p>
    <w:p w:rsidR="002E5ACE" w:rsidRPr="005A4D09" w:rsidRDefault="002E5ACE" w:rsidP="00E614C5">
      <w:pPr>
        <w:ind w:left="720"/>
        <w:rPr>
          <w:rFonts w:ascii="Times New Roman" w:hAnsi="Times New Roman" w:cs="Times New Roman"/>
          <w:b/>
          <w:sz w:val="16"/>
          <w:szCs w:val="16"/>
        </w:rPr>
      </w:pPr>
    </w:p>
    <w:sectPr w:rsidR="002E5ACE" w:rsidRPr="005A4D09" w:rsidSect="000F7D28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65A7"/>
    <w:rsid w:val="00046233"/>
    <w:rsid w:val="00091166"/>
    <w:rsid w:val="000A41BC"/>
    <w:rsid w:val="000F7D28"/>
    <w:rsid w:val="00104559"/>
    <w:rsid w:val="00112BC8"/>
    <w:rsid w:val="00131DC1"/>
    <w:rsid w:val="001767ED"/>
    <w:rsid w:val="00190D53"/>
    <w:rsid w:val="001C57B7"/>
    <w:rsid w:val="002146C5"/>
    <w:rsid w:val="00251A09"/>
    <w:rsid w:val="00276D95"/>
    <w:rsid w:val="00283D80"/>
    <w:rsid w:val="00294FE8"/>
    <w:rsid w:val="002A219C"/>
    <w:rsid w:val="002A4547"/>
    <w:rsid w:val="002C1ADD"/>
    <w:rsid w:val="002E5ACE"/>
    <w:rsid w:val="0034523F"/>
    <w:rsid w:val="00384BC0"/>
    <w:rsid w:val="003C33E6"/>
    <w:rsid w:val="003D7D73"/>
    <w:rsid w:val="003E732A"/>
    <w:rsid w:val="004169BC"/>
    <w:rsid w:val="00460557"/>
    <w:rsid w:val="004719BE"/>
    <w:rsid w:val="0048670A"/>
    <w:rsid w:val="00582EFE"/>
    <w:rsid w:val="0058639D"/>
    <w:rsid w:val="005A4D09"/>
    <w:rsid w:val="005D1917"/>
    <w:rsid w:val="005F1F2B"/>
    <w:rsid w:val="00651FFB"/>
    <w:rsid w:val="006604FC"/>
    <w:rsid w:val="006622D1"/>
    <w:rsid w:val="006A21CF"/>
    <w:rsid w:val="006A4825"/>
    <w:rsid w:val="006B30D6"/>
    <w:rsid w:val="0075693C"/>
    <w:rsid w:val="00785A75"/>
    <w:rsid w:val="007E49F5"/>
    <w:rsid w:val="008D3F27"/>
    <w:rsid w:val="00910461"/>
    <w:rsid w:val="009A7335"/>
    <w:rsid w:val="009C058C"/>
    <w:rsid w:val="009C2693"/>
    <w:rsid w:val="009D0C95"/>
    <w:rsid w:val="009F5997"/>
    <w:rsid w:val="00A063D2"/>
    <w:rsid w:val="00A31E6D"/>
    <w:rsid w:val="00A62A29"/>
    <w:rsid w:val="00AA0B7A"/>
    <w:rsid w:val="00AE65A7"/>
    <w:rsid w:val="00B92A24"/>
    <w:rsid w:val="00BF379B"/>
    <w:rsid w:val="00C3251D"/>
    <w:rsid w:val="00C42F76"/>
    <w:rsid w:val="00C83B2B"/>
    <w:rsid w:val="00C83CE3"/>
    <w:rsid w:val="00CB633C"/>
    <w:rsid w:val="00CC26FE"/>
    <w:rsid w:val="00CC319D"/>
    <w:rsid w:val="00CE68F9"/>
    <w:rsid w:val="00CF4BF8"/>
    <w:rsid w:val="00D01AF9"/>
    <w:rsid w:val="00D26522"/>
    <w:rsid w:val="00D42E3D"/>
    <w:rsid w:val="00D52D32"/>
    <w:rsid w:val="00D661ED"/>
    <w:rsid w:val="00E134A9"/>
    <w:rsid w:val="00E55DF6"/>
    <w:rsid w:val="00E614C5"/>
    <w:rsid w:val="00E91825"/>
    <w:rsid w:val="00EE1A45"/>
    <w:rsid w:val="00F53EE5"/>
    <w:rsid w:val="00F62290"/>
    <w:rsid w:val="00F7140B"/>
    <w:rsid w:val="00F954BE"/>
    <w:rsid w:val="00FC6629"/>
    <w:rsid w:val="00FE4848"/>
    <w:rsid w:val="00FF25EB"/>
    <w:rsid w:val="00FF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Accent1">
    <w:name w:val="Grid Table 1 Light Accent 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">
    <w:name w:val="Grid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">
    <w:name w:val="List Table 7 Colorful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482C-AF6D-4CE6-9CC8-275D1FF1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Gorica</cp:lastModifiedBy>
  <cp:revision>4</cp:revision>
  <dcterms:created xsi:type="dcterms:W3CDTF">2020-04-21T06:05:00Z</dcterms:created>
  <dcterms:modified xsi:type="dcterms:W3CDTF">2020-04-21T06:18:00Z</dcterms:modified>
</cp:coreProperties>
</file>