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EDF1DA" w14:textId="77777777" w:rsidR="000E56A4" w:rsidRPr="00CD587D" w:rsidRDefault="000E56A4" w:rsidP="000E56A4">
      <w:pPr>
        <w:rPr>
          <w:lang w:val="sr-Cyrl-RS"/>
        </w:rPr>
      </w:pPr>
    </w:p>
    <w:p w14:paraId="76498E32" w14:textId="77777777" w:rsidR="00D017C8" w:rsidRPr="00625CFF" w:rsidRDefault="00D017C8" w:rsidP="00D017C8">
      <w:pPr>
        <w:rPr>
          <w:lang w:val="sr-Cyrl-CS"/>
        </w:rPr>
      </w:pPr>
      <w:r w:rsidRPr="00625CFF">
        <w:rPr>
          <w:lang w:val="sr-Cyrl-CS"/>
        </w:rPr>
        <w:t>РЕПУБЛИКА СРБИЈА</w:t>
      </w:r>
    </w:p>
    <w:p w14:paraId="7EE1145D" w14:textId="77777777" w:rsidR="00D017C8" w:rsidRPr="00625CFF" w:rsidRDefault="00D017C8" w:rsidP="00D017C8">
      <w:pPr>
        <w:rPr>
          <w:lang w:val="sr-Cyrl-CS"/>
        </w:rPr>
      </w:pPr>
      <w:r w:rsidRPr="00625CFF">
        <w:rPr>
          <w:lang w:val="sr-Cyrl-CS"/>
        </w:rPr>
        <w:t>ОПШТИНА ЉИГ</w:t>
      </w:r>
    </w:p>
    <w:p w14:paraId="1BD72BE6" w14:textId="77777777" w:rsidR="00D017C8" w:rsidRPr="00625CFF" w:rsidRDefault="00D017C8" w:rsidP="00D017C8">
      <w:pPr>
        <w:rPr>
          <w:lang w:val="sr-Cyrl-CS"/>
        </w:rPr>
      </w:pPr>
      <w:r w:rsidRPr="00625CFF">
        <w:rPr>
          <w:lang w:val="sr-Cyrl-CS"/>
        </w:rPr>
        <w:t>ОПШТИНСКО ВЕЋЕ</w:t>
      </w:r>
    </w:p>
    <w:p w14:paraId="28BBD0A0" w14:textId="4E791120" w:rsidR="00D017C8" w:rsidRPr="00F5530B" w:rsidRDefault="00D017C8" w:rsidP="00D017C8">
      <w:r w:rsidRPr="00625CFF">
        <w:t>III</w:t>
      </w:r>
      <w:r w:rsidRPr="00625CFF">
        <w:rPr>
          <w:lang w:val="sr-Cyrl-CS"/>
        </w:rPr>
        <w:t xml:space="preserve"> Број: </w:t>
      </w:r>
      <w:r w:rsidR="00F5530B">
        <w:t>06-4</w:t>
      </w:r>
      <w:r w:rsidR="00E22C3E">
        <w:t>9</w:t>
      </w:r>
      <w:r w:rsidR="00F5530B">
        <w:t>/22-2</w:t>
      </w:r>
    </w:p>
    <w:p w14:paraId="483F5B32" w14:textId="54554B22" w:rsidR="00D017C8" w:rsidRPr="00625CFF" w:rsidRDefault="00F5530B" w:rsidP="00D017C8">
      <w:pPr>
        <w:rPr>
          <w:lang w:val="sr-Cyrl-CS"/>
        </w:rPr>
      </w:pPr>
      <w:r>
        <w:t>2</w:t>
      </w:r>
      <w:r w:rsidR="002843DF">
        <w:rPr>
          <w:lang w:val="sr-Cyrl-RS"/>
        </w:rPr>
        <w:t>9</w:t>
      </w:r>
      <w:r>
        <w:t>.</w:t>
      </w:r>
      <w:proofErr w:type="gramStart"/>
      <w:r>
        <w:t>12.2022</w:t>
      </w:r>
      <w:r w:rsidR="00D017C8" w:rsidRPr="00625CFF">
        <w:rPr>
          <w:lang w:val="sr-Cyrl-CS"/>
        </w:rPr>
        <w:t>.године</w:t>
      </w:r>
      <w:proofErr w:type="gramEnd"/>
    </w:p>
    <w:p w14:paraId="419A7B89" w14:textId="77777777" w:rsidR="00D017C8" w:rsidRPr="00625CFF" w:rsidRDefault="00D017C8" w:rsidP="00D017C8">
      <w:pPr>
        <w:rPr>
          <w:lang w:val="sr-Cyrl-CS"/>
        </w:rPr>
      </w:pPr>
      <w:r w:rsidRPr="00625CFF">
        <w:rPr>
          <w:lang w:val="sr-Cyrl-CS"/>
        </w:rPr>
        <w:t>Љ  И  Г</w:t>
      </w:r>
    </w:p>
    <w:p w14:paraId="2E0E3F94" w14:textId="77777777" w:rsidR="000E56A4" w:rsidRPr="002D066D" w:rsidRDefault="000E56A4" w:rsidP="00F5530B">
      <w:pPr>
        <w:jc w:val="both"/>
        <w:rPr>
          <w:lang w:val="sr-Cyrl-CS"/>
        </w:rPr>
      </w:pPr>
    </w:p>
    <w:p w14:paraId="73A9D8FE" w14:textId="3FF2C9EE" w:rsidR="000E56A4" w:rsidRPr="002D066D" w:rsidRDefault="000E56A4" w:rsidP="00F5530B">
      <w:pPr>
        <w:jc w:val="both"/>
        <w:rPr>
          <w:lang w:val="sr-Cyrl-CS"/>
        </w:rPr>
      </w:pPr>
      <w:r w:rsidRPr="002D066D">
        <w:rPr>
          <w:lang w:val="sr-Cyrl-CS"/>
        </w:rPr>
        <w:tab/>
        <w:t>На основу члана 63. Статута општине Љиг (''Службени гласник општине Љиг'' бр. 4/19</w:t>
      </w:r>
      <w:r w:rsidR="007D32BE">
        <w:rPr>
          <w:lang w:val="sr-Cyrl-CS"/>
        </w:rPr>
        <w:t xml:space="preserve"> </w:t>
      </w:r>
      <w:r w:rsidR="002843DF">
        <w:rPr>
          <w:lang w:val="sr-Cyrl-CS"/>
        </w:rPr>
        <w:t>и</w:t>
      </w:r>
      <w:r w:rsidR="007D32BE">
        <w:rPr>
          <w:lang w:val="sr-Cyrl-CS"/>
        </w:rPr>
        <w:t xml:space="preserve"> 12/22</w:t>
      </w:r>
      <w:r w:rsidRPr="002D066D">
        <w:rPr>
          <w:lang w:val="sr-Cyrl-CS"/>
        </w:rPr>
        <w:t>)</w:t>
      </w:r>
      <w:r w:rsidR="00CD587D">
        <w:rPr>
          <w:lang w:val="sr-Cyrl-CS"/>
        </w:rPr>
        <w:t>,</w:t>
      </w:r>
      <w:r>
        <w:t xml:space="preserve"> </w:t>
      </w:r>
      <w:proofErr w:type="spellStart"/>
      <w:r>
        <w:t>члана</w:t>
      </w:r>
      <w:proofErr w:type="spellEnd"/>
      <w:r>
        <w:t xml:space="preserve"> 30. </w:t>
      </w:r>
      <w:proofErr w:type="spellStart"/>
      <w:r>
        <w:t>Правилника</w:t>
      </w:r>
      <w:proofErr w:type="spellEnd"/>
      <w:r>
        <w:t xml:space="preserve"> </w:t>
      </w:r>
      <w:bookmarkStart w:id="0" w:name="_Hlk122608746"/>
      <w:r>
        <w:t xml:space="preserve">о </w:t>
      </w:r>
      <w:proofErr w:type="spellStart"/>
      <w:r>
        <w:t>одобравању</w:t>
      </w:r>
      <w:proofErr w:type="spellEnd"/>
      <w:r>
        <w:t xml:space="preserve"> и </w:t>
      </w:r>
      <w:proofErr w:type="spellStart"/>
      <w:r>
        <w:t>финансирању</w:t>
      </w:r>
      <w:proofErr w:type="spellEnd"/>
      <w:r>
        <w:t xml:space="preserve"> </w:t>
      </w:r>
      <w:proofErr w:type="spellStart"/>
      <w:r>
        <w:t>програма</w:t>
      </w:r>
      <w:proofErr w:type="spellEnd"/>
      <w:r>
        <w:t xml:space="preserve"> </w:t>
      </w:r>
      <w:proofErr w:type="spellStart"/>
      <w:r>
        <w:t>којима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остварује</w:t>
      </w:r>
      <w:proofErr w:type="spellEnd"/>
      <w:r>
        <w:t xml:space="preserve"> </w:t>
      </w:r>
      <w:proofErr w:type="spellStart"/>
      <w:r>
        <w:t>општи</w:t>
      </w:r>
      <w:proofErr w:type="spellEnd"/>
      <w:r>
        <w:t xml:space="preserve"> </w:t>
      </w:r>
      <w:proofErr w:type="spellStart"/>
      <w:r>
        <w:t>интерес</w:t>
      </w:r>
      <w:proofErr w:type="spellEnd"/>
      <w:r>
        <w:t xml:space="preserve"> у </w:t>
      </w:r>
      <w:proofErr w:type="spellStart"/>
      <w:r>
        <w:t>области</w:t>
      </w:r>
      <w:proofErr w:type="spellEnd"/>
      <w:r>
        <w:t xml:space="preserve"> </w:t>
      </w:r>
      <w:proofErr w:type="spellStart"/>
      <w:r>
        <w:t>спорта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територији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Љиг</w:t>
      </w:r>
      <w:proofErr w:type="spellEnd"/>
      <w:r>
        <w:t xml:space="preserve"> („</w:t>
      </w:r>
      <w:proofErr w:type="spellStart"/>
      <w:r>
        <w:t>Службени</w:t>
      </w:r>
      <w:proofErr w:type="spellEnd"/>
      <w:r>
        <w:t xml:space="preserve"> </w:t>
      </w:r>
      <w:proofErr w:type="spellStart"/>
      <w:r>
        <w:t>гласник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proofErr w:type="gramStart"/>
      <w:r>
        <w:t>Љиг</w:t>
      </w:r>
      <w:proofErr w:type="spellEnd"/>
      <w:r>
        <w:t xml:space="preserve">“ </w:t>
      </w:r>
      <w:proofErr w:type="spellStart"/>
      <w:r>
        <w:t>бр</w:t>
      </w:r>
      <w:proofErr w:type="spellEnd"/>
      <w:proofErr w:type="gramEnd"/>
      <w:r>
        <w:t>. 8/17</w:t>
      </w:r>
      <w:r w:rsidR="00C436B7">
        <w:rPr>
          <w:lang w:val="sr-Cyrl-RS"/>
        </w:rPr>
        <w:t xml:space="preserve"> и 6/21</w:t>
      </w:r>
      <w:r>
        <w:t>)</w:t>
      </w:r>
      <w:bookmarkEnd w:id="0"/>
      <w:r w:rsidR="00CD587D">
        <w:rPr>
          <w:lang w:val="sr-Cyrl-RS"/>
        </w:rPr>
        <w:t xml:space="preserve"> и предлога Комисије за спорт Општинског већа општине Љиг </w:t>
      </w:r>
      <w:r w:rsidR="003A6CC9">
        <w:t xml:space="preserve">III </w:t>
      </w:r>
      <w:r w:rsidR="003A6CC9">
        <w:rPr>
          <w:lang w:val="sr-Cyrl-RS"/>
        </w:rPr>
        <w:t>Б</w:t>
      </w:r>
      <w:r w:rsidR="00CD587D">
        <w:rPr>
          <w:lang w:val="sr-Cyrl-RS"/>
        </w:rPr>
        <w:t>рој</w:t>
      </w:r>
      <w:r w:rsidR="003A6CC9">
        <w:rPr>
          <w:lang w:val="sr-Cyrl-RS"/>
        </w:rPr>
        <w:t>: 06-</w:t>
      </w:r>
      <w:r w:rsidR="006C1422">
        <w:t>48</w:t>
      </w:r>
      <w:r w:rsidR="003A6CC9">
        <w:rPr>
          <w:lang w:val="sr-Cyrl-RS"/>
        </w:rPr>
        <w:t>/22-</w:t>
      </w:r>
      <w:r w:rsidR="002843DF">
        <w:rPr>
          <w:lang w:val="sr-Cyrl-RS"/>
        </w:rPr>
        <w:t>2</w:t>
      </w:r>
      <w:r w:rsidR="00CD587D">
        <w:rPr>
          <w:lang w:val="sr-Cyrl-RS"/>
        </w:rPr>
        <w:t xml:space="preserve"> од</w:t>
      </w:r>
      <w:r w:rsidR="003A6CC9">
        <w:rPr>
          <w:lang w:val="sr-Cyrl-RS"/>
        </w:rPr>
        <w:t xml:space="preserve"> 27.</w:t>
      </w:r>
      <w:proofErr w:type="gramStart"/>
      <w:r w:rsidR="003A6CC9">
        <w:rPr>
          <w:lang w:val="sr-Cyrl-RS"/>
        </w:rPr>
        <w:t>12.</w:t>
      </w:r>
      <w:r w:rsidR="00CD587D">
        <w:rPr>
          <w:lang w:val="sr-Cyrl-RS"/>
        </w:rPr>
        <w:t>2022.године</w:t>
      </w:r>
      <w:proofErr w:type="gramEnd"/>
      <w:r w:rsidRPr="002D066D">
        <w:rPr>
          <w:lang w:val="sr-Cyrl-CS"/>
        </w:rPr>
        <w:t>,</w:t>
      </w:r>
      <w:r>
        <w:rPr>
          <w:lang w:val="sr-Cyrl-CS"/>
        </w:rPr>
        <w:t xml:space="preserve"> </w:t>
      </w:r>
      <w:r w:rsidRPr="002D066D">
        <w:rPr>
          <w:lang w:val="sr-Cyrl-CS"/>
        </w:rPr>
        <w:t>Општинско веће општине Љиг, на седници одржаној</w:t>
      </w:r>
      <w:r w:rsidR="00F5530B">
        <w:t xml:space="preserve"> 2</w:t>
      </w:r>
      <w:r w:rsidR="002843DF">
        <w:rPr>
          <w:lang w:val="sr-Cyrl-RS"/>
        </w:rPr>
        <w:t>9</w:t>
      </w:r>
      <w:r w:rsidR="00F5530B">
        <w:t>.12.2022</w:t>
      </w:r>
      <w:r w:rsidR="00F5530B" w:rsidRPr="00625CFF">
        <w:rPr>
          <w:lang w:val="sr-Cyrl-CS"/>
        </w:rPr>
        <w:t>.године</w:t>
      </w:r>
      <w:r w:rsidRPr="002D066D">
        <w:rPr>
          <w:lang w:val="sr-Cyrl-CS"/>
        </w:rPr>
        <w:t>, донело је</w:t>
      </w:r>
    </w:p>
    <w:p w14:paraId="55F68C5F" w14:textId="20A5B05A" w:rsidR="000E56A4" w:rsidRDefault="000E56A4" w:rsidP="000E56A4">
      <w:pPr>
        <w:jc w:val="both"/>
        <w:rPr>
          <w:lang w:val="sr-Cyrl-CS"/>
        </w:rPr>
      </w:pPr>
    </w:p>
    <w:p w14:paraId="0F6B2CEA" w14:textId="1DA6B3AC" w:rsidR="00394D6A" w:rsidRDefault="00394D6A" w:rsidP="000E56A4">
      <w:pPr>
        <w:jc w:val="both"/>
        <w:rPr>
          <w:lang w:val="sr-Cyrl-CS"/>
        </w:rPr>
      </w:pPr>
    </w:p>
    <w:p w14:paraId="1F479CD6" w14:textId="77777777" w:rsidR="00394D6A" w:rsidRPr="002D066D" w:rsidRDefault="00394D6A" w:rsidP="000E56A4">
      <w:pPr>
        <w:jc w:val="both"/>
        <w:rPr>
          <w:lang w:val="sr-Cyrl-CS"/>
        </w:rPr>
      </w:pPr>
    </w:p>
    <w:p w14:paraId="6E73FB57" w14:textId="38EDBA8E" w:rsidR="000E56A4" w:rsidRPr="00394D6A" w:rsidRDefault="00D01173" w:rsidP="000E56A4">
      <w:pPr>
        <w:jc w:val="center"/>
        <w:rPr>
          <w:b/>
          <w:bCs/>
          <w:lang w:val="sr-Cyrl-CS"/>
        </w:rPr>
      </w:pPr>
      <w:r w:rsidRPr="00394D6A">
        <w:rPr>
          <w:b/>
          <w:bCs/>
          <w:lang w:val="sr-Cyrl-CS"/>
        </w:rPr>
        <w:t>РЕШЕЊЕ</w:t>
      </w:r>
    </w:p>
    <w:p w14:paraId="131AB5D3" w14:textId="24DEEE1C" w:rsidR="00D01173" w:rsidRPr="00394D6A" w:rsidRDefault="00D01173" w:rsidP="000E56A4">
      <w:pPr>
        <w:jc w:val="center"/>
        <w:rPr>
          <w:b/>
          <w:bCs/>
          <w:lang w:val="sr-Cyrl-CS"/>
        </w:rPr>
      </w:pPr>
      <w:r w:rsidRPr="00394D6A">
        <w:rPr>
          <w:b/>
          <w:bCs/>
          <w:lang w:val="sr-Cyrl-CS"/>
        </w:rPr>
        <w:t xml:space="preserve">о одобравању годишњих програма којима се </w:t>
      </w:r>
      <w:r w:rsidR="005A207C" w:rsidRPr="00394D6A">
        <w:rPr>
          <w:b/>
          <w:bCs/>
          <w:lang w:val="sr-Cyrl-CS"/>
        </w:rPr>
        <w:t xml:space="preserve">остварује општи интерес </w:t>
      </w:r>
      <w:r w:rsidR="006E2B22">
        <w:rPr>
          <w:b/>
          <w:bCs/>
          <w:lang w:val="sr-Cyrl-CS"/>
        </w:rPr>
        <w:t xml:space="preserve">у </w:t>
      </w:r>
      <w:r w:rsidRPr="00394D6A">
        <w:rPr>
          <w:b/>
          <w:bCs/>
          <w:lang w:val="sr-Cyrl-CS"/>
        </w:rPr>
        <w:t xml:space="preserve">области спорта у </w:t>
      </w:r>
      <w:r w:rsidR="00B83365" w:rsidRPr="00394D6A">
        <w:rPr>
          <w:b/>
          <w:bCs/>
          <w:lang w:val="sr-Cyrl-CS"/>
        </w:rPr>
        <w:t>о</w:t>
      </w:r>
      <w:r w:rsidRPr="00394D6A">
        <w:rPr>
          <w:b/>
          <w:bCs/>
          <w:lang w:val="sr-Cyrl-CS"/>
        </w:rPr>
        <w:t xml:space="preserve">пштини </w:t>
      </w:r>
      <w:r w:rsidR="00B83365" w:rsidRPr="00394D6A">
        <w:rPr>
          <w:b/>
          <w:bCs/>
          <w:lang w:val="sr-Cyrl-CS"/>
        </w:rPr>
        <w:t>Љ</w:t>
      </w:r>
      <w:r w:rsidRPr="00394D6A">
        <w:rPr>
          <w:b/>
          <w:bCs/>
          <w:lang w:val="sr-Cyrl-CS"/>
        </w:rPr>
        <w:t>иг у 2023.години и висини одобрених средстава</w:t>
      </w:r>
    </w:p>
    <w:p w14:paraId="727E28D8" w14:textId="77777777" w:rsidR="000E56A4" w:rsidRPr="002D066D" w:rsidRDefault="000E56A4" w:rsidP="000E56A4">
      <w:pPr>
        <w:jc w:val="both"/>
        <w:rPr>
          <w:lang w:val="sr-Cyrl-CS"/>
        </w:rPr>
      </w:pPr>
    </w:p>
    <w:p w14:paraId="730A4B59" w14:textId="77777777" w:rsidR="00394D6A" w:rsidRDefault="00394D6A" w:rsidP="000E56A4">
      <w:pPr>
        <w:jc w:val="center"/>
      </w:pPr>
    </w:p>
    <w:p w14:paraId="6CF1EA91" w14:textId="19587EEF" w:rsidR="000E56A4" w:rsidRPr="002D066D" w:rsidRDefault="000E56A4" w:rsidP="000E56A4">
      <w:pPr>
        <w:jc w:val="center"/>
      </w:pPr>
      <w:r w:rsidRPr="002D066D">
        <w:t>I</w:t>
      </w:r>
    </w:p>
    <w:p w14:paraId="17C09F82" w14:textId="1A228C38" w:rsidR="000E56A4" w:rsidRPr="002D066D" w:rsidRDefault="00B83365" w:rsidP="000E56A4">
      <w:pPr>
        <w:jc w:val="both"/>
        <w:rPr>
          <w:lang w:val="sr-Cyrl-CS"/>
        </w:rPr>
      </w:pPr>
      <w:r>
        <w:rPr>
          <w:lang w:val="sr-Cyrl-CS"/>
        </w:rPr>
        <w:tab/>
        <w:t>ОДОБРАВАЈУ СЕ следећи годишњи програми к</w:t>
      </w:r>
      <w:r w:rsidR="006C1BDA">
        <w:rPr>
          <w:lang w:val="sr-Cyrl-CS"/>
        </w:rPr>
        <w:t>о</w:t>
      </w:r>
      <w:r>
        <w:rPr>
          <w:lang w:val="sr-Cyrl-CS"/>
        </w:rPr>
        <w:t xml:space="preserve">јима се остварује општи интерес у области спорта у општини </w:t>
      </w:r>
      <w:r w:rsidR="006C1BDA">
        <w:rPr>
          <w:lang w:val="sr-Cyrl-CS"/>
        </w:rPr>
        <w:t>Љ</w:t>
      </w:r>
      <w:r>
        <w:rPr>
          <w:lang w:val="sr-Cyrl-CS"/>
        </w:rPr>
        <w:t>иг у 2023.години</w:t>
      </w:r>
      <w:r w:rsidR="006C1BDA">
        <w:rPr>
          <w:lang w:val="sr-Cyrl-CS"/>
        </w:rPr>
        <w:t xml:space="preserve"> у висини средстава како следи:</w:t>
      </w:r>
    </w:p>
    <w:p w14:paraId="36594C90" w14:textId="77777777" w:rsidR="008C6352" w:rsidRDefault="008C6352" w:rsidP="008C6352">
      <w:pPr>
        <w:tabs>
          <w:tab w:val="left" w:pos="7920"/>
        </w:tabs>
        <w:jc w:val="both"/>
        <w:rPr>
          <w:sz w:val="22"/>
          <w:szCs w:val="22"/>
          <w:lang w:val="sr-Cyrl-CS"/>
        </w:rPr>
      </w:pPr>
      <w:r>
        <w:t xml:space="preserve"> </w:t>
      </w:r>
      <w:r>
        <w:rPr>
          <w:sz w:val="22"/>
          <w:szCs w:val="22"/>
        </w:rPr>
        <w:t xml:space="preserve"> 1. ФК „</w:t>
      </w:r>
      <w:proofErr w:type="spellStart"/>
      <w:proofErr w:type="gramStart"/>
      <w:r>
        <w:rPr>
          <w:sz w:val="22"/>
          <w:szCs w:val="22"/>
        </w:rPr>
        <w:t>Качер</w:t>
      </w:r>
      <w:proofErr w:type="spellEnd"/>
      <w:r>
        <w:rPr>
          <w:sz w:val="22"/>
          <w:szCs w:val="22"/>
        </w:rPr>
        <w:t xml:space="preserve">“ </w:t>
      </w:r>
      <w:proofErr w:type="spellStart"/>
      <w:r>
        <w:rPr>
          <w:sz w:val="22"/>
          <w:szCs w:val="22"/>
        </w:rPr>
        <w:t>Белановица</w:t>
      </w:r>
      <w:proofErr w:type="spellEnd"/>
      <w:proofErr w:type="gramEnd"/>
      <w:r>
        <w:rPr>
          <w:sz w:val="22"/>
          <w:szCs w:val="22"/>
          <w:lang w:val="sr-Cyrl-CS"/>
        </w:rPr>
        <w:t xml:space="preserve">     </w:t>
      </w:r>
      <w:r>
        <w:rPr>
          <w:sz w:val="22"/>
          <w:szCs w:val="22"/>
        </w:rPr>
        <w:t xml:space="preserve">                      </w:t>
      </w:r>
      <w:r>
        <w:rPr>
          <w:sz w:val="22"/>
          <w:szCs w:val="22"/>
          <w:lang w:val="sr-Cyrl-RS"/>
        </w:rPr>
        <w:t>5</w:t>
      </w:r>
      <w:r>
        <w:rPr>
          <w:sz w:val="22"/>
          <w:szCs w:val="22"/>
        </w:rPr>
        <w:t>00</w:t>
      </w:r>
      <w:r>
        <w:rPr>
          <w:sz w:val="22"/>
          <w:szCs w:val="22"/>
          <w:lang w:val="sr-Cyrl-CS"/>
        </w:rPr>
        <w:t>.000,</w:t>
      </w:r>
      <w:r>
        <w:rPr>
          <w:sz w:val="22"/>
          <w:szCs w:val="22"/>
        </w:rPr>
        <w:t>00</w:t>
      </w:r>
      <w:r>
        <w:rPr>
          <w:sz w:val="22"/>
          <w:szCs w:val="22"/>
          <w:lang w:val="sr-Cyrl-CS"/>
        </w:rPr>
        <w:t xml:space="preserve"> динара              </w:t>
      </w:r>
    </w:p>
    <w:p w14:paraId="1ADAFFF7" w14:textId="77777777" w:rsidR="008C6352" w:rsidRDefault="008C6352" w:rsidP="008C6352">
      <w:pPr>
        <w:tabs>
          <w:tab w:val="left" w:pos="7920"/>
        </w:tabs>
        <w:jc w:val="both"/>
        <w:rPr>
          <w:sz w:val="22"/>
          <w:szCs w:val="22"/>
          <w:lang w:val="sr-Cyrl-CS"/>
        </w:rPr>
      </w:pPr>
      <w:r>
        <w:rPr>
          <w:sz w:val="22"/>
          <w:szCs w:val="22"/>
        </w:rPr>
        <w:t xml:space="preserve">  2. КСУ „</w:t>
      </w:r>
      <w:proofErr w:type="spellStart"/>
      <w:proofErr w:type="gramStart"/>
      <w:r>
        <w:rPr>
          <w:sz w:val="22"/>
          <w:szCs w:val="22"/>
        </w:rPr>
        <w:t>Бабајић</w:t>
      </w:r>
      <w:proofErr w:type="spellEnd"/>
      <w:r>
        <w:rPr>
          <w:sz w:val="22"/>
          <w:szCs w:val="22"/>
        </w:rPr>
        <w:t>“ Бабајић</w:t>
      </w:r>
      <w:proofErr w:type="gramEnd"/>
      <w:r>
        <w:rPr>
          <w:sz w:val="22"/>
          <w:szCs w:val="22"/>
        </w:rPr>
        <w:t xml:space="preserve">                             500</w:t>
      </w:r>
      <w:r>
        <w:rPr>
          <w:sz w:val="22"/>
          <w:szCs w:val="22"/>
          <w:lang w:val="sr-Cyrl-CS"/>
        </w:rPr>
        <w:t>.000,</w:t>
      </w:r>
      <w:r>
        <w:rPr>
          <w:sz w:val="22"/>
          <w:szCs w:val="22"/>
        </w:rPr>
        <w:t>00</w:t>
      </w:r>
      <w:r>
        <w:rPr>
          <w:sz w:val="22"/>
          <w:szCs w:val="22"/>
          <w:lang w:val="sr-Cyrl-CS"/>
        </w:rPr>
        <w:t xml:space="preserve"> динара              </w:t>
      </w:r>
    </w:p>
    <w:p w14:paraId="5E9A5D6D" w14:textId="77777777" w:rsidR="008C6352" w:rsidRDefault="008C6352" w:rsidP="008C6352">
      <w:pPr>
        <w:tabs>
          <w:tab w:val="left" w:pos="7920"/>
        </w:tabs>
        <w:jc w:val="both"/>
        <w:rPr>
          <w:sz w:val="22"/>
          <w:szCs w:val="22"/>
        </w:rPr>
      </w:pPr>
      <w:r>
        <w:rPr>
          <w:sz w:val="22"/>
          <w:szCs w:val="22"/>
          <w:lang w:val="sr-Cyrl-CS"/>
        </w:rPr>
        <w:t xml:space="preserve">  3. ФК „Бабајић“ Бабајић                               1</w:t>
      </w:r>
      <w:r>
        <w:rPr>
          <w:sz w:val="22"/>
          <w:szCs w:val="22"/>
        </w:rPr>
        <w:t>00</w:t>
      </w:r>
      <w:r>
        <w:rPr>
          <w:sz w:val="22"/>
          <w:szCs w:val="22"/>
          <w:lang w:val="sr-Cyrl-CS"/>
        </w:rPr>
        <w:t>.000,</w:t>
      </w:r>
      <w:r>
        <w:rPr>
          <w:sz w:val="22"/>
          <w:szCs w:val="22"/>
        </w:rPr>
        <w:t>00</w:t>
      </w:r>
      <w:r>
        <w:rPr>
          <w:sz w:val="22"/>
          <w:szCs w:val="22"/>
          <w:lang w:val="sr-Cyrl-CS"/>
        </w:rPr>
        <w:t xml:space="preserve"> динара              </w:t>
      </w:r>
    </w:p>
    <w:p w14:paraId="62FF0F5D" w14:textId="77777777" w:rsidR="008C6352" w:rsidRDefault="008C6352" w:rsidP="008C6352">
      <w:pPr>
        <w:tabs>
          <w:tab w:val="left" w:pos="7920"/>
        </w:tabs>
        <w:jc w:val="both"/>
        <w:rPr>
          <w:sz w:val="22"/>
          <w:szCs w:val="22"/>
          <w:lang w:val="sr-Cyrl-CS"/>
        </w:rPr>
      </w:pPr>
      <w:r>
        <w:rPr>
          <w:sz w:val="22"/>
          <w:szCs w:val="22"/>
        </w:rPr>
        <w:t xml:space="preserve">  4. ФК „</w:t>
      </w:r>
      <w:proofErr w:type="spellStart"/>
      <w:r>
        <w:rPr>
          <w:sz w:val="22"/>
          <w:szCs w:val="22"/>
        </w:rPr>
        <w:t>Спартак</w:t>
      </w:r>
      <w:proofErr w:type="spell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 xml:space="preserve">1924“ </w:t>
      </w:r>
      <w:proofErr w:type="spellStart"/>
      <w:r>
        <w:rPr>
          <w:sz w:val="22"/>
          <w:szCs w:val="22"/>
        </w:rPr>
        <w:t>Љиг</w:t>
      </w:r>
      <w:proofErr w:type="spellEnd"/>
      <w:proofErr w:type="gramEnd"/>
      <w:r>
        <w:rPr>
          <w:sz w:val="22"/>
          <w:szCs w:val="22"/>
        </w:rPr>
        <w:t xml:space="preserve">  </w:t>
      </w:r>
      <w:r>
        <w:rPr>
          <w:sz w:val="22"/>
          <w:szCs w:val="22"/>
          <w:lang w:val="sr-Cyrl-CS"/>
        </w:rPr>
        <w:t xml:space="preserve">     </w:t>
      </w:r>
      <w:r>
        <w:rPr>
          <w:sz w:val="22"/>
          <w:szCs w:val="22"/>
        </w:rPr>
        <w:t xml:space="preserve">                  </w:t>
      </w:r>
      <w:r>
        <w:rPr>
          <w:sz w:val="22"/>
          <w:szCs w:val="22"/>
          <w:lang w:val="sr-Cyrl-RS"/>
        </w:rPr>
        <w:t>2</w:t>
      </w:r>
      <w:r>
        <w:rPr>
          <w:sz w:val="22"/>
          <w:szCs w:val="22"/>
          <w:lang w:val="sr-Cyrl-CS"/>
        </w:rPr>
        <w:t>.</w:t>
      </w:r>
      <w:r>
        <w:rPr>
          <w:sz w:val="22"/>
          <w:szCs w:val="22"/>
          <w:lang w:val="sr-Cyrl-RS"/>
        </w:rPr>
        <w:t>5</w:t>
      </w:r>
      <w:r>
        <w:rPr>
          <w:sz w:val="22"/>
          <w:szCs w:val="22"/>
        </w:rPr>
        <w:t>48</w:t>
      </w:r>
      <w:r>
        <w:rPr>
          <w:sz w:val="22"/>
          <w:szCs w:val="22"/>
          <w:lang w:val="sr-Cyrl-CS"/>
        </w:rPr>
        <w:t>.</w:t>
      </w:r>
      <w:r>
        <w:rPr>
          <w:sz w:val="22"/>
          <w:szCs w:val="22"/>
        </w:rPr>
        <w:t>000</w:t>
      </w:r>
      <w:r>
        <w:rPr>
          <w:sz w:val="22"/>
          <w:szCs w:val="22"/>
          <w:lang w:val="sr-Cyrl-CS"/>
        </w:rPr>
        <w:t>,0</w:t>
      </w:r>
      <w:r>
        <w:rPr>
          <w:sz w:val="22"/>
          <w:szCs w:val="22"/>
        </w:rPr>
        <w:t>0</w:t>
      </w:r>
      <w:r>
        <w:rPr>
          <w:sz w:val="22"/>
          <w:szCs w:val="22"/>
          <w:lang w:val="sr-Cyrl-CS"/>
        </w:rPr>
        <w:t xml:space="preserve"> динара           </w:t>
      </w:r>
    </w:p>
    <w:p w14:paraId="6DFD4AC8" w14:textId="77777777" w:rsidR="008C6352" w:rsidRDefault="008C6352" w:rsidP="008C6352">
      <w:pPr>
        <w:tabs>
          <w:tab w:val="left" w:pos="792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5. ФК „</w:t>
      </w:r>
      <w:proofErr w:type="spellStart"/>
      <w:proofErr w:type="gramStart"/>
      <w:r>
        <w:rPr>
          <w:sz w:val="22"/>
          <w:szCs w:val="22"/>
        </w:rPr>
        <w:t>Рајац</w:t>
      </w:r>
      <w:proofErr w:type="spellEnd"/>
      <w:r>
        <w:rPr>
          <w:sz w:val="22"/>
          <w:szCs w:val="22"/>
        </w:rPr>
        <w:t>“ Кадина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Лука</w:t>
      </w:r>
      <w:proofErr w:type="spellEnd"/>
      <w:r>
        <w:rPr>
          <w:sz w:val="22"/>
          <w:szCs w:val="22"/>
        </w:rPr>
        <w:t xml:space="preserve">                        </w:t>
      </w:r>
      <w:r>
        <w:rPr>
          <w:sz w:val="22"/>
          <w:szCs w:val="22"/>
          <w:lang w:val="sr-Cyrl-RS"/>
        </w:rPr>
        <w:t>1.0</w:t>
      </w:r>
      <w:r>
        <w:rPr>
          <w:sz w:val="22"/>
          <w:szCs w:val="22"/>
        </w:rPr>
        <w:t>00</w:t>
      </w:r>
      <w:r>
        <w:rPr>
          <w:sz w:val="22"/>
          <w:szCs w:val="22"/>
          <w:lang w:val="sr-Cyrl-CS"/>
        </w:rPr>
        <w:t>.000,</w:t>
      </w:r>
      <w:r>
        <w:rPr>
          <w:sz w:val="22"/>
          <w:szCs w:val="22"/>
        </w:rPr>
        <w:t>00</w:t>
      </w:r>
      <w:r>
        <w:rPr>
          <w:sz w:val="22"/>
          <w:szCs w:val="22"/>
          <w:lang w:val="sr-Cyrl-CS"/>
        </w:rPr>
        <w:t xml:space="preserve"> динара              </w:t>
      </w:r>
    </w:p>
    <w:p w14:paraId="292ADF5B" w14:textId="77777777" w:rsidR="008C6352" w:rsidRDefault="008C6352" w:rsidP="008C6352">
      <w:pPr>
        <w:tabs>
          <w:tab w:val="left" w:pos="7920"/>
        </w:tabs>
        <w:jc w:val="both"/>
        <w:rPr>
          <w:sz w:val="22"/>
          <w:szCs w:val="22"/>
          <w:lang w:val="sr-Cyrl-CS"/>
        </w:rPr>
      </w:pPr>
      <w:r>
        <w:rPr>
          <w:sz w:val="22"/>
          <w:szCs w:val="22"/>
        </w:rPr>
        <w:t xml:space="preserve">  6. ФК „</w:t>
      </w:r>
      <w:proofErr w:type="spellStart"/>
      <w:r>
        <w:rPr>
          <w:sz w:val="22"/>
          <w:szCs w:val="22"/>
        </w:rPr>
        <w:t>Стари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другари</w:t>
      </w:r>
      <w:proofErr w:type="spellEnd"/>
      <w:r>
        <w:rPr>
          <w:sz w:val="22"/>
          <w:szCs w:val="22"/>
        </w:rPr>
        <w:t xml:space="preserve">“ </w:t>
      </w:r>
      <w:r>
        <w:rPr>
          <w:sz w:val="22"/>
          <w:szCs w:val="22"/>
          <w:lang w:val="sr-Cyrl-CS"/>
        </w:rPr>
        <w:t xml:space="preserve"> </w:t>
      </w:r>
      <w:proofErr w:type="gramEnd"/>
      <w:r>
        <w:rPr>
          <w:sz w:val="22"/>
          <w:szCs w:val="22"/>
          <w:lang w:val="sr-Cyrl-CS"/>
        </w:rPr>
        <w:t xml:space="preserve">    </w:t>
      </w:r>
      <w:r>
        <w:rPr>
          <w:sz w:val="22"/>
          <w:szCs w:val="22"/>
        </w:rPr>
        <w:t xml:space="preserve">                            </w:t>
      </w:r>
      <w:r>
        <w:rPr>
          <w:sz w:val="22"/>
          <w:szCs w:val="22"/>
          <w:lang w:val="sr-Cyrl-RS"/>
        </w:rPr>
        <w:t>5</w:t>
      </w:r>
      <w:r>
        <w:rPr>
          <w:sz w:val="22"/>
          <w:szCs w:val="22"/>
        </w:rPr>
        <w:t>00</w:t>
      </w:r>
      <w:r>
        <w:rPr>
          <w:sz w:val="22"/>
          <w:szCs w:val="22"/>
          <w:lang w:val="sr-Cyrl-CS"/>
        </w:rPr>
        <w:t>.000,</w:t>
      </w:r>
      <w:r>
        <w:rPr>
          <w:sz w:val="22"/>
          <w:szCs w:val="22"/>
        </w:rPr>
        <w:t>00</w:t>
      </w:r>
      <w:r>
        <w:rPr>
          <w:sz w:val="22"/>
          <w:szCs w:val="22"/>
          <w:lang w:val="sr-Cyrl-CS"/>
        </w:rPr>
        <w:t xml:space="preserve"> динара              </w:t>
      </w:r>
    </w:p>
    <w:p w14:paraId="6CC773E8" w14:textId="77777777" w:rsidR="008C6352" w:rsidRDefault="008C6352" w:rsidP="008C6352">
      <w:pPr>
        <w:tabs>
          <w:tab w:val="left" w:pos="7920"/>
        </w:tabs>
        <w:jc w:val="both"/>
        <w:rPr>
          <w:sz w:val="22"/>
          <w:szCs w:val="22"/>
        </w:rPr>
      </w:pPr>
      <w:r>
        <w:rPr>
          <w:sz w:val="22"/>
          <w:szCs w:val="22"/>
          <w:lang w:val="sr-Cyrl-CS"/>
        </w:rPr>
        <w:t xml:space="preserve">  7. ФК „Младост“ Латковић            </w:t>
      </w:r>
      <w:r>
        <w:rPr>
          <w:sz w:val="22"/>
          <w:szCs w:val="22"/>
        </w:rPr>
        <w:t xml:space="preserve">          </w:t>
      </w:r>
      <w:r>
        <w:rPr>
          <w:sz w:val="22"/>
          <w:szCs w:val="22"/>
          <w:lang w:val="sr-Cyrl-CS"/>
        </w:rPr>
        <w:t xml:space="preserve">  </w:t>
      </w:r>
      <w:r>
        <w:rPr>
          <w:sz w:val="22"/>
          <w:szCs w:val="22"/>
        </w:rPr>
        <w:t xml:space="preserve">   </w:t>
      </w:r>
      <w:r>
        <w:rPr>
          <w:sz w:val="22"/>
          <w:szCs w:val="22"/>
          <w:lang w:val="sr-Cyrl-RS"/>
        </w:rPr>
        <w:t>1</w:t>
      </w:r>
      <w:r>
        <w:rPr>
          <w:sz w:val="22"/>
          <w:szCs w:val="22"/>
        </w:rPr>
        <w:t>00</w:t>
      </w:r>
      <w:r>
        <w:rPr>
          <w:sz w:val="22"/>
          <w:szCs w:val="22"/>
          <w:lang w:val="sr-Cyrl-CS"/>
        </w:rPr>
        <w:t>.000,</w:t>
      </w:r>
      <w:r>
        <w:rPr>
          <w:sz w:val="22"/>
          <w:szCs w:val="22"/>
        </w:rPr>
        <w:t>00</w:t>
      </w:r>
      <w:r>
        <w:rPr>
          <w:sz w:val="22"/>
          <w:szCs w:val="22"/>
          <w:lang w:val="sr-Cyrl-CS"/>
        </w:rPr>
        <w:t xml:space="preserve"> динара              </w:t>
      </w:r>
    </w:p>
    <w:p w14:paraId="3AB680EB" w14:textId="77777777" w:rsidR="008C6352" w:rsidRDefault="008C6352" w:rsidP="008C6352">
      <w:pPr>
        <w:tabs>
          <w:tab w:val="left" w:pos="7920"/>
        </w:tabs>
        <w:jc w:val="both"/>
        <w:rPr>
          <w:sz w:val="22"/>
          <w:szCs w:val="22"/>
          <w:lang w:val="sr-Cyrl-CS"/>
        </w:rPr>
      </w:pPr>
      <w:r>
        <w:rPr>
          <w:sz w:val="22"/>
          <w:szCs w:val="22"/>
        </w:rPr>
        <w:t xml:space="preserve">  8. ФК „</w:t>
      </w:r>
      <w:proofErr w:type="spellStart"/>
      <w:r>
        <w:rPr>
          <w:sz w:val="22"/>
          <w:szCs w:val="22"/>
        </w:rPr>
        <w:t>Омладинац</w:t>
      </w:r>
      <w:proofErr w:type="spell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2014“ Љиг</w:t>
      </w:r>
      <w:proofErr w:type="gramEnd"/>
      <w:r>
        <w:rPr>
          <w:sz w:val="22"/>
          <w:szCs w:val="22"/>
          <w:lang w:val="sr-Cyrl-CS"/>
        </w:rPr>
        <w:t xml:space="preserve">     </w:t>
      </w:r>
      <w:r>
        <w:rPr>
          <w:sz w:val="22"/>
          <w:szCs w:val="22"/>
        </w:rPr>
        <w:t xml:space="preserve">                  100</w:t>
      </w:r>
      <w:r>
        <w:rPr>
          <w:sz w:val="22"/>
          <w:szCs w:val="22"/>
          <w:lang w:val="sr-Cyrl-CS"/>
        </w:rPr>
        <w:t>.000,</w:t>
      </w:r>
      <w:r>
        <w:rPr>
          <w:sz w:val="22"/>
          <w:szCs w:val="22"/>
        </w:rPr>
        <w:t>00</w:t>
      </w:r>
      <w:r>
        <w:rPr>
          <w:sz w:val="22"/>
          <w:szCs w:val="22"/>
          <w:lang w:val="sr-Cyrl-CS"/>
        </w:rPr>
        <w:t xml:space="preserve"> динара              </w:t>
      </w:r>
    </w:p>
    <w:p w14:paraId="067C981B" w14:textId="77777777" w:rsidR="008C6352" w:rsidRDefault="008C6352" w:rsidP="008C6352">
      <w:pPr>
        <w:tabs>
          <w:tab w:val="left" w:pos="7920"/>
        </w:tabs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 9. Спортско друштво „Спартак“ </w:t>
      </w:r>
      <w:r>
        <w:rPr>
          <w:sz w:val="22"/>
          <w:szCs w:val="22"/>
        </w:rPr>
        <w:t xml:space="preserve">               1</w:t>
      </w:r>
      <w:r>
        <w:rPr>
          <w:sz w:val="22"/>
          <w:szCs w:val="22"/>
          <w:lang w:val="sr-Cyrl-CS"/>
        </w:rPr>
        <w:t>.</w:t>
      </w:r>
      <w:r>
        <w:rPr>
          <w:sz w:val="22"/>
          <w:szCs w:val="22"/>
        </w:rPr>
        <w:t>5</w:t>
      </w:r>
      <w:r>
        <w:rPr>
          <w:sz w:val="22"/>
          <w:szCs w:val="22"/>
          <w:lang w:val="sr-Cyrl-RS"/>
        </w:rPr>
        <w:t>7</w:t>
      </w:r>
      <w:r>
        <w:rPr>
          <w:sz w:val="22"/>
          <w:szCs w:val="22"/>
        </w:rPr>
        <w:t>0</w:t>
      </w:r>
      <w:r>
        <w:rPr>
          <w:sz w:val="22"/>
          <w:szCs w:val="22"/>
          <w:lang w:val="sr-Cyrl-CS"/>
        </w:rPr>
        <w:t>.</w:t>
      </w:r>
      <w:r>
        <w:rPr>
          <w:sz w:val="22"/>
          <w:szCs w:val="22"/>
        </w:rPr>
        <w:t>000</w:t>
      </w:r>
      <w:r>
        <w:rPr>
          <w:sz w:val="22"/>
          <w:szCs w:val="22"/>
          <w:lang w:val="sr-Cyrl-CS"/>
        </w:rPr>
        <w:t>,0</w:t>
      </w:r>
      <w:r>
        <w:rPr>
          <w:sz w:val="22"/>
          <w:szCs w:val="22"/>
        </w:rPr>
        <w:t>0</w:t>
      </w:r>
      <w:r>
        <w:rPr>
          <w:sz w:val="22"/>
          <w:szCs w:val="22"/>
          <w:lang w:val="sr-Cyrl-CS"/>
        </w:rPr>
        <w:t xml:space="preserve"> динара           </w:t>
      </w:r>
    </w:p>
    <w:p w14:paraId="74E40A63" w14:textId="77777777" w:rsidR="008C6352" w:rsidRDefault="008C6352" w:rsidP="008C6352">
      <w:pPr>
        <w:tabs>
          <w:tab w:val="left" w:pos="7920"/>
        </w:tabs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     (за личне дохотке и материјалне трошкове)    </w:t>
      </w:r>
    </w:p>
    <w:p w14:paraId="6B6F7C36" w14:textId="77777777" w:rsidR="008C6352" w:rsidRDefault="008C6352" w:rsidP="008C6352">
      <w:pPr>
        <w:tabs>
          <w:tab w:val="left" w:pos="7920"/>
        </w:tabs>
        <w:jc w:val="both"/>
        <w:rPr>
          <w:sz w:val="22"/>
          <w:szCs w:val="22"/>
          <w:lang w:val="sr-Cyrl-CS"/>
        </w:rPr>
      </w:pPr>
      <w:r>
        <w:rPr>
          <w:sz w:val="22"/>
          <w:szCs w:val="22"/>
        </w:rPr>
        <w:t>1</w:t>
      </w:r>
      <w:r>
        <w:rPr>
          <w:sz w:val="22"/>
          <w:szCs w:val="22"/>
          <w:lang w:val="sr-Cyrl-RS"/>
        </w:rPr>
        <w:t>0</w:t>
      </w:r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Фудбалски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савез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Љиг</w:t>
      </w:r>
      <w:proofErr w:type="spellEnd"/>
      <w:r>
        <w:rPr>
          <w:sz w:val="22"/>
          <w:szCs w:val="22"/>
        </w:rPr>
        <w:t xml:space="preserve"> и </w:t>
      </w:r>
      <w:proofErr w:type="spellStart"/>
      <w:r>
        <w:rPr>
          <w:sz w:val="22"/>
          <w:szCs w:val="22"/>
        </w:rPr>
        <w:t>Мионица</w:t>
      </w:r>
      <w:proofErr w:type="spellEnd"/>
      <w:r>
        <w:rPr>
          <w:sz w:val="22"/>
          <w:szCs w:val="22"/>
        </w:rPr>
        <w:t xml:space="preserve">             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</w:rPr>
        <w:t>200</w:t>
      </w:r>
      <w:r>
        <w:rPr>
          <w:sz w:val="22"/>
          <w:szCs w:val="22"/>
          <w:lang w:val="sr-Cyrl-CS"/>
        </w:rPr>
        <w:t>.000,</w:t>
      </w:r>
      <w:r>
        <w:rPr>
          <w:sz w:val="22"/>
          <w:szCs w:val="22"/>
        </w:rPr>
        <w:t>00</w:t>
      </w:r>
      <w:r>
        <w:rPr>
          <w:sz w:val="22"/>
          <w:szCs w:val="22"/>
          <w:lang w:val="sr-Cyrl-CS"/>
        </w:rPr>
        <w:t xml:space="preserve"> динара              </w:t>
      </w:r>
    </w:p>
    <w:p w14:paraId="2EFD1463" w14:textId="77777777" w:rsidR="008C6352" w:rsidRDefault="008C6352" w:rsidP="008C6352">
      <w:pPr>
        <w:tabs>
          <w:tab w:val="left" w:pos="7920"/>
        </w:tabs>
        <w:jc w:val="both"/>
        <w:rPr>
          <w:sz w:val="22"/>
          <w:szCs w:val="22"/>
          <w:lang w:val="sr-Cyrl-CS"/>
        </w:rPr>
      </w:pPr>
      <w:r>
        <w:rPr>
          <w:sz w:val="22"/>
          <w:szCs w:val="22"/>
        </w:rPr>
        <w:t xml:space="preserve"> 11. ОК „</w:t>
      </w:r>
      <w:proofErr w:type="spellStart"/>
      <w:proofErr w:type="gramStart"/>
      <w:r>
        <w:rPr>
          <w:sz w:val="22"/>
          <w:szCs w:val="22"/>
        </w:rPr>
        <w:t>Спартак</w:t>
      </w:r>
      <w:proofErr w:type="spellEnd"/>
      <w:r>
        <w:rPr>
          <w:sz w:val="22"/>
          <w:szCs w:val="22"/>
        </w:rPr>
        <w:t xml:space="preserve">“ </w:t>
      </w:r>
      <w:proofErr w:type="spellStart"/>
      <w:r>
        <w:rPr>
          <w:sz w:val="22"/>
          <w:szCs w:val="22"/>
        </w:rPr>
        <w:t>Љиг</w:t>
      </w:r>
      <w:proofErr w:type="spellEnd"/>
      <w:proofErr w:type="gramEnd"/>
      <w:r>
        <w:rPr>
          <w:sz w:val="22"/>
          <w:szCs w:val="22"/>
          <w:lang w:val="sr-Cyrl-CS"/>
        </w:rPr>
        <w:t xml:space="preserve">     </w:t>
      </w:r>
      <w:r>
        <w:rPr>
          <w:sz w:val="22"/>
          <w:szCs w:val="22"/>
        </w:rPr>
        <w:t xml:space="preserve">                            1</w:t>
      </w:r>
      <w:r>
        <w:rPr>
          <w:sz w:val="22"/>
          <w:szCs w:val="22"/>
          <w:lang w:val="sr-Cyrl-RS"/>
        </w:rPr>
        <w:t>3</w:t>
      </w:r>
      <w:r>
        <w:rPr>
          <w:sz w:val="22"/>
          <w:szCs w:val="22"/>
          <w:lang w:val="sr-Cyrl-CS"/>
        </w:rPr>
        <w:t>.</w:t>
      </w:r>
      <w:r>
        <w:rPr>
          <w:sz w:val="22"/>
          <w:szCs w:val="22"/>
          <w:lang w:val="sr-Cyrl-RS"/>
        </w:rPr>
        <w:t>0</w:t>
      </w:r>
      <w:r>
        <w:rPr>
          <w:sz w:val="22"/>
          <w:szCs w:val="22"/>
        </w:rPr>
        <w:t>00</w:t>
      </w:r>
      <w:r>
        <w:rPr>
          <w:sz w:val="22"/>
          <w:szCs w:val="22"/>
          <w:lang w:val="sr-Cyrl-CS"/>
        </w:rPr>
        <w:t>.</w:t>
      </w:r>
      <w:r>
        <w:rPr>
          <w:sz w:val="22"/>
          <w:szCs w:val="22"/>
        </w:rPr>
        <w:t>000</w:t>
      </w:r>
      <w:r>
        <w:rPr>
          <w:sz w:val="22"/>
          <w:szCs w:val="22"/>
          <w:lang w:val="sr-Cyrl-CS"/>
        </w:rPr>
        <w:t>,0</w:t>
      </w:r>
      <w:r>
        <w:rPr>
          <w:sz w:val="22"/>
          <w:szCs w:val="22"/>
        </w:rPr>
        <w:t>0</w:t>
      </w:r>
      <w:r>
        <w:rPr>
          <w:sz w:val="22"/>
          <w:szCs w:val="22"/>
          <w:lang w:val="sr-Cyrl-CS"/>
        </w:rPr>
        <w:t xml:space="preserve"> динара           </w:t>
      </w:r>
    </w:p>
    <w:p w14:paraId="3E03DBAD" w14:textId="77777777" w:rsidR="008C6352" w:rsidRDefault="008C6352" w:rsidP="008C6352">
      <w:pPr>
        <w:tabs>
          <w:tab w:val="left" w:pos="792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12.</w:t>
      </w:r>
      <w:r>
        <w:rPr>
          <w:sz w:val="22"/>
          <w:szCs w:val="22"/>
          <w:lang w:val="sr-Cyrl-CS"/>
        </w:rPr>
        <w:t xml:space="preserve"> Спортски савез Општине Љиг </w:t>
      </w:r>
    </w:p>
    <w:p w14:paraId="350F6127" w14:textId="77777777" w:rsidR="008C6352" w:rsidRDefault="008C6352" w:rsidP="008C6352">
      <w:pPr>
        <w:tabs>
          <w:tab w:val="left" w:pos="7920"/>
        </w:tabs>
        <w:jc w:val="both"/>
        <w:rPr>
          <w:sz w:val="22"/>
          <w:szCs w:val="22"/>
          <w:lang w:val="sr-Cyrl-CS"/>
        </w:rPr>
      </w:pPr>
      <w:r>
        <w:rPr>
          <w:sz w:val="22"/>
          <w:szCs w:val="22"/>
        </w:rPr>
        <w:t xml:space="preserve">      </w:t>
      </w:r>
      <w:r>
        <w:rPr>
          <w:sz w:val="22"/>
          <w:szCs w:val="22"/>
          <w:lang w:val="sr-Cyrl-RS"/>
        </w:rPr>
        <w:t>з</w:t>
      </w:r>
      <w:r>
        <w:rPr>
          <w:sz w:val="22"/>
          <w:szCs w:val="22"/>
        </w:rPr>
        <w:t xml:space="preserve">а </w:t>
      </w:r>
      <w:proofErr w:type="spellStart"/>
      <w:r>
        <w:rPr>
          <w:sz w:val="22"/>
          <w:szCs w:val="22"/>
        </w:rPr>
        <w:t>турнир</w:t>
      </w:r>
      <w:proofErr w:type="spellEnd"/>
      <w:r>
        <w:rPr>
          <w:sz w:val="22"/>
          <w:szCs w:val="22"/>
        </w:rPr>
        <w:t xml:space="preserve"> у </w:t>
      </w:r>
      <w:proofErr w:type="spellStart"/>
      <w:r>
        <w:rPr>
          <w:sz w:val="22"/>
          <w:szCs w:val="22"/>
        </w:rPr>
        <w:t>малом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фудбалу</w:t>
      </w:r>
      <w:proofErr w:type="spellEnd"/>
      <w:r>
        <w:rPr>
          <w:sz w:val="22"/>
          <w:szCs w:val="22"/>
        </w:rPr>
        <w:t xml:space="preserve">                    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</w:rPr>
        <w:t>400</w:t>
      </w:r>
      <w:r>
        <w:rPr>
          <w:sz w:val="22"/>
          <w:szCs w:val="22"/>
          <w:lang w:val="sr-Cyrl-CS"/>
        </w:rPr>
        <w:t>.000,</w:t>
      </w:r>
      <w:r>
        <w:rPr>
          <w:sz w:val="22"/>
          <w:szCs w:val="22"/>
        </w:rPr>
        <w:t>00</w:t>
      </w:r>
      <w:r>
        <w:rPr>
          <w:sz w:val="22"/>
          <w:szCs w:val="22"/>
          <w:lang w:val="sr-Cyrl-CS"/>
        </w:rPr>
        <w:t xml:space="preserve"> динара                   </w:t>
      </w:r>
    </w:p>
    <w:p w14:paraId="2A0EDED3" w14:textId="77777777" w:rsidR="008C6352" w:rsidRDefault="008C6352" w:rsidP="008C6352">
      <w:pPr>
        <w:tabs>
          <w:tab w:val="left" w:pos="7920"/>
        </w:tabs>
        <w:jc w:val="both"/>
        <w:rPr>
          <w:sz w:val="22"/>
          <w:szCs w:val="22"/>
          <w:lang w:val="sr-Cyrl-CS"/>
        </w:rPr>
      </w:pPr>
      <w:r w:rsidRPr="005D09EE">
        <w:rPr>
          <w:sz w:val="22"/>
          <w:szCs w:val="22"/>
          <w:lang w:val="sr-Cyrl-CS"/>
        </w:rPr>
        <w:t>1</w:t>
      </w:r>
      <w:r>
        <w:rPr>
          <w:sz w:val="22"/>
          <w:szCs w:val="22"/>
        </w:rPr>
        <w:t>3</w:t>
      </w:r>
      <w:r w:rsidRPr="005D09EE">
        <w:rPr>
          <w:sz w:val="22"/>
          <w:szCs w:val="22"/>
          <w:lang w:val="sr-Cyrl-CS"/>
        </w:rPr>
        <w:t xml:space="preserve">. Шах клуб „Спартак“ Љиг                         </w:t>
      </w:r>
      <w:r w:rsidRPr="005D09EE">
        <w:rPr>
          <w:sz w:val="22"/>
          <w:szCs w:val="22"/>
        </w:rPr>
        <w:t xml:space="preserve"> </w:t>
      </w:r>
      <w:r w:rsidRPr="005D09EE">
        <w:rPr>
          <w:sz w:val="22"/>
          <w:szCs w:val="22"/>
          <w:lang w:val="sr-Cyrl-CS"/>
        </w:rPr>
        <w:t xml:space="preserve"> </w:t>
      </w:r>
      <w:r w:rsidRPr="005D09EE">
        <w:rPr>
          <w:sz w:val="22"/>
          <w:szCs w:val="22"/>
        </w:rPr>
        <w:t>100</w:t>
      </w:r>
      <w:r w:rsidRPr="005D09EE">
        <w:rPr>
          <w:sz w:val="22"/>
          <w:szCs w:val="22"/>
          <w:lang w:val="sr-Cyrl-CS"/>
        </w:rPr>
        <w:t>.000,</w:t>
      </w:r>
      <w:r w:rsidRPr="005D09EE">
        <w:rPr>
          <w:sz w:val="22"/>
          <w:szCs w:val="22"/>
        </w:rPr>
        <w:t>00</w:t>
      </w:r>
      <w:r w:rsidRPr="005D09EE">
        <w:rPr>
          <w:sz w:val="22"/>
          <w:szCs w:val="22"/>
          <w:lang w:val="sr-Cyrl-CS"/>
        </w:rPr>
        <w:t xml:space="preserve"> динара   </w:t>
      </w:r>
    </w:p>
    <w:p w14:paraId="17870D56" w14:textId="77777777" w:rsidR="008C6352" w:rsidRDefault="008C6352" w:rsidP="008C6352">
      <w:pPr>
        <w:tabs>
          <w:tab w:val="left" w:pos="7920"/>
        </w:tabs>
        <w:jc w:val="both"/>
        <w:rPr>
          <w:sz w:val="22"/>
          <w:szCs w:val="22"/>
          <w:lang w:val="sr-Cyrl-CS"/>
        </w:rPr>
      </w:pPr>
      <w:r>
        <w:rPr>
          <w:sz w:val="22"/>
          <w:szCs w:val="22"/>
        </w:rPr>
        <w:t xml:space="preserve">14. </w:t>
      </w:r>
      <w:r>
        <w:rPr>
          <w:sz w:val="22"/>
          <w:szCs w:val="22"/>
          <w:lang w:val="sr-Cyrl-RS"/>
        </w:rPr>
        <w:t>ФК „</w:t>
      </w:r>
      <w:proofErr w:type="gramStart"/>
      <w:r>
        <w:rPr>
          <w:sz w:val="22"/>
          <w:szCs w:val="22"/>
          <w:lang w:val="sr-Cyrl-RS"/>
        </w:rPr>
        <w:t>Пролетер“ Латковић</w:t>
      </w:r>
      <w:proofErr w:type="gramEnd"/>
      <w:r>
        <w:rPr>
          <w:sz w:val="22"/>
          <w:szCs w:val="22"/>
          <w:lang w:val="sr-Cyrl-CS"/>
        </w:rPr>
        <w:t xml:space="preserve">                           </w:t>
      </w:r>
      <w:r>
        <w:rPr>
          <w:sz w:val="22"/>
          <w:szCs w:val="22"/>
        </w:rPr>
        <w:t>100</w:t>
      </w:r>
      <w:r>
        <w:rPr>
          <w:sz w:val="22"/>
          <w:szCs w:val="22"/>
          <w:lang w:val="sr-Cyrl-CS"/>
        </w:rPr>
        <w:t>.000,</w:t>
      </w:r>
      <w:r>
        <w:rPr>
          <w:sz w:val="22"/>
          <w:szCs w:val="22"/>
        </w:rPr>
        <w:t>00</w:t>
      </w:r>
      <w:r>
        <w:rPr>
          <w:sz w:val="22"/>
          <w:szCs w:val="22"/>
          <w:lang w:val="sr-Cyrl-CS"/>
        </w:rPr>
        <w:t xml:space="preserve"> динара </w:t>
      </w:r>
    </w:p>
    <w:p w14:paraId="33175710" w14:textId="77777777" w:rsidR="008C6352" w:rsidRDefault="008C6352" w:rsidP="008C6352">
      <w:pPr>
        <w:tabs>
          <w:tab w:val="left" w:pos="7920"/>
        </w:tabs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1</w:t>
      </w:r>
      <w:r>
        <w:rPr>
          <w:sz w:val="22"/>
          <w:szCs w:val="22"/>
        </w:rPr>
        <w:t>5</w:t>
      </w:r>
      <w:r>
        <w:rPr>
          <w:sz w:val="22"/>
          <w:szCs w:val="22"/>
          <w:lang w:val="sr-Cyrl-CS"/>
        </w:rPr>
        <w:t xml:space="preserve">. АК „Младост“  </w:t>
      </w:r>
      <w:r>
        <w:rPr>
          <w:sz w:val="22"/>
          <w:szCs w:val="22"/>
          <w:lang w:val="sr-Cyrl-RS"/>
        </w:rPr>
        <w:t>Латковић</w:t>
      </w:r>
      <w:r>
        <w:rPr>
          <w:sz w:val="22"/>
          <w:szCs w:val="22"/>
          <w:lang w:val="sr-Cyrl-CS"/>
        </w:rPr>
        <w:t xml:space="preserve">                           </w:t>
      </w:r>
      <w:r>
        <w:rPr>
          <w:sz w:val="22"/>
          <w:szCs w:val="22"/>
          <w:lang w:val="sr-Cyrl-RS"/>
        </w:rPr>
        <w:t xml:space="preserve">  </w:t>
      </w:r>
      <w:r>
        <w:rPr>
          <w:sz w:val="22"/>
          <w:szCs w:val="22"/>
        </w:rPr>
        <w:t>50</w:t>
      </w:r>
      <w:r>
        <w:rPr>
          <w:sz w:val="22"/>
          <w:szCs w:val="22"/>
          <w:lang w:val="sr-Cyrl-CS"/>
        </w:rPr>
        <w:t>.000,</w:t>
      </w:r>
      <w:r>
        <w:rPr>
          <w:sz w:val="22"/>
          <w:szCs w:val="22"/>
        </w:rPr>
        <w:t>00</w:t>
      </w:r>
      <w:r>
        <w:rPr>
          <w:sz w:val="22"/>
          <w:szCs w:val="22"/>
          <w:lang w:val="sr-Cyrl-CS"/>
        </w:rPr>
        <w:t xml:space="preserve"> динара </w:t>
      </w:r>
    </w:p>
    <w:p w14:paraId="2173CAD8" w14:textId="77777777" w:rsidR="008C6352" w:rsidRDefault="008C6352" w:rsidP="008C6352">
      <w:pPr>
        <w:tabs>
          <w:tab w:val="left" w:pos="7920"/>
        </w:tabs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1</w:t>
      </w:r>
      <w:r>
        <w:rPr>
          <w:sz w:val="22"/>
          <w:szCs w:val="22"/>
        </w:rPr>
        <w:t>6</w:t>
      </w:r>
      <w:r>
        <w:rPr>
          <w:sz w:val="22"/>
          <w:szCs w:val="22"/>
          <w:lang w:val="sr-Cyrl-CS"/>
        </w:rPr>
        <w:t xml:space="preserve">. БК „Екстаза“  </w:t>
      </w:r>
      <w:r>
        <w:rPr>
          <w:sz w:val="22"/>
          <w:szCs w:val="22"/>
          <w:lang w:val="sr-Cyrl-RS"/>
        </w:rPr>
        <w:t>Латковић</w:t>
      </w:r>
      <w:r>
        <w:rPr>
          <w:sz w:val="22"/>
          <w:szCs w:val="22"/>
          <w:lang w:val="sr-Cyrl-CS"/>
        </w:rPr>
        <w:t xml:space="preserve">                             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</w:rPr>
        <w:t xml:space="preserve"> 50</w:t>
      </w:r>
      <w:r>
        <w:rPr>
          <w:sz w:val="22"/>
          <w:szCs w:val="22"/>
          <w:lang w:val="sr-Cyrl-CS"/>
        </w:rPr>
        <w:t>.000,</w:t>
      </w:r>
      <w:r>
        <w:rPr>
          <w:sz w:val="22"/>
          <w:szCs w:val="22"/>
        </w:rPr>
        <w:t>00</w:t>
      </w:r>
      <w:r>
        <w:rPr>
          <w:sz w:val="22"/>
          <w:szCs w:val="22"/>
          <w:lang w:val="sr-Cyrl-CS"/>
        </w:rPr>
        <w:t xml:space="preserve"> динара       </w:t>
      </w:r>
    </w:p>
    <w:p w14:paraId="723985A0" w14:textId="77777777" w:rsidR="008C6352" w:rsidRPr="005D09EE" w:rsidRDefault="008C6352" w:rsidP="008C6352">
      <w:pPr>
        <w:tabs>
          <w:tab w:val="left" w:pos="7920"/>
        </w:tabs>
        <w:jc w:val="both"/>
        <w:rPr>
          <w:sz w:val="22"/>
          <w:szCs w:val="22"/>
          <w:u w:val="single"/>
          <w:lang w:val="sr-Cyrl-CS"/>
        </w:rPr>
      </w:pPr>
      <w:r w:rsidRPr="005D09EE">
        <w:rPr>
          <w:sz w:val="22"/>
          <w:szCs w:val="22"/>
          <w:u w:val="single"/>
        </w:rPr>
        <w:t>1</w:t>
      </w:r>
      <w:r w:rsidRPr="005D09EE">
        <w:rPr>
          <w:sz w:val="22"/>
          <w:szCs w:val="22"/>
          <w:u w:val="single"/>
          <w:lang w:val="sr-Cyrl-RS"/>
        </w:rPr>
        <w:t>7</w:t>
      </w:r>
      <w:r w:rsidRPr="005D09EE">
        <w:rPr>
          <w:sz w:val="22"/>
          <w:szCs w:val="22"/>
          <w:u w:val="single"/>
        </w:rPr>
        <w:t xml:space="preserve">. </w:t>
      </w:r>
      <w:r w:rsidRPr="005D09EE">
        <w:rPr>
          <w:sz w:val="22"/>
          <w:szCs w:val="22"/>
          <w:u w:val="single"/>
          <w:lang w:val="sr-Cyrl-RS"/>
        </w:rPr>
        <w:t>Спортско удружење „</w:t>
      </w:r>
      <w:r w:rsidRPr="005D09EE">
        <w:rPr>
          <w:sz w:val="22"/>
          <w:szCs w:val="22"/>
          <w:u w:val="single"/>
        </w:rPr>
        <w:t>TDC</w:t>
      </w:r>
      <w:r w:rsidRPr="005D09EE">
        <w:rPr>
          <w:sz w:val="22"/>
          <w:szCs w:val="22"/>
          <w:u w:val="single"/>
          <w:lang w:val="sr-Cyrl-RS"/>
        </w:rPr>
        <w:t>_</w:t>
      </w:r>
      <w:proofErr w:type="gramStart"/>
      <w:r w:rsidRPr="005D09EE">
        <w:rPr>
          <w:sz w:val="22"/>
          <w:szCs w:val="22"/>
          <w:u w:val="single"/>
        </w:rPr>
        <w:t>BOX</w:t>
      </w:r>
      <w:r w:rsidRPr="005D09EE">
        <w:rPr>
          <w:sz w:val="22"/>
          <w:szCs w:val="22"/>
          <w:u w:val="single"/>
          <w:lang w:val="sr-Cyrl-RS"/>
        </w:rPr>
        <w:t>“ Љиг</w:t>
      </w:r>
      <w:proofErr w:type="gramEnd"/>
      <w:r w:rsidRPr="005D09EE">
        <w:rPr>
          <w:sz w:val="22"/>
          <w:szCs w:val="22"/>
          <w:u w:val="single"/>
          <w:lang w:val="sr-Cyrl-RS"/>
        </w:rPr>
        <w:t xml:space="preserve">    </w:t>
      </w:r>
      <w:r w:rsidRPr="005D09EE">
        <w:rPr>
          <w:sz w:val="22"/>
          <w:szCs w:val="22"/>
          <w:u w:val="single"/>
        </w:rPr>
        <w:t xml:space="preserve">  </w:t>
      </w:r>
      <w:r>
        <w:rPr>
          <w:sz w:val="22"/>
          <w:szCs w:val="22"/>
          <w:u w:val="single"/>
        </w:rPr>
        <w:t xml:space="preserve">  2</w:t>
      </w:r>
      <w:r w:rsidRPr="005D09EE">
        <w:rPr>
          <w:sz w:val="22"/>
          <w:szCs w:val="22"/>
          <w:u w:val="single"/>
          <w:lang w:val="sr-Cyrl-RS"/>
        </w:rPr>
        <w:t>.000,00 динара</w:t>
      </w:r>
      <w:r w:rsidRPr="005D09EE">
        <w:rPr>
          <w:sz w:val="22"/>
          <w:szCs w:val="22"/>
          <w:u w:val="single"/>
          <w:lang w:val="sr-Cyrl-CS"/>
        </w:rPr>
        <w:t xml:space="preserve"> </w:t>
      </w:r>
    </w:p>
    <w:p w14:paraId="23C83E11" w14:textId="77777777" w:rsidR="008C6352" w:rsidRPr="00141264" w:rsidRDefault="008C6352" w:rsidP="008C6352">
      <w:pPr>
        <w:tabs>
          <w:tab w:val="left" w:pos="7920"/>
        </w:tabs>
        <w:jc w:val="both"/>
      </w:pPr>
      <w:r w:rsidRPr="005D09EE">
        <w:rPr>
          <w:sz w:val="22"/>
          <w:szCs w:val="22"/>
          <w:lang w:val="sr-Cyrl-CS"/>
        </w:rPr>
        <w:t xml:space="preserve">         </w:t>
      </w:r>
      <w:r>
        <w:t xml:space="preserve">             </w:t>
      </w:r>
      <w:r w:rsidRPr="00141264">
        <w:t xml:space="preserve">УКУПНО:                 </w:t>
      </w:r>
      <w:r>
        <w:t xml:space="preserve">        2</w:t>
      </w:r>
      <w:r>
        <w:rPr>
          <w:lang w:val="sr-Cyrl-RS"/>
        </w:rPr>
        <w:t>0</w:t>
      </w:r>
      <w:r w:rsidRPr="00141264">
        <w:t>.</w:t>
      </w:r>
      <w:r>
        <w:t>820.</w:t>
      </w:r>
      <w:r w:rsidRPr="00141264">
        <w:t xml:space="preserve">000,00 </w:t>
      </w:r>
      <w:proofErr w:type="spellStart"/>
      <w:r w:rsidRPr="00141264">
        <w:t>динара</w:t>
      </w:r>
      <w:proofErr w:type="spellEnd"/>
      <w:r w:rsidRPr="00141264">
        <w:t xml:space="preserve">    </w:t>
      </w:r>
    </w:p>
    <w:p w14:paraId="37EDAE0D" w14:textId="6CF97BD5" w:rsidR="000E56A4" w:rsidRDefault="000E56A4" w:rsidP="000E56A4">
      <w:pPr>
        <w:ind w:firstLine="360"/>
        <w:jc w:val="both"/>
      </w:pPr>
      <w:r>
        <w:t xml:space="preserve">  </w:t>
      </w:r>
    </w:p>
    <w:p w14:paraId="3A1086CD" w14:textId="77777777" w:rsidR="00394D6A" w:rsidRDefault="00394D6A" w:rsidP="000E56A4">
      <w:pPr>
        <w:ind w:firstLine="360"/>
        <w:jc w:val="both"/>
      </w:pPr>
    </w:p>
    <w:p w14:paraId="71E9FE59" w14:textId="688A8E50" w:rsidR="000E56A4" w:rsidRPr="002D066D" w:rsidRDefault="000E56A4" w:rsidP="005327B4">
      <w:pPr>
        <w:jc w:val="center"/>
      </w:pPr>
      <w:r w:rsidRPr="002D066D">
        <w:t>II</w:t>
      </w:r>
    </w:p>
    <w:p w14:paraId="38CFA214" w14:textId="3738AFFD" w:rsidR="000E56A4" w:rsidRDefault="000E56A4" w:rsidP="004D2486">
      <w:pPr>
        <w:ind w:firstLine="720"/>
        <w:jc w:val="both"/>
        <w:rPr>
          <w:lang w:val="sr-Cyrl-CS"/>
        </w:rPr>
      </w:pPr>
      <w:r w:rsidRPr="002D066D">
        <w:rPr>
          <w:lang w:val="sr-Cyrl-CS"/>
        </w:rPr>
        <w:t xml:space="preserve">Са </w:t>
      </w:r>
      <w:r w:rsidR="006C1BDA">
        <w:rPr>
          <w:lang w:val="sr-Cyrl-RS"/>
        </w:rPr>
        <w:t xml:space="preserve">носиоцем одобреног програма, Председник општине Љиг закључује уговор о реализовању програма, након </w:t>
      </w:r>
      <w:r w:rsidR="005327B4">
        <w:rPr>
          <w:lang w:val="sr-Cyrl-RS"/>
        </w:rPr>
        <w:t>усаглашавања предложеног програма са висином одобрених средстава</w:t>
      </w:r>
      <w:r w:rsidR="006C1BDA">
        <w:rPr>
          <w:lang w:val="sr-Cyrl-RS"/>
        </w:rPr>
        <w:t xml:space="preserve"> </w:t>
      </w:r>
      <w:r w:rsidRPr="002D066D">
        <w:rPr>
          <w:lang w:val="sr-Cyrl-CS"/>
        </w:rPr>
        <w:t>.</w:t>
      </w:r>
    </w:p>
    <w:p w14:paraId="348E9999" w14:textId="77777777" w:rsidR="00394D6A" w:rsidRDefault="00394D6A" w:rsidP="005327B4">
      <w:pPr>
        <w:jc w:val="center"/>
      </w:pPr>
    </w:p>
    <w:p w14:paraId="78A2AC21" w14:textId="77777777" w:rsidR="00394D6A" w:rsidRDefault="00394D6A" w:rsidP="005327B4">
      <w:pPr>
        <w:jc w:val="center"/>
      </w:pPr>
    </w:p>
    <w:p w14:paraId="14C459F9" w14:textId="5DA75CDE" w:rsidR="005327B4" w:rsidRPr="005327B4" w:rsidRDefault="005327B4" w:rsidP="005327B4">
      <w:pPr>
        <w:jc w:val="center"/>
        <w:rPr>
          <w:lang w:val="sr-Cyrl-RS"/>
        </w:rPr>
      </w:pPr>
      <w:r>
        <w:t>III</w:t>
      </w:r>
    </w:p>
    <w:p w14:paraId="1EC1CF76" w14:textId="39EBF8DC" w:rsidR="00303C02" w:rsidRDefault="005327B4" w:rsidP="005327B4">
      <w:pPr>
        <w:jc w:val="both"/>
      </w:pPr>
      <w:r>
        <w:rPr>
          <w:lang w:val="sr-Cyrl-CS"/>
        </w:rPr>
        <w:tab/>
        <w:t>Ово Решење је коначно</w:t>
      </w:r>
      <w:r w:rsidR="00303C02">
        <w:t xml:space="preserve"> </w:t>
      </w:r>
      <w:r w:rsidR="00303C02">
        <w:rPr>
          <w:lang w:val="sr-Cyrl-RS"/>
        </w:rPr>
        <w:t xml:space="preserve">и биће објављено на званичној интеренет презентацији општине Љиг </w:t>
      </w:r>
      <w:hyperlink r:id="rId4" w:history="1">
        <w:r w:rsidR="00303C02" w:rsidRPr="00402579">
          <w:rPr>
            <w:rStyle w:val="Hyperlink"/>
          </w:rPr>
          <w:t>http://www.ljig.rs/</w:t>
        </w:r>
      </w:hyperlink>
      <w:r w:rsidR="00303C02">
        <w:t>.</w:t>
      </w:r>
    </w:p>
    <w:p w14:paraId="3E4AAB91" w14:textId="2140C0B6" w:rsidR="005327B4" w:rsidRDefault="00303C02" w:rsidP="00303C02">
      <w:pPr>
        <w:ind w:firstLine="720"/>
        <w:jc w:val="both"/>
        <w:rPr>
          <w:lang w:val="sr-Cyrl-CS"/>
        </w:rPr>
      </w:pPr>
      <w:r>
        <w:rPr>
          <w:lang w:val="sr-Cyrl-RS"/>
        </w:rPr>
        <w:t>Против овог решења</w:t>
      </w:r>
      <w:r w:rsidR="005327B4">
        <w:rPr>
          <w:lang w:val="sr-Cyrl-CS"/>
        </w:rPr>
        <w:t xml:space="preserve"> се може водити управни спор. Предмет управног спора не може бити, у складу са Законом о спорту</w:t>
      </w:r>
      <w:r w:rsidR="004D2486">
        <w:rPr>
          <w:lang w:val="sr-Cyrl-CS"/>
        </w:rPr>
        <w:t xml:space="preserve"> („Службени гласник РС“, број:10/2016)</w:t>
      </w:r>
      <w:r w:rsidR="005327B4">
        <w:rPr>
          <w:lang w:val="sr-Cyrl-CS"/>
        </w:rPr>
        <w:t>, износ добијених средстава по основу годишњих програма.</w:t>
      </w:r>
    </w:p>
    <w:p w14:paraId="3287860B" w14:textId="77777777" w:rsidR="004D2486" w:rsidRDefault="004D2486" w:rsidP="005327B4">
      <w:pPr>
        <w:jc w:val="both"/>
        <w:rPr>
          <w:lang w:val="sr-Cyrl-CS"/>
        </w:rPr>
      </w:pPr>
    </w:p>
    <w:p w14:paraId="0C91AF62" w14:textId="12833EE4" w:rsidR="004D2486" w:rsidRDefault="004D2486" w:rsidP="00303C02"/>
    <w:p w14:paraId="0445976F" w14:textId="77777777" w:rsidR="004D2486" w:rsidRPr="004D2486" w:rsidRDefault="004D2486" w:rsidP="004D2486">
      <w:pPr>
        <w:jc w:val="both"/>
      </w:pPr>
    </w:p>
    <w:p w14:paraId="16CFA42D" w14:textId="77777777" w:rsidR="00722B58" w:rsidRPr="009077CA" w:rsidRDefault="00722B58" w:rsidP="00722B58">
      <w:pPr>
        <w:ind w:firstLine="720"/>
        <w:jc w:val="both"/>
        <w:rPr>
          <w:rFonts w:eastAsia="Calibri"/>
          <w:lang w:val="sr-Cyrl-RS"/>
        </w:rPr>
      </w:pPr>
      <w:r>
        <w:rPr>
          <w:lang w:val="sr-Cyrl-CS"/>
        </w:rPr>
        <w:t xml:space="preserve">                                                                           </w:t>
      </w:r>
      <w:r w:rsidRPr="009077CA">
        <w:rPr>
          <w:rFonts w:eastAsia="Calibri"/>
          <w:lang w:val="sr-Cyrl-RS"/>
        </w:rPr>
        <w:t>ОПШТИНСКО ВЕЋЕ ОПШТИНЕ ЉИГ</w:t>
      </w:r>
    </w:p>
    <w:p w14:paraId="36DA0EF7" w14:textId="77777777" w:rsidR="00722B58" w:rsidRPr="009077CA" w:rsidRDefault="00722B58" w:rsidP="00722B58">
      <w:pPr>
        <w:ind w:firstLine="720"/>
        <w:jc w:val="both"/>
        <w:rPr>
          <w:rFonts w:eastAsia="Calibri"/>
          <w:lang w:val="sr-Cyrl-RS"/>
        </w:rPr>
      </w:pPr>
      <w:r w:rsidRPr="009077CA">
        <w:rPr>
          <w:rFonts w:eastAsia="Calibri"/>
          <w:lang w:val="sr-Cyrl-RS"/>
        </w:rPr>
        <w:tab/>
      </w:r>
      <w:r w:rsidRPr="009077CA">
        <w:rPr>
          <w:rFonts w:eastAsia="Calibri"/>
          <w:lang w:val="sr-Cyrl-RS"/>
        </w:rPr>
        <w:tab/>
      </w:r>
      <w:r w:rsidRPr="009077CA">
        <w:rPr>
          <w:rFonts w:eastAsia="Calibri"/>
          <w:lang w:val="sr-Cyrl-RS"/>
        </w:rPr>
        <w:tab/>
      </w:r>
      <w:r w:rsidRPr="009077CA">
        <w:rPr>
          <w:rFonts w:eastAsia="Calibri"/>
          <w:lang w:val="sr-Cyrl-RS"/>
        </w:rPr>
        <w:tab/>
      </w:r>
      <w:r w:rsidRPr="009077CA">
        <w:rPr>
          <w:rFonts w:eastAsia="Calibri"/>
          <w:lang w:val="sr-Cyrl-RS"/>
        </w:rPr>
        <w:tab/>
      </w:r>
      <w:r w:rsidRPr="009077CA">
        <w:rPr>
          <w:rFonts w:eastAsia="Calibri"/>
          <w:lang w:val="sr-Cyrl-RS"/>
        </w:rPr>
        <w:tab/>
      </w:r>
      <w:r w:rsidRPr="009077CA">
        <w:rPr>
          <w:rFonts w:eastAsia="Calibri"/>
          <w:lang w:val="sr-Cyrl-RS"/>
        </w:rPr>
        <w:tab/>
        <w:t xml:space="preserve">     Заменик председника</w:t>
      </w:r>
    </w:p>
    <w:p w14:paraId="667CF18B" w14:textId="77777777" w:rsidR="00722B58" w:rsidRDefault="00722B58" w:rsidP="00722B58">
      <w:pPr>
        <w:ind w:firstLine="720"/>
        <w:jc w:val="both"/>
      </w:pPr>
      <w:r w:rsidRPr="009077CA">
        <w:rPr>
          <w:rFonts w:eastAsia="Calibri"/>
          <w:lang w:val="sr-Cyrl-RS"/>
        </w:rPr>
        <w:tab/>
      </w:r>
      <w:r w:rsidRPr="009077CA">
        <w:rPr>
          <w:rFonts w:eastAsia="Calibri"/>
          <w:lang w:val="sr-Cyrl-RS"/>
        </w:rPr>
        <w:tab/>
      </w:r>
      <w:r w:rsidRPr="009077CA">
        <w:rPr>
          <w:rFonts w:eastAsia="Calibri"/>
          <w:lang w:val="sr-Cyrl-RS"/>
        </w:rPr>
        <w:tab/>
      </w:r>
      <w:r w:rsidRPr="009077CA">
        <w:rPr>
          <w:rFonts w:eastAsia="Calibri"/>
          <w:lang w:val="sr-Cyrl-RS"/>
        </w:rPr>
        <w:tab/>
      </w:r>
      <w:r w:rsidRPr="009077CA">
        <w:rPr>
          <w:rFonts w:eastAsia="Calibri"/>
          <w:lang w:val="sr-Cyrl-RS"/>
        </w:rPr>
        <w:tab/>
      </w:r>
      <w:r w:rsidRPr="009077CA">
        <w:rPr>
          <w:rFonts w:eastAsia="Calibri"/>
          <w:lang w:val="sr-Cyrl-RS"/>
        </w:rPr>
        <w:tab/>
      </w:r>
      <w:r w:rsidRPr="009077CA">
        <w:rPr>
          <w:rFonts w:eastAsia="Calibri"/>
          <w:lang w:val="sr-Cyrl-RS"/>
        </w:rPr>
        <w:tab/>
        <w:t xml:space="preserve">      Миломир Радојичић</w:t>
      </w:r>
    </w:p>
    <w:p w14:paraId="12336C5C" w14:textId="38A46BFD" w:rsidR="007E2FF9" w:rsidRDefault="007E2FF9" w:rsidP="00722B58">
      <w:pPr>
        <w:jc w:val="center"/>
      </w:pPr>
    </w:p>
    <w:sectPr w:rsidR="007E2FF9" w:rsidSect="000E56A4">
      <w:pgSz w:w="12240" w:h="15840"/>
      <w:pgMar w:top="567" w:right="1170" w:bottom="1417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6A4"/>
    <w:rsid w:val="000E56A4"/>
    <w:rsid w:val="001D02FF"/>
    <w:rsid w:val="002843DF"/>
    <w:rsid w:val="00303C02"/>
    <w:rsid w:val="00394D6A"/>
    <w:rsid w:val="003A6CC9"/>
    <w:rsid w:val="004D2486"/>
    <w:rsid w:val="005327B4"/>
    <w:rsid w:val="005A207C"/>
    <w:rsid w:val="006C1422"/>
    <w:rsid w:val="006C1BDA"/>
    <w:rsid w:val="006E2B22"/>
    <w:rsid w:val="00722B58"/>
    <w:rsid w:val="007D32BE"/>
    <w:rsid w:val="007E2FF9"/>
    <w:rsid w:val="008C6352"/>
    <w:rsid w:val="009F523B"/>
    <w:rsid w:val="00B2143F"/>
    <w:rsid w:val="00B83365"/>
    <w:rsid w:val="00C147FE"/>
    <w:rsid w:val="00C436B7"/>
    <w:rsid w:val="00CD587D"/>
    <w:rsid w:val="00D01173"/>
    <w:rsid w:val="00D017C8"/>
    <w:rsid w:val="00D01913"/>
    <w:rsid w:val="00E22C3E"/>
    <w:rsid w:val="00F55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52675"/>
  <w15:chartTrackingRefBased/>
  <w15:docId w15:val="{3DD9EBE8-5FFA-40F6-B1E2-62DEC9C37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56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3C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3C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jig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10</cp:revision>
  <cp:lastPrinted>2022-12-22T13:08:00Z</cp:lastPrinted>
  <dcterms:created xsi:type="dcterms:W3CDTF">2022-12-26T12:08:00Z</dcterms:created>
  <dcterms:modified xsi:type="dcterms:W3CDTF">2022-12-29T07:56:00Z</dcterms:modified>
</cp:coreProperties>
</file>